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BB" w:rsidRDefault="005C16BB" w:rsidP="00F91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Iron\Desktop\марта в марте\мамонту\ООП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n\Desktop\марта в марте\мамонту\ООП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6BB" w:rsidRDefault="005C16BB" w:rsidP="00F91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5C16BB" w:rsidRDefault="005C16BB" w:rsidP="00F91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5C16BB" w:rsidRDefault="005C16BB" w:rsidP="00F91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5C16BB" w:rsidRDefault="005C16BB" w:rsidP="00F91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5C16BB" w:rsidRDefault="005C16BB" w:rsidP="00F91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CA3F2D" w:rsidRPr="00F913CA" w:rsidRDefault="00B16D37" w:rsidP="00F91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lastRenderedPageBreak/>
        <w:t>С</w:t>
      </w:r>
      <w:r w:rsidR="00CA3F2D" w:rsidRPr="00F913C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ОДЕРЖАНИЕ</w:t>
      </w:r>
    </w:p>
    <w:p w:rsidR="00F913CA" w:rsidRDefault="00F913CA" w:rsidP="00F91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</w:p>
    <w:p w:rsidR="00CA3F2D" w:rsidRPr="00986867" w:rsidRDefault="00876E19" w:rsidP="00986867">
      <w:pPr>
        <w:tabs>
          <w:tab w:val="right" w:leader="dot" w:pos="9214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ВВЕДЕНИЕ</w:t>
      </w:r>
      <w:r w:rsidR="00986867" w:rsidRP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3</w:t>
      </w:r>
    </w:p>
    <w:p w:rsidR="00CA3F2D" w:rsidRPr="00F913CA" w:rsidRDefault="00CA3F2D" w:rsidP="00986867">
      <w:pPr>
        <w:tabs>
          <w:tab w:val="right" w:leader="dot" w:pos="921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РАЗДЕЛ 1</w:t>
      </w:r>
      <w:r w:rsidR="00F913CA"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. </w:t>
      </w: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ЦЕЛЕВОЙ</w:t>
      </w:r>
      <w:r w:rsidR="00986867" w:rsidRP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4</w:t>
      </w:r>
    </w:p>
    <w:p w:rsidR="00CA3F2D" w:rsidRPr="00742CF3" w:rsidRDefault="00FF77B5" w:rsidP="00986867">
      <w:pPr>
        <w:tabs>
          <w:tab w:val="right" w:leader="do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="00CF7319" w:rsidRPr="00F913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13CA" w:rsidRPr="00F913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3F2D" w:rsidRPr="00F913CA">
        <w:rPr>
          <w:rFonts w:ascii="Times New Roman" w:eastAsia="Times New Roman" w:hAnsi="Times New Roman" w:cs="Times New Roman"/>
          <w:sz w:val="24"/>
          <w:szCs w:val="24"/>
        </w:rPr>
        <w:t>Пояснительная</w:t>
      </w:r>
      <w:r w:rsidR="00F913CA" w:rsidRPr="00F9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2D" w:rsidRPr="00F913CA">
        <w:rPr>
          <w:rFonts w:ascii="Times New Roman" w:eastAsia="Times New Roman" w:hAnsi="Times New Roman" w:cs="Times New Roman"/>
          <w:sz w:val="24"/>
          <w:szCs w:val="24"/>
        </w:rPr>
        <w:t>записка</w:t>
      </w:r>
      <w:r w:rsidR="00986867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CA3F2D" w:rsidRPr="00F913CA" w:rsidRDefault="000A4707" w:rsidP="00986867">
      <w:pPr>
        <w:tabs>
          <w:tab w:val="right" w:leader="dot" w:pos="921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1.1.1.</w:t>
      </w:r>
      <w:r w:rsidR="00F913CA"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A3F2D"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Цели и задачи реализации </w:t>
      </w:r>
      <w:r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основной </w:t>
      </w:r>
      <w:r w:rsidR="00CA3F2D"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>образовательной</w:t>
      </w:r>
      <w:r w:rsidR="00F913CA"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F7319"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>п</w:t>
      </w:r>
      <w:r w:rsidR="00CA3F2D"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>рограммы</w:t>
      </w:r>
      <w:r w:rsidR="00742CF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дошкольного </w:t>
      </w:r>
      <w:r w:rsidR="00CA3F2D"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>образования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4</w:t>
      </w:r>
    </w:p>
    <w:p w:rsidR="001276F1" w:rsidRDefault="000A4707" w:rsidP="00986867">
      <w:pPr>
        <w:widowControl w:val="0"/>
        <w:tabs>
          <w:tab w:val="right" w:leader="dot" w:pos="921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1.1.2.</w:t>
      </w:r>
      <w:r w:rsidR="00F913CA"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CA3F2D"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>Принципы и подходы к формированию основной образовательной программы дошкольного образования ДОУ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6</w:t>
      </w:r>
    </w:p>
    <w:p w:rsidR="002B71CA" w:rsidRPr="00F913CA" w:rsidRDefault="00CF7319" w:rsidP="00986867">
      <w:pPr>
        <w:widowControl w:val="0"/>
        <w:tabs>
          <w:tab w:val="right" w:leader="dot" w:pos="92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FF77B5" w:rsidRPr="00F913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13CA" w:rsidRPr="00F9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2D" w:rsidRPr="00F913CA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="00F913CA" w:rsidRPr="00F9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2D" w:rsidRPr="00F913CA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F913CA" w:rsidRPr="00F9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2D" w:rsidRPr="00F913C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F913CA" w:rsidRPr="00F9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2D" w:rsidRPr="00F913C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2B71CA" w:rsidRPr="00F913C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86867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2B71CA" w:rsidRPr="00F913CA" w:rsidRDefault="002B71CA" w:rsidP="00986867">
      <w:pPr>
        <w:tabs>
          <w:tab w:val="right" w:leader="dot" w:pos="9214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62F6F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Целевые ориентиры образования в раннем возрасте</w:t>
      </w:r>
      <w:r w:rsidR="00986867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ab/>
      </w:r>
      <w:r w:rsidR="00986867" w:rsidRPr="00986867">
        <w:rPr>
          <w:rFonts w:ascii="Times New Roman" w:eastAsia="Times New Roman" w:hAnsi="Times New Roman" w:cs="Times New Roman"/>
          <w:kern w:val="1"/>
          <w:sz w:val="24"/>
          <w:szCs w:val="24"/>
        </w:rPr>
        <w:t>6</w:t>
      </w:r>
    </w:p>
    <w:p w:rsidR="00F913CA" w:rsidRPr="00862F6F" w:rsidRDefault="002B71CA" w:rsidP="00986867">
      <w:pPr>
        <w:tabs>
          <w:tab w:val="right" w:leader="dot" w:pos="9214"/>
        </w:tabs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62F6F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Целевые ориентиры на этапе завершени</w:t>
      </w:r>
      <w:r w:rsidR="00521EEA" w:rsidRPr="00862F6F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я дошкольного образования</w:t>
      </w:r>
      <w:r w:rsidR="00986867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ab/>
      </w:r>
      <w:r w:rsidR="00986867" w:rsidRPr="00986867">
        <w:rPr>
          <w:rFonts w:ascii="Times New Roman" w:eastAsia="Times New Roman" w:hAnsi="Times New Roman" w:cs="Times New Roman"/>
          <w:kern w:val="1"/>
          <w:sz w:val="24"/>
          <w:szCs w:val="24"/>
        </w:rPr>
        <w:t>6</w:t>
      </w:r>
    </w:p>
    <w:p w:rsidR="00730DA4" w:rsidRPr="00F913CA" w:rsidRDefault="00CA3F2D" w:rsidP="00986867">
      <w:pPr>
        <w:tabs>
          <w:tab w:val="right" w:leader="dot" w:pos="921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РАЗДЕЛ 2. СОДЕРЖАТЕЛЬНЫЙ</w:t>
      </w:r>
      <w:r w:rsidR="00986867" w:rsidRPr="00986867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  <w:t>8</w:t>
      </w:r>
    </w:p>
    <w:p w:rsidR="0037517F" w:rsidRDefault="00730DA4" w:rsidP="00986867">
      <w:pPr>
        <w:tabs>
          <w:tab w:val="right" w:leader="dot" w:pos="921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913C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2.1.</w:t>
      </w:r>
      <w:r w:rsidR="00F913C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Pr="00F913CA">
        <w:rPr>
          <w:rFonts w:ascii="Times New Roman" w:eastAsia="Times New Roman" w:hAnsi="Times New Roman" w:cs="Times New Roman"/>
          <w:kern w:val="2"/>
          <w:sz w:val="24"/>
          <w:szCs w:val="24"/>
        </w:rPr>
        <w:t>Содержание образовательной деятельности, в соответствии с</w:t>
      </w:r>
      <w:r w:rsidR="00F913CA" w:rsidRPr="00F913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342CB" w:rsidRPr="00F913CA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Pr="00F913CA">
        <w:rPr>
          <w:rFonts w:ascii="Times New Roman" w:eastAsia="Times New Roman" w:hAnsi="Times New Roman" w:cs="Times New Roman"/>
          <w:kern w:val="2"/>
          <w:sz w:val="24"/>
          <w:szCs w:val="24"/>
        </w:rPr>
        <w:t>аправлениями</w:t>
      </w:r>
    </w:p>
    <w:p w:rsidR="00730DA4" w:rsidRPr="0037517F" w:rsidRDefault="0037517F" w:rsidP="00986867">
      <w:pPr>
        <w:tabs>
          <w:tab w:val="right" w:leader="dot" w:pos="921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</w:t>
      </w:r>
      <w:r w:rsidR="00F913CA" w:rsidRPr="00F913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30DA4" w:rsidRPr="00F913CA">
        <w:rPr>
          <w:rFonts w:ascii="Times New Roman" w:eastAsia="Times New Roman" w:hAnsi="Times New Roman" w:cs="Times New Roman"/>
          <w:kern w:val="2"/>
          <w:sz w:val="24"/>
          <w:szCs w:val="24"/>
        </w:rPr>
        <w:t>развития ребенка, в пяти образовательных</w:t>
      </w:r>
      <w:r w:rsidR="008342CB" w:rsidRPr="00F913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облас</w:t>
      </w:r>
      <w:r w:rsidR="008342CB" w:rsidRPr="00F913CA">
        <w:rPr>
          <w:rFonts w:ascii="Times New Roman" w:eastAsia="Lucida Sans Unicode" w:hAnsi="Times New Roman" w:cs="Times New Roman"/>
          <w:kern w:val="2"/>
          <w:sz w:val="24"/>
          <w:szCs w:val="24"/>
        </w:rPr>
        <w:t>тях</w:t>
      </w:r>
      <w:r w:rsidR="00986867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8</w:t>
      </w:r>
    </w:p>
    <w:p w:rsidR="00CA3F2D" w:rsidRPr="00165748" w:rsidRDefault="00EC680B" w:rsidP="00986867">
      <w:pPr>
        <w:tabs>
          <w:tab w:val="right" w:leader="dot" w:pos="921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2.1</w:t>
      </w:r>
      <w:r w:rsidR="00A4278F"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.1.</w:t>
      </w:r>
      <w:r w:rsidR="00A4278F"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Ранний возраст (от </w:t>
      </w:r>
      <w:r w:rsidR="00BF01E6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="00A4278F"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- 3 лет</w:t>
      </w:r>
      <w:r w:rsidR="00165748"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9</w:t>
      </w:r>
    </w:p>
    <w:p w:rsidR="00CA3F2D" w:rsidRPr="00165748" w:rsidRDefault="00CA3F2D" w:rsidP="00986867">
      <w:pPr>
        <w:tabs>
          <w:tab w:val="right" w:leader="dot" w:pos="9214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65748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«Социально-коммуникативное развитие»</w:t>
      </w:r>
      <w:r w:rsidR="00986867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ab/>
      </w:r>
      <w:r w:rsidR="00986867" w:rsidRPr="00986867">
        <w:rPr>
          <w:rFonts w:ascii="Times New Roman" w:eastAsia="Times New Roman" w:hAnsi="Times New Roman" w:cs="Times New Roman"/>
          <w:kern w:val="1"/>
          <w:sz w:val="24"/>
          <w:szCs w:val="24"/>
        </w:rPr>
        <w:t>9</w:t>
      </w:r>
    </w:p>
    <w:p w:rsidR="00CA3F2D" w:rsidRPr="00165748" w:rsidRDefault="00CA3F2D" w:rsidP="00986867">
      <w:pPr>
        <w:tabs>
          <w:tab w:val="right" w:leader="dot" w:pos="9214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165748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«Познавательное развитие</w:t>
      </w:r>
      <w:r w:rsidRPr="00165748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11</w:t>
      </w:r>
    </w:p>
    <w:p w:rsidR="00CA3F2D" w:rsidRPr="00165748" w:rsidRDefault="00CA3F2D" w:rsidP="00986867">
      <w:pPr>
        <w:tabs>
          <w:tab w:val="right" w:leader="dot" w:pos="9214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65748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«Речевое развитие</w:t>
      </w:r>
      <w:r w:rsidRPr="00165748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13</w:t>
      </w:r>
    </w:p>
    <w:p w:rsidR="00CA3F2D" w:rsidRPr="00165748" w:rsidRDefault="00862F6F" w:rsidP="00986867">
      <w:pPr>
        <w:tabs>
          <w:tab w:val="right" w:leader="dot" w:pos="9214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165748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«Физическое развитие»</w:t>
      </w:r>
      <w:r w:rsidR="00986867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ab/>
      </w:r>
      <w:r w:rsidR="00986867" w:rsidRPr="00986867">
        <w:rPr>
          <w:rFonts w:ascii="Times New Roman" w:eastAsia="Times New Roman" w:hAnsi="Times New Roman" w:cs="Times New Roman"/>
          <w:kern w:val="1"/>
          <w:sz w:val="24"/>
          <w:szCs w:val="24"/>
        </w:rPr>
        <w:t>15</w:t>
      </w:r>
    </w:p>
    <w:p w:rsidR="00CA3F2D" w:rsidRPr="00165748" w:rsidRDefault="00CA3F2D" w:rsidP="00986867">
      <w:pPr>
        <w:tabs>
          <w:tab w:val="right" w:leader="dot" w:pos="9214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165748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«Художественно-эстетическое развитие</w:t>
      </w:r>
      <w:r w:rsidR="0058230A" w:rsidRPr="00165748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»</w:t>
      </w:r>
      <w:r w:rsidR="00986867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ab/>
      </w:r>
      <w:r w:rsidR="00986867" w:rsidRPr="00986867">
        <w:rPr>
          <w:rFonts w:ascii="Times New Roman" w:eastAsia="Times New Roman" w:hAnsi="Times New Roman" w:cs="Times New Roman"/>
          <w:kern w:val="1"/>
          <w:sz w:val="24"/>
          <w:szCs w:val="24"/>
        </w:rPr>
        <w:t>15</w:t>
      </w:r>
    </w:p>
    <w:p w:rsidR="00040BBD" w:rsidRPr="00862F6F" w:rsidRDefault="00EC680B" w:rsidP="00986867">
      <w:pPr>
        <w:widowControl w:val="0"/>
        <w:tabs>
          <w:tab w:val="right" w:leader="dot" w:pos="9214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</w:pPr>
      <w:r w:rsidRPr="0016574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2.1</w:t>
      </w:r>
      <w:r w:rsidR="00040BBD" w:rsidRPr="0016574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.2.</w:t>
      </w:r>
      <w:r w:rsidR="00F913CA" w:rsidRPr="0016574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040BBD" w:rsidRPr="00165748">
        <w:rPr>
          <w:rFonts w:ascii="Times New Roman" w:eastAsia="Times New Roman" w:hAnsi="Times New Roman" w:cs="Times New Roman"/>
          <w:kern w:val="1"/>
          <w:sz w:val="24"/>
          <w:szCs w:val="24"/>
        </w:rPr>
        <w:t>Дошкольный возраст (от 3 - 7 лет</w:t>
      </w:r>
      <w:r w:rsidR="00165748"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17</w:t>
      </w:r>
    </w:p>
    <w:p w:rsidR="00040BBD" w:rsidRPr="000474D1" w:rsidRDefault="00040BBD" w:rsidP="00986867">
      <w:pPr>
        <w:tabs>
          <w:tab w:val="right" w:leader="dot" w:pos="9214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«Социально-коммуникативное развитие»</w:t>
      </w:r>
      <w:r w:rsidR="000474D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ab/>
      </w:r>
      <w:r w:rsidR="000474D1">
        <w:rPr>
          <w:rFonts w:ascii="Times New Roman" w:eastAsia="Times New Roman" w:hAnsi="Times New Roman" w:cs="Times New Roman"/>
          <w:kern w:val="1"/>
          <w:sz w:val="24"/>
          <w:szCs w:val="24"/>
        </w:rPr>
        <w:t>17</w:t>
      </w:r>
    </w:p>
    <w:p w:rsidR="00040BBD" w:rsidRPr="000474D1" w:rsidRDefault="00040BBD" w:rsidP="00986867">
      <w:pPr>
        <w:tabs>
          <w:tab w:val="right" w:leader="dot" w:pos="9214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«Познавательное развитие»</w:t>
      </w:r>
      <w:r w:rsidR="000474D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ab/>
      </w:r>
      <w:r w:rsidR="000474D1">
        <w:rPr>
          <w:rFonts w:ascii="Times New Roman" w:eastAsia="Times New Roman" w:hAnsi="Times New Roman" w:cs="Times New Roman"/>
          <w:kern w:val="1"/>
          <w:sz w:val="24"/>
          <w:szCs w:val="24"/>
        </w:rPr>
        <w:t>18</w:t>
      </w:r>
    </w:p>
    <w:p w:rsidR="00040BBD" w:rsidRPr="000474D1" w:rsidRDefault="00040BBD" w:rsidP="00986867">
      <w:pPr>
        <w:tabs>
          <w:tab w:val="right" w:leader="dot" w:pos="9214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«Речевое развитие»</w:t>
      </w:r>
      <w:r w:rsidR="000474D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ab/>
      </w:r>
      <w:r w:rsidR="000474D1">
        <w:rPr>
          <w:rFonts w:ascii="Times New Roman" w:eastAsia="Times New Roman" w:hAnsi="Times New Roman" w:cs="Times New Roman"/>
          <w:kern w:val="1"/>
          <w:sz w:val="24"/>
          <w:szCs w:val="24"/>
        </w:rPr>
        <w:t>19</w:t>
      </w:r>
    </w:p>
    <w:p w:rsidR="00040BBD" w:rsidRPr="000474D1" w:rsidRDefault="00040BBD" w:rsidP="00986867">
      <w:pPr>
        <w:tabs>
          <w:tab w:val="right" w:leader="dot" w:pos="9214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«Физическое развитие»</w:t>
      </w:r>
      <w:r w:rsidR="000474D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ab/>
      </w:r>
      <w:r w:rsidR="000474D1">
        <w:rPr>
          <w:rFonts w:ascii="Times New Roman" w:eastAsia="Times New Roman" w:hAnsi="Times New Roman" w:cs="Times New Roman"/>
          <w:kern w:val="1"/>
          <w:sz w:val="24"/>
          <w:szCs w:val="24"/>
        </w:rPr>
        <w:t>19</w:t>
      </w:r>
    </w:p>
    <w:p w:rsidR="00040BBD" w:rsidRPr="000474D1" w:rsidRDefault="00040BBD" w:rsidP="00986867">
      <w:pPr>
        <w:widowControl w:val="0"/>
        <w:shd w:val="clear" w:color="auto" w:fill="FFFFFF"/>
        <w:tabs>
          <w:tab w:val="right" w:leader="dot" w:pos="9214"/>
        </w:tabs>
        <w:suppressAutoHyphens/>
        <w:spacing w:after="0" w:line="240" w:lineRule="auto"/>
        <w:ind w:left="708"/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«Художественно-эстетическое </w:t>
      </w:r>
      <w:r w:rsidR="0037517F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</w:t>
      </w:r>
      <w:r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развитие</w:t>
      </w:r>
      <w:r w:rsidR="0058230A" w:rsidRPr="00F913CA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»</w:t>
      </w:r>
      <w:r w:rsidR="000474D1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ab/>
      </w:r>
      <w:r w:rsidR="000474D1">
        <w:rPr>
          <w:rFonts w:ascii="Times New Roman" w:eastAsia="Times New Roman" w:hAnsi="Times New Roman" w:cs="Times New Roman"/>
          <w:kern w:val="1"/>
          <w:sz w:val="24"/>
          <w:szCs w:val="24"/>
        </w:rPr>
        <w:t>22</w:t>
      </w:r>
    </w:p>
    <w:p w:rsidR="00FF77B5" w:rsidRPr="00862F6F" w:rsidRDefault="002914F6" w:rsidP="00986867">
      <w:pPr>
        <w:widowControl w:val="0"/>
        <w:shd w:val="clear" w:color="auto" w:fill="FFFFFF"/>
        <w:tabs>
          <w:tab w:val="right" w:leader="dot" w:pos="9214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2.2</w:t>
      </w:r>
      <w:r w:rsidR="00FF77B5" w:rsidRPr="00F913C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.</w:t>
      </w:r>
      <w:r w:rsidR="00F913C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="00FF77B5" w:rsidRPr="00F913CA"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</w:t>
      </w:r>
      <w:r w:rsidR="00862F6F"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  <w:t xml:space="preserve">зовательных </w:t>
      </w:r>
      <w:r w:rsidR="00FF77B5" w:rsidRPr="00F913CA"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  <w:t>потребностей и интересов</w:t>
      </w:r>
      <w:r w:rsidR="00986867"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  <w:tab/>
        <w:t>23</w:t>
      </w:r>
    </w:p>
    <w:p w:rsidR="00040BBD" w:rsidRPr="00862F6F" w:rsidRDefault="002914F6" w:rsidP="00986867">
      <w:pPr>
        <w:widowControl w:val="0"/>
        <w:shd w:val="clear" w:color="auto" w:fill="FFFFFF"/>
        <w:tabs>
          <w:tab w:val="right" w:leader="dot" w:pos="9214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  <w:t>2.3</w:t>
      </w:r>
      <w:r w:rsidR="00FF77B5" w:rsidRPr="00F913CA"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  <w:t>.</w:t>
      </w:r>
      <w:r w:rsidR="00FF77B5" w:rsidRPr="00F913CA"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  <w:t xml:space="preserve"> Взаимодействие взрослых с детьми</w:t>
      </w:r>
      <w:r w:rsidR="00986867"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  <w:tab/>
        <w:t>27</w:t>
      </w:r>
    </w:p>
    <w:p w:rsidR="00040BBD" w:rsidRPr="00862F6F" w:rsidRDefault="002914F6" w:rsidP="00986867">
      <w:pPr>
        <w:tabs>
          <w:tab w:val="right" w:leader="dot" w:pos="921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2.4</w:t>
      </w:r>
      <w:r w:rsidR="00AA48C8"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</w:t>
      </w:r>
      <w:r w:rsidR="00F913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AA48C8"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Взаимодействия педагогического коллектива с семьями </w:t>
      </w:r>
      <w:r w:rsidR="00FD3181"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>воспитанников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28</w:t>
      </w:r>
    </w:p>
    <w:p w:rsidR="00CA3F2D" w:rsidRPr="00862F6F" w:rsidRDefault="002914F6" w:rsidP="00986867">
      <w:pPr>
        <w:widowControl w:val="0"/>
        <w:tabs>
          <w:tab w:val="right" w:leader="dot" w:pos="921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2.5</w:t>
      </w:r>
      <w:r w:rsidR="00FF77B5" w:rsidRPr="00F913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.</w:t>
      </w:r>
      <w:r w:rsidR="00FF77B5" w:rsidRPr="00F913C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="00CA3F2D" w:rsidRPr="00F913C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Коррекционно-развивающая работа с детьми с нарушением речи</w:t>
      </w:r>
      <w:r w:rsidR="0098686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  <w:t>29</w:t>
      </w:r>
    </w:p>
    <w:p w:rsidR="00CA3F2D" w:rsidRPr="00862F6F" w:rsidRDefault="002914F6" w:rsidP="00986867">
      <w:pPr>
        <w:widowControl w:val="0"/>
        <w:tabs>
          <w:tab w:val="right" w:leader="dot" w:pos="9214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2.6</w:t>
      </w:r>
      <w:r w:rsidR="00AA48C8" w:rsidRPr="00F913C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  <w:r w:rsidR="00F913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A3F2D" w:rsidRPr="00F913CA">
        <w:rPr>
          <w:rFonts w:ascii="Times New Roman" w:eastAsia="Lucida Sans Unicode" w:hAnsi="Times New Roman" w:cs="Times New Roman"/>
          <w:kern w:val="1"/>
          <w:sz w:val="24"/>
          <w:szCs w:val="24"/>
        </w:rPr>
        <w:t>Региональный компонент</w:t>
      </w:r>
      <w:r w:rsidR="0098686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30</w:t>
      </w:r>
      <w:r w:rsidR="0098686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CA3F2D" w:rsidRPr="002914F6" w:rsidRDefault="002914F6" w:rsidP="00986867">
      <w:pPr>
        <w:tabs>
          <w:tab w:val="right" w:leader="dot" w:pos="921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2.7</w:t>
      </w:r>
      <w:r w:rsidR="00AA48C8"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</w:t>
      </w:r>
      <w:r w:rsidR="00F913C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A3F2D" w:rsidRPr="00F913CA">
        <w:rPr>
          <w:rFonts w:ascii="Times New Roman" w:eastAsia="Times New Roman" w:hAnsi="Times New Roman" w:cs="Times New Roman"/>
          <w:kern w:val="1"/>
          <w:sz w:val="24"/>
          <w:szCs w:val="24"/>
        </w:rPr>
        <w:t>Взаимодействие ДОУ с другими учреждениями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32</w:t>
      </w:r>
    </w:p>
    <w:p w:rsidR="00CA3F2D" w:rsidRPr="00F913CA" w:rsidRDefault="00CA3F2D" w:rsidP="00986867">
      <w:pPr>
        <w:tabs>
          <w:tab w:val="right" w:leader="dot" w:pos="921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РАЗДЕЛ 3. ОРГАНИЗАЦИОННЫЙ</w:t>
      </w:r>
      <w:r w:rsidR="00986867" w:rsidRP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33</w:t>
      </w:r>
    </w:p>
    <w:p w:rsidR="00FB55F7" w:rsidRPr="002914F6" w:rsidRDefault="00FB55F7" w:rsidP="00986867">
      <w:pPr>
        <w:tabs>
          <w:tab w:val="right" w:leader="dot" w:pos="9214"/>
        </w:tabs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3.1.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Психолого-педагогические условия, </w:t>
      </w:r>
      <w:r w:rsidR="00A51625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обеспечивающие развитие ребенк</w:t>
      </w:r>
      <w:r w:rsidR="007B4301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33</w:t>
      </w:r>
    </w:p>
    <w:p w:rsidR="00FB55F7" w:rsidRPr="00F913CA" w:rsidRDefault="00FB55F7" w:rsidP="00986867">
      <w:pPr>
        <w:tabs>
          <w:tab w:val="right" w:leader="dot" w:pos="9214"/>
        </w:tabs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3.2.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Организация развивающей предме</w:t>
      </w:r>
      <w:r w:rsidR="00A51625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тно-пространственной среды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33</w:t>
      </w:r>
    </w:p>
    <w:p w:rsidR="00FB55F7" w:rsidRPr="00F913CA" w:rsidRDefault="00FB55F7" w:rsidP="00986867">
      <w:pPr>
        <w:tabs>
          <w:tab w:val="right" w:leader="dot" w:pos="9214"/>
        </w:tabs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3.3.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Кадровые условия реа</w:t>
      </w:r>
      <w:r w:rsidR="00A51625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лизации Программы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34</w:t>
      </w:r>
    </w:p>
    <w:p w:rsidR="00FB55F7" w:rsidRPr="00F913CA" w:rsidRDefault="00FB55F7" w:rsidP="00986867">
      <w:pPr>
        <w:tabs>
          <w:tab w:val="right" w:leader="dot" w:pos="9214"/>
        </w:tabs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3.4.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Материально-техническое</w:t>
      </w:r>
      <w:r w:rsidR="00A51625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обеспечение Программы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35</w:t>
      </w:r>
    </w:p>
    <w:p w:rsidR="00FB55F7" w:rsidRPr="00F913CA" w:rsidRDefault="00FB55F7" w:rsidP="00986867">
      <w:pPr>
        <w:tabs>
          <w:tab w:val="right" w:leader="dot" w:pos="9214"/>
        </w:tabs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3.5. </w:t>
      </w: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Финансовые условия реа</w:t>
      </w:r>
      <w:r w:rsidR="00A51625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лизации Программы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36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FB55F7" w:rsidRPr="002914F6" w:rsidRDefault="00515A8B" w:rsidP="00986867">
      <w:pPr>
        <w:widowControl w:val="0"/>
        <w:tabs>
          <w:tab w:val="right" w:leader="dot" w:pos="9214"/>
        </w:tabs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3.6.</w:t>
      </w:r>
      <w:r w:rsid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Перспективно-календарное  планирование образовательной</w:t>
      </w:r>
      <w:r w:rsidR="002914F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деятельности</w:t>
      </w:r>
      <w:r w:rsidR="0098686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39</w:t>
      </w:r>
    </w:p>
    <w:p w:rsidR="00CA3F2D" w:rsidRPr="00F913CA" w:rsidRDefault="00515A8B" w:rsidP="00986867">
      <w:pPr>
        <w:widowControl w:val="0"/>
        <w:tabs>
          <w:tab w:val="right" w:leader="dot" w:pos="9214"/>
        </w:tabs>
        <w:suppressAutoHyphens/>
        <w:spacing w:after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3.7</w:t>
      </w:r>
      <w:r w:rsidR="00391885"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</w:t>
      </w:r>
      <w:r w:rsid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Режим дня и ра</w:t>
      </w:r>
      <w:r w:rsidR="00A51625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спорядок</w:t>
      </w:r>
      <w:r w:rsidR="0098686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44</w:t>
      </w:r>
    </w:p>
    <w:p w:rsidR="00CA3F2D" w:rsidRPr="007B4301" w:rsidRDefault="003A2CBA" w:rsidP="00986867">
      <w:pPr>
        <w:tabs>
          <w:tab w:val="right" w:leader="dot" w:pos="9214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3.8.</w:t>
      </w:r>
      <w:r w:rsidR="007B43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515A8B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Перспективы работы по совершенствованию и развитию содержания</w:t>
      </w:r>
      <w:r w:rsidR="002914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515A8B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Программы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46</w:t>
      </w:r>
    </w:p>
    <w:p w:rsidR="00CA3F2D" w:rsidRPr="007B4301" w:rsidRDefault="003A2CBA" w:rsidP="00986867">
      <w:pPr>
        <w:tabs>
          <w:tab w:val="right" w:leader="dot" w:pos="9214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3.9</w:t>
      </w:r>
      <w:r w:rsidR="00391885"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</w:t>
      </w:r>
      <w:r w:rsidR="00515A8B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Перечень нормативных и норма</w:t>
      </w:r>
      <w:r w:rsidR="00A51625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тивно-методических документов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47</w:t>
      </w:r>
    </w:p>
    <w:p w:rsidR="00515A8B" w:rsidRPr="00F913CA" w:rsidRDefault="003A2CBA" w:rsidP="00986867">
      <w:pPr>
        <w:tabs>
          <w:tab w:val="right" w:leader="dot" w:pos="9214"/>
        </w:tabs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3.10</w:t>
      </w:r>
      <w:r w:rsidR="00A741C6" w:rsidRPr="00F913C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</w:t>
      </w:r>
      <w:r w:rsidR="00515A8B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Перечень литерату</w:t>
      </w:r>
      <w:r w:rsidR="00A51625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рных источников</w:t>
      </w:r>
      <w:r w:rsidR="0098686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47</w:t>
      </w:r>
    </w:p>
    <w:p w:rsidR="009A2500" w:rsidRDefault="009A2500" w:rsidP="007B4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B4301" w:rsidRDefault="00876E19" w:rsidP="007B4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ВВЕДЕНИЕ</w:t>
      </w:r>
    </w:p>
    <w:p w:rsidR="007B4301" w:rsidRDefault="007B4301" w:rsidP="007B4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B4301" w:rsidRDefault="007B4301" w:rsidP="007B4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8E3D32" w:rsidRPr="007B4301" w:rsidRDefault="00A65CCE" w:rsidP="00C5424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  </w:t>
      </w:r>
      <w:r w:rsidR="008E3D32" w:rsidRPr="007B430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Согласно Федеральному закону «Об образовании в Российской Федерации»</w:t>
      </w:r>
      <w:r w:rsidR="008E3D32" w:rsidRPr="007B430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  <w:r w:rsidR="001276F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  <w:r w:rsidR="008E3D32" w:rsidRPr="007B430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876E19" w:rsidRPr="007B4301" w:rsidRDefault="00A65CCE" w:rsidP="00C5424F">
      <w:pPr>
        <w:pStyle w:val="New0"/>
        <w:jc w:val="both"/>
        <w:rPr>
          <w:rFonts w:eastAsia="SimSun"/>
        </w:rPr>
      </w:pPr>
      <w:r>
        <w:t xml:space="preserve">   </w:t>
      </w:r>
      <w:r w:rsidR="00A51625" w:rsidRPr="007B4301">
        <w:t xml:space="preserve">С учетом </w:t>
      </w:r>
      <w:r w:rsidR="00216076">
        <w:t>особенностей</w:t>
      </w:r>
      <w:r w:rsidR="00876E19" w:rsidRPr="007B4301">
        <w:t xml:space="preserve"> образо</w:t>
      </w:r>
      <w:r w:rsidR="00E97656" w:rsidRPr="007B4301">
        <w:t>вательного учреждения, региона,</w:t>
      </w:r>
      <w:r w:rsidR="00216076">
        <w:t xml:space="preserve"> муниципалитета, </w:t>
      </w:r>
      <w:r w:rsidR="00876E19" w:rsidRPr="007B4301">
        <w:t>образовательных потребн</w:t>
      </w:r>
      <w:r w:rsidR="00216076">
        <w:t xml:space="preserve">остей, запросов </w:t>
      </w:r>
      <w:r w:rsidR="00E97656" w:rsidRPr="007B4301">
        <w:t xml:space="preserve">воспитанников и </w:t>
      </w:r>
      <w:r w:rsidR="00E97656" w:rsidRPr="007B4301">
        <w:rPr>
          <w:rFonts w:eastAsia="Calibri"/>
        </w:rPr>
        <w:t xml:space="preserve">Федерального Государственного Образовательного Стандарта Дошкольного Образования» (ФГОС </w:t>
      </w:r>
      <w:proofErr w:type="gramStart"/>
      <w:r w:rsidR="00E97656" w:rsidRPr="007B4301">
        <w:rPr>
          <w:rFonts w:eastAsia="Calibri"/>
        </w:rPr>
        <w:t>ДО</w:t>
      </w:r>
      <w:proofErr w:type="gramEnd"/>
      <w:r w:rsidR="00E97656" w:rsidRPr="007B4301">
        <w:rPr>
          <w:rFonts w:eastAsia="Calibri"/>
        </w:rPr>
        <w:t xml:space="preserve">, </w:t>
      </w:r>
      <w:proofErr w:type="gramStart"/>
      <w:r w:rsidR="00E97656" w:rsidRPr="007B4301">
        <w:rPr>
          <w:rFonts w:eastAsia="Calibri"/>
        </w:rPr>
        <w:t>Стандарт</w:t>
      </w:r>
      <w:proofErr w:type="gramEnd"/>
      <w:r w:rsidR="00E97656" w:rsidRPr="007B4301">
        <w:rPr>
          <w:rFonts w:eastAsia="Calibri"/>
        </w:rPr>
        <w:t xml:space="preserve">), разработана настоящая  Программа, которая </w:t>
      </w:r>
      <w:r w:rsidR="00E97656" w:rsidRPr="007B4301">
        <w:t>о</w:t>
      </w:r>
      <w:r w:rsidR="00876E19" w:rsidRPr="007B4301">
        <w:t>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B47EA2" w:rsidRDefault="00A65CCE" w:rsidP="00C542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876E19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Основ</w:t>
      </w:r>
      <w:r w:rsidR="00631978">
        <w:rPr>
          <w:rFonts w:ascii="Times New Roman" w:eastAsia="Lucida Sans Unicode" w:hAnsi="Times New Roman" w:cs="Times New Roman"/>
          <w:kern w:val="1"/>
          <w:sz w:val="24"/>
          <w:szCs w:val="24"/>
        </w:rPr>
        <w:t>ная образовательная программа МК</w:t>
      </w:r>
      <w:r w:rsidR="00876E19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ДОУ </w:t>
      </w:r>
      <w:r w:rsidR="00631978">
        <w:rPr>
          <w:rFonts w:ascii="Times New Roman" w:eastAsia="Lucida Sans Unicode" w:hAnsi="Times New Roman" w:cs="Times New Roman"/>
          <w:kern w:val="1"/>
          <w:sz w:val="24"/>
          <w:szCs w:val="24"/>
        </w:rPr>
        <w:t>«</w:t>
      </w:r>
      <w:r w:rsidR="00876E19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Детский сад </w:t>
      </w:r>
      <w:r w:rsidR="0063197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села Цалык» </w:t>
      </w:r>
      <w:r w:rsidR="00DE656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общеразвивающей направленности </w:t>
      </w:r>
      <w:r w:rsidR="00876E19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разработана в соответствии с основными нормативно-правовыми документами по дошкольному воспитанию:</w:t>
      </w:r>
    </w:p>
    <w:p w:rsidR="00B47EA2" w:rsidRDefault="00876E19" w:rsidP="00C5424F">
      <w:pPr>
        <w:pStyle w:val="a3"/>
        <w:numPr>
          <w:ilvl w:val="0"/>
          <w:numId w:val="1"/>
        </w:numPr>
        <w:ind w:left="170"/>
        <w:jc w:val="both"/>
        <w:rPr>
          <w:rFonts w:ascii="Times New Roman" w:hAnsi="Times New Roman"/>
          <w:sz w:val="24"/>
        </w:rPr>
      </w:pPr>
      <w:r w:rsidRPr="00B47EA2">
        <w:rPr>
          <w:rFonts w:ascii="Times New Roman" w:eastAsia="Calibri" w:hAnsi="Times New Roman"/>
          <w:sz w:val="23"/>
          <w:szCs w:val="23"/>
        </w:rPr>
        <w:t xml:space="preserve">Федеральным законом «Об образовании в Российской Федерации» </w:t>
      </w:r>
      <w:r w:rsidR="00B45420" w:rsidRPr="00B47EA2">
        <w:rPr>
          <w:rFonts w:ascii="Times New Roman" w:eastAsia="Calibri" w:hAnsi="Times New Roman"/>
          <w:sz w:val="23"/>
          <w:szCs w:val="23"/>
        </w:rPr>
        <w:t>от 29.12.</w:t>
      </w:r>
      <w:r w:rsidRPr="00B47EA2">
        <w:rPr>
          <w:rFonts w:ascii="Times New Roman" w:eastAsia="Calibri" w:hAnsi="Times New Roman"/>
          <w:sz w:val="23"/>
          <w:szCs w:val="23"/>
        </w:rPr>
        <w:t>12г.</w:t>
      </w:r>
      <w:r w:rsidR="007B4301" w:rsidRPr="00B47EA2">
        <w:rPr>
          <w:rFonts w:ascii="Times New Roman" w:eastAsia="Calibri" w:hAnsi="Times New Roman"/>
          <w:sz w:val="23"/>
          <w:szCs w:val="23"/>
        </w:rPr>
        <w:t xml:space="preserve"> </w:t>
      </w:r>
      <w:r w:rsidR="00B45420" w:rsidRPr="00B47EA2">
        <w:rPr>
          <w:rFonts w:ascii="Times New Roman" w:eastAsia="Calibri" w:hAnsi="Times New Roman"/>
          <w:sz w:val="23"/>
          <w:szCs w:val="23"/>
        </w:rPr>
        <w:t>№</w:t>
      </w:r>
      <w:r w:rsidRPr="00B47EA2">
        <w:rPr>
          <w:rFonts w:ascii="Times New Roman" w:eastAsia="Calibri" w:hAnsi="Times New Roman"/>
          <w:sz w:val="23"/>
          <w:szCs w:val="23"/>
        </w:rPr>
        <w:t>273- ФЗ;</w:t>
      </w:r>
    </w:p>
    <w:p w:rsidR="00B47EA2" w:rsidRPr="00C5424F" w:rsidRDefault="00876E19" w:rsidP="00C5424F">
      <w:pPr>
        <w:pStyle w:val="a3"/>
        <w:numPr>
          <w:ilvl w:val="0"/>
          <w:numId w:val="1"/>
        </w:numPr>
        <w:ind w:left="170"/>
        <w:jc w:val="both"/>
        <w:rPr>
          <w:rFonts w:ascii="Times New Roman" w:eastAsia="Calibri" w:hAnsi="Times New Roman"/>
          <w:sz w:val="24"/>
        </w:rPr>
      </w:pPr>
      <w:r w:rsidRPr="00C5424F">
        <w:rPr>
          <w:rFonts w:ascii="Times New Roman" w:eastAsia="Calibri" w:hAnsi="Times New Roman"/>
          <w:sz w:val="24"/>
        </w:rPr>
        <w:t>Приказом Минобразования и науки РФ от 30.08.2013г. № 1014 «Об утверждении</w:t>
      </w:r>
      <w:r w:rsidR="00B47EA2" w:rsidRPr="00C5424F">
        <w:rPr>
          <w:rFonts w:ascii="Times New Roman" w:eastAsia="Calibri" w:hAnsi="Times New Roman"/>
          <w:sz w:val="24"/>
        </w:rPr>
        <w:t xml:space="preserve"> </w:t>
      </w:r>
      <w:r w:rsidRPr="00C5424F">
        <w:rPr>
          <w:rFonts w:ascii="Times New Roman" w:eastAsia="Calibri" w:hAnsi="Times New Roman"/>
          <w:sz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 w:rsidR="00C5424F" w:rsidRPr="00C5424F">
        <w:rPr>
          <w:rFonts w:ascii="Times New Roman" w:eastAsia="Calibri" w:hAnsi="Times New Roman"/>
          <w:sz w:val="24"/>
        </w:rPr>
        <w:t xml:space="preserve"> </w:t>
      </w:r>
      <w:r w:rsidRPr="00C5424F">
        <w:rPr>
          <w:rFonts w:ascii="Times New Roman" w:eastAsia="Calibri" w:hAnsi="Times New Roman"/>
          <w:sz w:val="24"/>
        </w:rPr>
        <w:t>образования»;</w:t>
      </w:r>
    </w:p>
    <w:p w:rsidR="00B47EA2" w:rsidRDefault="00876E19" w:rsidP="00A65CCE">
      <w:pPr>
        <w:pStyle w:val="a3"/>
        <w:numPr>
          <w:ilvl w:val="0"/>
          <w:numId w:val="9"/>
        </w:numPr>
        <w:ind w:left="170"/>
        <w:jc w:val="both"/>
        <w:rPr>
          <w:rFonts w:ascii="Times New Roman" w:eastAsia="Calibri" w:hAnsi="Times New Roman"/>
          <w:sz w:val="24"/>
        </w:rPr>
      </w:pPr>
      <w:r w:rsidRPr="00B47EA2">
        <w:rPr>
          <w:rFonts w:ascii="Times New Roman" w:eastAsia="Calibri" w:hAnsi="Times New Roman"/>
          <w:sz w:val="24"/>
        </w:rPr>
        <w:t>Постановлени</w:t>
      </w:r>
      <w:r w:rsidR="00216076" w:rsidRPr="00B47EA2">
        <w:rPr>
          <w:rFonts w:ascii="Times New Roman" w:eastAsia="Calibri" w:hAnsi="Times New Roman"/>
          <w:sz w:val="24"/>
        </w:rPr>
        <w:t>е</w:t>
      </w:r>
      <w:r w:rsidRPr="00B47EA2">
        <w:rPr>
          <w:rFonts w:ascii="Times New Roman" w:eastAsia="Calibri" w:hAnsi="Times New Roman"/>
          <w:sz w:val="24"/>
        </w:rPr>
        <w:t xml:space="preserve">м Главного государственного санитарного врача РФ от 15.05.2013 №26 «Об утверждении </w:t>
      </w:r>
      <w:proofErr w:type="spellStart"/>
      <w:r w:rsidRPr="00B47EA2">
        <w:rPr>
          <w:rFonts w:ascii="Times New Roman" w:eastAsia="Calibri" w:hAnsi="Times New Roman"/>
          <w:sz w:val="24"/>
        </w:rPr>
        <w:t>СанПин</w:t>
      </w:r>
      <w:proofErr w:type="spellEnd"/>
      <w:r w:rsidRPr="00B47EA2">
        <w:rPr>
          <w:rFonts w:ascii="Times New Roman" w:eastAsia="Calibri" w:hAnsi="Times New Roman"/>
          <w:sz w:val="24"/>
        </w:rPr>
        <w:t xml:space="preserve"> 2.4.1.3049-13 «Санитарно-эпидемиологические требования к</w:t>
      </w:r>
      <w:r w:rsidR="00B47EA2">
        <w:rPr>
          <w:rFonts w:ascii="Times New Roman" w:eastAsia="Calibri" w:hAnsi="Times New Roman"/>
          <w:sz w:val="24"/>
        </w:rPr>
        <w:t xml:space="preserve"> </w:t>
      </w:r>
      <w:r w:rsidRPr="00B47EA2">
        <w:rPr>
          <w:rFonts w:ascii="Times New Roman" w:eastAsia="Calibri" w:hAnsi="Times New Roman"/>
          <w:sz w:val="24"/>
        </w:rPr>
        <w:t>устройству, содержанию и организации режима работы дошкольных образовательных организаций»;</w:t>
      </w:r>
    </w:p>
    <w:p w:rsidR="00B47EA2" w:rsidRPr="00C5424F" w:rsidRDefault="00876E19" w:rsidP="00A65CCE">
      <w:pPr>
        <w:pStyle w:val="a3"/>
        <w:numPr>
          <w:ilvl w:val="0"/>
          <w:numId w:val="9"/>
        </w:numPr>
        <w:ind w:left="170"/>
        <w:jc w:val="both"/>
        <w:rPr>
          <w:rFonts w:ascii="Times New Roman" w:eastAsia="Calibri" w:hAnsi="Times New Roman"/>
          <w:sz w:val="24"/>
        </w:rPr>
      </w:pPr>
      <w:r w:rsidRPr="00C5424F">
        <w:rPr>
          <w:rFonts w:ascii="Times New Roman" w:eastAsia="Calibri" w:hAnsi="Times New Roman"/>
          <w:sz w:val="24"/>
        </w:rPr>
        <w:t>Приказом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876E19" w:rsidRPr="00B47EA2" w:rsidRDefault="00876E19" w:rsidP="00A65CCE">
      <w:pPr>
        <w:pStyle w:val="a3"/>
        <w:numPr>
          <w:ilvl w:val="0"/>
          <w:numId w:val="10"/>
        </w:numPr>
        <w:ind w:left="170"/>
        <w:jc w:val="both"/>
        <w:rPr>
          <w:rFonts w:ascii="Times New Roman" w:eastAsia="Calibri" w:hAnsi="Times New Roman"/>
          <w:sz w:val="24"/>
        </w:rPr>
      </w:pPr>
      <w:r w:rsidRPr="00B47EA2">
        <w:rPr>
          <w:rFonts w:ascii="Times New Roman" w:eastAsia="Calibri" w:hAnsi="Times New Roman"/>
          <w:sz w:val="24"/>
        </w:rPr>
        <w:t>Примерной программой «От рождения до школы» под</w:t>
      </w:r>
      <w:r w:rsidR="00B47EA2">
        <w:rPr>
          <w:rFonts w:ascii="Times New Roman" w:eastAsia="Calibri" w:hAnsi="Times New Roman"/>
          <w:sz w:val="24"/>
        </w:rPr>
        <w:t xml:space="preserve"> редакцией Н. Е. </w:t>
      </w:r>
      <w:proofErr w:type="spellStart"/>
      <w:r w:rsidR="00B47EA2">
        <w:rPr>
          <w:rFonts w:ascii="Times New Roman" w:eastAsia="Calibri" w:hAnsi="Times New Roman"/>
          <w:sz w:val="24"/>
        </w:rPr>
        <w:t>Вераксы</w:t>
      </w:r>
      <w:proofErr w:type="spellEnd"/>
      <w:r w:rsidR="00B47EA2">
        <w:rPr>
          <w:rFonts w:ascii="Times New Roman" w:eastAsia="Calibri" w:hAnsi="Times New Roman"/>
          <w:sz w:val="24"/>
        </w:rPr>
        <w:t xml:space="preserve">, Т. </w:t>
      </w:r>
      <w:proofErr w:type="spellStart"/>
      <w:r w:rsidR="00B47EA2">
        <w:rPr>
          <w:rFonts w:ascii="Times New Roman" w:eastAsia="Calibri" w:hAnsi="Times New Roman"/>
          <w:sz w:val="24"/>
        </w:rPr>
        <w:t>С.</w:t>
      </w:r>
      <w:r w:rsidRPr="00B47EA2">
        <w:rPr>
          <w:rFonts w:ascii="Times New Roman" w:eastAsia="Calibri" w:hAnsi="Times New Roman"/>
          <w:sz w:val="24"/>
        </w:rPr>
        <w:t>Комаровой</w:t>
      </w:r>
      <w:proofErr w:type="spellEnd"/>
      <w:r w:rsidRPr="00B47EA2">
        <w:rPr>
          <w:rFonts w:ascii="Times New Roman" w:eastAsia="Calibri" w:hAnsi="Times New Roman"/>
          <w:sz w:val="24"/>
        </w:rPr>
        <w:t>, М. А. Васильевой;</w:t>
      </w:r>
    </w:p>
    <w:p w:rsidR="00E97656" w:rsidRPr="007B4301" w:rsidRDefault="00A65CCE" w:rsidP="00A65CC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7656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8E3D32" w:rsidRDefault="00A65CCE" w:rsidP="00A65CC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8E3D32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Основная образовательная программа разработа</w:t>
      </w:r>
      <w:r w:rsidR="00631978">
        <w:rPr>
          <w:rFonts w:ascii="Times New Roman" w:eastAsia="Lucida Sans Unicode" w:hAnsi="Times New Roman" w:cs="Times New Roman"/>
          <w:kern w:val="1"/>
          <w:sz w:val="24"/>
          <w:szCs w:val="24"/>
        </w:rPr>
        <w:t>на  рабочей группой педагогов МК</w:t>
      </w:r>
      <w:r w:rsidR="008E3D32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ДОУ </w:t>
      </w:r>
      <w:r w:rsidR="00631978">
        <w:rPr>
          <w:rFonts w:ascii="Times New Roman" w:eastAsia="Lucida Sans Unicode" w:hAnsi="Times New Roman" w:cs="Times New Roman"/>
          <w:kern w:val="1"/>
          <w:sz w:val="24"/>
          <w:szCs w:val="24"/>
        </w:rPr>
        <w:t>«</w:t>
      </w:r>
      <w:r w:rsidR="008E3D32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Детский </w:t>
      </w:r>
      <w:r w:rsidR="0021607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сад </w:t>
      </w:r>
      <w:r w:rsidR="00631978">
        <w:rPr>
          <w:rFonts w:ascii="Times New Roman" w:eastAsia="Lucida Sans Unicode" w:hAnsi="Times New Roman" w:cs="Times New Roman"/>
          <w:kern w:val="1"/>
          <w:sz w:val="24"/>
          <w:szCs w:val="24"/>
        </w:rPr>
        <w:t>села Цалык»</w:t>
      </w:r>
      <w:r w:rsidR="0021607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8E3D32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в составе:</w:t>
      </w:r>
    </w:p>
    <w:p w:rsidR="00631978" w:rsidRPr="007B4301" w:rsidRDefault="00631978" w:rsidP="00C5424F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Гамаева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Р.Х. – заведующий ДОУ,</w:t>
      </w:r>
    </w:p>
    <w:p w:rsidR="008E3D32" w:rsidRPr="007B4301" w:rsidRDefault="00631978" w:rsidP="00A65CCE">
      <w:pPr>
        <w:widowControl w:val="0"/>
        <w:suppressAutoHyphens/>
        <w:spacing w:after="0"/>
        <w:ind w:left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Критенко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Л.И. -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воспитатель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="00565C05">
        <w:rPr>
          <w:rFonts w:ascii="Times New Roman" w:eastAsia="Lucida Sans Unicode" w:hAnsi="Times New Roman" w:cs="Times New Roman"/>
          <w:kern w:val="1"/>
          <w:sz w:val="24"/>
          <w:szCs w:val="24"/>
        </w:rPr>
        <w:t>п</w:t>
      </w:r>
      <w:proofErr w:type="gramEnd"/>
      <w:r w:rsidR="00565C05">
        <w:rPr>
          <w:rFonts w:ascii="Times New Roman" w:eastAsia="Lucida Sans Unicode" w:hAnsi="Times New Roman" w:cs="Times New Roman"/>
          <w:kern w:val="1"/>
          <w:sz w:val="24"/>
          <w:szCs w:val="24"/>
        </w:rPr>
        <w:t>рофком</w:t>
      </w:r>
      <w:proofErr w:type="spellEnd"/>
      <w:r w:rsidR="00565C05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</w:p>
    <w:p w:rsidR="00CA3F2D" w:rsidRPr="007B4301" w:rsidRDefault="00631978" w:rsidP="00A65CCE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Дзагоева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Р.Э. – воспитатель.</w:t>
      </w:r>
    </w:p>
    <w:p w:rsidR="00CA3F2D" w:rsidRPr="007B4301" w:rsidRDefault="00CA3F2D" w:rsidP="00CA3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6445C" w:rsidRPr="0056445C" w:rsidRDefault="00A65CCE" w:rsidP="00A65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="0056445C" w:rsidRPr="005644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="0056445C" w:rsidRPr="0056445C">
        <w:rPr>
          <w:rFonts w:ascii="Times New Roman" w:eastAsia="Times New Roman" w:hAnsi="Times New Roman" w:cs="Times New Roman"/>
          <w:kern w:val="1"/>
          <w:sz w:val="24"/>
          <w:szCs w:val="24"/>
        </w:rPr>
        <w:t>со</w:t>
      </w:r>
      <w:proofErr w:type="gramEnd"/>
      <w:r w:rsidR="0056445C" w:rsidRPr="005644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взрослыми и сверстниками в соответствующих дошкольному возрасту видам деятельности. Каждый раздел Программы включает в себя как обязательную (инвариан</w:t>
      </w:r>
      <w:r w:rsidR="00565C05">
        <w:rPr>
          <w:rFonts w:ascii="Times New Roman" w:eastAsia="Times New Roman" w:hAnsi="Times New Roman" w:cs="Times New Roman"/>
          <w:kern w:val="1"/>
          <w:sz w:val="24"/>
          <w:szCs w:val="24"/>
        </w:rPr>
        <w:t>тную) часть, так и вариативную часть (</w:t>
      </w:r>
      <w:r w:rsidR="0056445C" w:rsidRPr="0056445C">
        <w:rPr>
          <w:rFonts w:ascii="Times New Roman" w:eastAsia="Times New Roman" w:hAnsi="Times New Roman" w:cs="Times New Roman"/>
          <w:kern w:val="1"/>
          <w:sz w:val="24"/>
          <w:szCs w:val="24"/>
        </w:rPr>
        <w:t>формируемую участниками образовательных отнош</w:t>
      </w:r>
      <w:r w:rsidR="0056445C">
        <w:rPr>
          <w:rFonts w:ascii="Times New Roman" w:eastAsia="Times New Roman" w:hAnsi="Times New Roman" w:cs="Times New Roman"/>
          <w:kern w:val="1"/>
          <w:sz w:val="24"/>
          <w:szCs w:val="24"/>
        </w:rPr>
        <w:t>ений в зависимости от условий МК</w:t>
      </w:r>
      <w:r w:rsidR="0056445C" w:rsidRPr="005644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ДОУ « Детский сад </w:t>
      </w:r>
      <w:r w:rsidR="0056445C">
        <w:rPr>
          <w:rFonts w:ascii="Times New Roman" w:eastAsia="Times New Roman" w:hAnsi="Times New Roman" w:cs="Times New Roman"/>
          <w:kern w:val="1"/>
          <w:sz w:val="24"/>
          <w:szCs w:val="24"/>
        </w:rPr>
        <w:t>с.</w:t>
      </w:r>
      <w:r w:rsidR="004E05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56445C">
        <w:rPr>
          <w:rFonts w:ascii="Times New Roman" w:eastAsia="Times New Roman" w:hAnsi="Times New Roman" w:cs="Times New Roman"/>
          <w:kern w:val="1"/>
          <w:sz w:val="24"/>
          <w:szCs w:val="24"/>
        </w:rPr>
        <w:t>Цалык</w:t>
      </w:r>
      <w:r w:rsidR="0056445C" w:rsidRPr="0056445C">
        <w:rPr>
          <w:rFonts w:ascii="Times New Roman" w:eastAsia="Times New Roman" w:hAnsi="Times New Roman" w:cs="Times New Roman"/>
          <w:kern w:val="1"/>
          <w:sz w:val="24"/>
          <w:szCs w:val="24"/>
        </w:rPr>
        <w:t>).</w:t>
      </w:r>
    </w:p>
    <w:p w:rsidR="008C5C60" w:rsidRDefault="00A65CCE" w:rsidP="00A65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="0056445C" w:rsidRPr="005644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Содержание обязательной части выстроено с учетом доработанной авторами в соответствии с требованиями ФГОС ДО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56445C" w:rsidRPr="0056445C">
        <w:rPr>
          <w:rFonts w:ascii="Times New Roman" w:eastAsia="Times New Roman" w:hAnsi="Times New Roman" w:cs="Times New Roman"/>
          <w:kern w:val="1"/>
          <w:sz w:val="24"/>
          <w:szCs w:val="24"/>
        </w:rPr>
        <w:t>Вераксы</w:t>
      </w:r>
      <w:proofErr w:type="spellEnd"/>
      <w:r w:rsidR="0056445C" w:rsidRPr="0056445C">
        <w:rPr>
          <w:rFonts w:ascii="Times New Roman" w:eastAsia="Times New Roman" w:hAnsi="Times New Roman" w:cs="Times New Roman"/>
          <w:kern w:val="1"/>
          <w:sz w:val="24"/>
          <w:szCs w:val="24"/>
        </w:rPr>
        <w:t>, Т.С. Комаровой, М.А. Васильевой и полностью ей соответствует</w:t>
      </w:r>
      <w:r w:rsidR="00747238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8C5C60" w:rsidRDefault="009D1638" w:rsidP="008C5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   </w:t>
      </w:r>
      <w:r w:rsidR="008C5C60" w:rsidRPr="008C5C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Приоритетные направления определяются «Типовым положением», а также самостоятельно формулируются ДОУ в соответствии с содержанием Программы в части, формируемой участниками образовательного процесса </w:t>
      </w:r>
    </w:p>
    <w:p w:rsidR="009D1638" w:rsidRDefault="009D1638" w:rsidP="008C5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="00F712BB">
        <w:rPr>
          <w:rFonts w:ascii="Times New Roman" w:eastAsia="Times New Roman" w:hAnsi="Times New Roman" w:cs="Times New Roman"/>
          <w:kern w:val="1"/>
          <w:sz w:val="24"/>
          <w:szCs w:val="24"/>
        </w:rPr>
        <w:t>Образовательная программа МК</w:t>
      </w:r>
      <w:r w:rsidR="008C5C60" w:rsidRPr="008C5C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ДОУ «Детский сад </w:t>
      </w:r>
      <w:r w:rsidR="00F712BB">
        <w:rPr>
          <w:rFonts w:ascii="Times New Roman" w:eastAsia="Times New Roman" w:hAnsi="Times New Roman" w:cs="Times New Roman"/>
          <w:kern w:val="1"/>
          <w:sz w:val="24"/>
          <w:szCs w:val="24"/>
        </w:rPr>
        <w:t>с.</w:t>
      </w:r>
      <w:r w:rsidR="004E05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712BB">
        <w:rPr>
          <w:rFonts w:ascii="Times New Roman" w:eastAsia="Times New Roman" w:hAnsi="Times New Roman" w:cs="Times New Roman"/>
          <w:kern w:val="1"/>
          <w:sz w:val="24"/>
          <w:szCs w:val="24"/>
        </w:rPr>
        <w:t>Цалык</w:t>
      </w:r>
      <w:r w:rsidR="008C5C60" w:rsidRPr="008C5C60">
        <w:rPr>
          <w:rFonts w:ascii="Times New Roman" w:eastAsia="Times New Roman" w:hAnsi="Times New Roman" w:cs="Times New Roman"/>
          <w:kern w:val="1"/>
          <w:sz w:val="24"/>
          <w:szCs w:val="24"/>
        </w:rPr>
        <w:t>»» разработана на основе изучения контингента родителей (образовательный, возрастной уровень)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</w:t>
      </w:r>
      <w:r w:rsidR="00F712BB">
        <w:rPr>
          <w:rFonts w:ascii="Times New Roman" w:eastAsia="Times New Roman" w:hAnsi="Times New Roman" w:cs="Times New Roman"/>
          <w:kern w:val="1"/>
          <w:sz w:val="24"/>
          <w:szCs w:val="24"/>
        </w:rPr>
        <w:t>льного возраста от 2</w:t>
      </w:r>
      <w:r w:rsidR="008C5C60" w:rsidRPr="008C5C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до 7 лет с учетом их возрастных и индивидуальных особенностей. </w:t>
      </w:r>
      <w:proofErr w:type="gramStart"/>
      <w:r w:rsidR="008C5C60" w:rsidRPr="008C5C6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Данная работа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детей, а также разностороннее развитие детей по основным направлениям - физическому, социально-личностному, познавательно-речевому и художественно-эстетическому. </w:t>
      </w:r>
      <w:proofErr w:type="gramEnd"/>
    </w:p>
    <w:p w:rsidR="008C5C60" w:rsidRDefault="009D1638" w:rsidP="008C5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="008C5C60" w:rsidRPr="008C5C60">
        <w:rPr>
          <w:rFonts w:ascii="Times New Roman" w:eastAsia="Times New Roman" w:hAnsi="Times New Roman" w:cs="Times New Roman"/>
          <w:kern w:val="1"/>
          <w:sz w:val="24"/>
          <w:szCs w:val="24"/>
        </w:rPr>
        <w:t>Соотношение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60 % и 40 %.</w:t>
      </w:r>
    </w:p>
    <w:p w:rsidR="00F712BB" w:rsidRDefault="00F712BB" w:rsidP="008C5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712BB" w:rsidRPr="008C5C60" w:rsidRDefault="00F712BB" w:rsidP="008C5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47238" w:rsidRPr="00B45420" w:rsidRDefault="00747238" w:rsidP="00747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B45420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РАЗДЕЛ 1. ЦЕЛЕВОЙ</w:t>
      </w:r>
    </w:p>
    <w:p w:rsidR="00747238" w:rsidRPr="00B45420" w:rsidRDefault="00747238" w:rsidP="007472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747238" w:rsidRPr="00B45420" w:rsidRDefault="00747238" w:rsidP="007472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B45420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1.1.Пояснительная записка</w:t>
      </w:r>
    </w:p>
    <w:p w:rsidR="00747238" w:rsidRPr="00B45420" w:rsidRDefault="00747238" w:rsidP="007472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47238" w:rsidRPr="00B45420" w:rsidRDefault="00747238" w:rsidP="00747238">
      <w:pPr>
        <w:pStyle w:val="a3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45420">
        <w:rPr>
          <w:rFonts w:ascii="Times New Roman" w:eastAsia="Times New Roman" w:hAnsi="Times New Roman"/>
          <w:b/>
          <w:sz w:val="28"/>
          <w:szCs w:val="28"/>
        </w:rPr>
        <w:t>1.1.1. Цели и задачи реализации ДОУ по реализации основной образовательной программы дошкольного образования</w:t>
      </w:r>
    </w:p>
    <w:p w:rsidR="00747238" w:rsidRPr="00216076" w:rsidRDefault="00747238" w:rsidP="00747238">
      <w:pPr>
        <w:pStyle w:val="a3"/>
        <w:ind w:left="0"/>
        <w:rPr>
          <w:rFonts w:ascii="Times New Roman" w:eastAsia="Times New Roman" w:hAnsi="Times New Roman"/>
          <w:b/>
          <w:sz w:val="24"/>
        </w:rPr>
      </w:pPr>
    </w:p>
    <w:p w:rsidR="00747238" w:rsidRDefault="00747238" w:rsidP="0056445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47238" w:rsidRPr="00747238" w:rsidRDefault="00747238" w:rsidP="00565C05">
      <w:pPr>
        <w:pStyle w:val="a3"/>
        <w:ind w:left="0"/>
        <w:rPr>
          <w:rFonts w:ascii="Times New Roman" w:eastAsia="Times New Roman" w:hAnsi="Times New Roman"/>
          <w:b/>
          <w:sz w:val="24"/>
        </w:rPr>
      </w:pPr>
      <w:r w:rsidRPr="00747238">
        <w:rPr>
          <w:rFonts w:ascii="Times New Roman" w:eastAsia="Times New Roman" w:hAnsi="Times New Roman"/>
          <w:b/>
          <w:sz w:val="24"/>
        </w:rPr>
        <w:t>Цель Программы.</w:t>
      </w:r>
    </w:p>
    <w:p w:rsidR="00A65CCE" w:rsidRDefault="00A65CCE" w:rsidP="00C5424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 w:rsidR="00747238" w:rsidRPr="00747238">
        <w:rPr>
          <w:rFonts w:ascii="Times New Roman" w:eastAsia="Times New Roman" w:hAnsi="Times New Roman"/>
          <w:sz w:val="24"/>
        </w:rPr>
        <w:t xml:space="preserve">Цель и задачи деятельности ДОУ по реализации основной образовательной программы определяются ФГОС дошкольного образования, Уставом ДОУ, комплексной программой «От рождения до школы», приоритетным направлением развития дошкольников с учетом регионального компонента,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675D9E" w:rsidRDefault="00A65CCE" w:rsidP="0040628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</w:t>
      </w:r>
      <w:r w:rsidR="00CA3F2D" w:rsidRPr="00675D9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Цель программы: </w:t>
      </w:r>
      <w:r w:rsidR="00CA3F2D" w:rsidRPr="00675D9E">
        <w:rPr>
          <w:rFonts w:ascii="Times New Roman" w:eastAsia="Times New Roman" w:hAnsi="Times New Roman" w:cs="Times New Roman"/>
          <w:kern w:val="1"/>
          <w:sz w:val="24"/>
          <w:szCs w:val="24"/>
        </w:rPr>
        <w:t>создание</w:t>
      </w:r>
      <w:r w:rsidR="00CA3F2D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формированию предпосылок к учебной деятельности, обеспечение безопасности жизнедеятельности дошкольника.</w:t>
      </w:r>
    </w:p>
    <w:p w:rsidR="00675D9E" w:rsidRDefault="00A65CCE" w:rsidP="00A65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="00CA3F2D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</w:t>
      </w:r>
      <w:r w:rsidR="0084060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дуктивной, музыкальной, </w:t>
      </w:r>
      <w:r w:rsidR="002160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чтения </w:t>
      </w:r>
      <w:r w:rsidR="00CA3F2D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через решение </w:t>
      </w:r>
      <w:r w:rsidR="00CA3F2D" w:rsidRPr="00675D9E">
        <w:rPr>
          <w:rFonts w:ascii="Times New Roman" w:eastAsia="Times New Roman" w:hAnsi="Times New Roman" w:cs="Times New Roman"/>
          <w:kern w:val="1"/>
          <w:sz w:val="24"/>
          <w:szCs w:val="24"/>
        </w:rPr>
        <w:t>следующих задач:</w:t>
      </w:r>
    </w:p>
    <w:p w:rsidR="00675D9E" w:rsidRPr="00FD5D5A" w:rsidRDefault="00CA3F2D" w:rsidP="00A65CCE">
      <w:pPr>
        <w:pStyle w:val="a3"/>
        <w:numPr>
          <w:ilvl w:val="0"/>
          <w:numId w:val="2"/>
        </w:numPr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охраны и укрепления физического и психического</w:t>
      </w:r>
      <w:r w:rsidR="005247F4" w:rsidRPr="00FD5D5A">
        <w:rPr>
          <w:rFonts w:ascii="Times New Roman" w:eastAsia="Times New Roman" w:hAnsi="Times New Roman"/>
          <w:sz w:val="24"/>
        </w:rPr>
        <w:t xml:space="preserve"> здоровья детей, в том числе их </w:t>
      </w:r>
      <w:r w:rsidRPr="00FD5D5A">
        <w:rPr>
          <w:rFonts w:ascii="Times New Roman" w:eastAsia="Times New Roman" w:hAnsi="Times New Roman"/>
          <w:sz w:val="24"/>
        </w:rPr>
        <w:t>эмоционального благополучия;</w:t>
      </w:r>
    </w:p>
    <w:p w:rsidR="00675D9E" w:rsidRPr="00FD5D5A" w:rsidRDefault="00CA3F2D" w:rsidP="00A65CCE">
      <w:pPr>
        <w:pStyle w:val="a3"/>
        <w:numPr>
          <w:ilvl w:val="0"/>
          <w:numId w:val="2"/>
        </w:numPr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75D9E" w:rsidRPr="00FD5D5A" w:rsidRDefault="00CA3F2D" w:rsidP="00A65CCE">
      <w:pPr>
        <w:pStyle w:val="a3"/>
        <w:numPr>
          <w:ilvl w:val="0"/>
          <w:numId w:val="2"/>
        </w:numPr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</w:t>
      </w:r>
      <w:r w:rsidRPr="00FD5D5A">
        <w:rPr>
          <w:rFonts w:ascii="Times New Roman" w:eastAsia="Times New Roman" w:hAnsi="Times New Roman"/>
          <w:sz w:val="24"/>
        </w:rPr>
        <w:lastRenderedPageBreak/>
        <w:t>основных образовательных программ дошкольного и начального общего образования);</w:t>
      </w:r>
    </w:p>
    <w:p w:rsidR="00675D9E" w:rsidRPr="00FD5D5A" w:rsidRDefault="00CA3F2D" w:rsidP="00A65CCE">
      <w:pPr>
        <w:pStyle w:val="a3"/>
        <w:numPr>
          <w:ilvl w:val="0"/>
          <w:numId w:val="2"/>
        </w:numPr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75D9E" w:rsidRPr="00FD5D5A" w:rsidRDefault="00CA3F2D" w:rsidP="00A65CCE">
      <w:pPr>
        <w:pStyle w:val="a3"/>
        <w:numPr>
          <w:ilvl w:val="0"/>
          <w:numId w:val="2"/>
        </w:numPr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 xml:space="preserve">объединения обучения и воспитания в </w:t>
      </w:r>
      <w:proofErr w:type="gramStart"/>
      <w:r w:rsidRPr="00FD5D5A">
        <w:rPr>
          <w:rFonts w:ascii="Times New Roman" w:eastAsia="Times New Roman" w:hAnsi="Times New Roman"/>
          <w:sz w:val="24"/>
        </w:rPr>
        <w:t>целостный</w:t>
      </w:r>
      <w:proofErr w:type="gramEnd"/>
      <w:r w:rsidRPr="00FD5D5A">
        <w:rPr>
          <w:rFonts w:ascii="Times New Roman" w:eastAsia="Times New Roman" w:hAnsi="Times New Roman"/>
          <w:sz w:val="24"/>
        </w:rPr>
        <w:t xml:space="preserve"> образовательный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75D9E" w:rsidRPr="00FD5D5A" w:rsidRDefault="00CA3F2D" w:rsidP="00A65CCE">
      <w:pPr>
        <w:pStyle w:val="a3"/>
        <w:numPr>
          <w:ilvl w:val="0"/>
          <w:numId w:val="2"/>
        </w:numPr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ребёнка;</w:t>
      </w:r>
    </w:p>
    <w:p w:rsidR="00675D9E" w:rsidRPr="00FD5D5A" w:rsidRDefault="00CA3F2D" w:rsidP="00A65CCE">
      <w:pPr>
        <w:pStyle w:val="a3"/>
        <w:numPr>
          <w:ilvl w:val="0"/>
          <w:numId w:val="2"/>
        </w:numPr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75D9E" w:rsidRPr="00FD5D5A" w:rsidRDefault="00CA3F2D" w:rsidP="00A65CCE">
      <w:pPr>
        <w:pStyle w:val="a3"/>
        <w:numPr>
          <w:ilvl w:val="0"/>
          <w:numId w:val="2"/>
        </w:numPr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формирования социокультурной сре</w:t>
      </w:r>
      <w:r w:rsidR="00216076" w:rsidRPr="00FD5D5A">
        <w:rPr>
          <w:rFonts w:ascii="Times New Roman" w:eastAsia="Times New Roman" w:hAnsi="Times New Roman"/>
          <w:sz w:val="24"/>
        </w:rPr>
        <w:t xml:space="preserve">ды, соответствующей возрастным, </w:t>
      </w:r>
      <w:r w:rsidRPr="00FD5D5A">
        <w:rPr>
          <w:rFonts w:ascii="Times New Roman" w:eastAsia="Times New Roman" w:hAnsi="Times New Roman"/>
          <w:sz w:val="24"/>
        </w:rPr>
        <w:t>индивидуальным, психологическим и физиологически особенностям детей;</w:t>
      </w:r>
    </w:p>
    <w:p w:rsidR="00CA3F2D" w:rsidRPr="00FD5D5A" w:rsidRDefault="00CA3F2D" w:rsidP="00A65CCE">
      <w:pPr>
        <w:pStyle w:val="a3"/>
        <w:numPr>
          <w:ilvl w:val="0"/>
          <w:numId w:val="2"/>
        </w:numPr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65CCE" w:rsidRPr="00747238" w:rsidRDefault="00216076" w:rsidP="00A65CC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B47EA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Разработанная программа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предусматривает включение воспитанников в процесс ознакомления с региональными особенностями Северной Осетии - Алании.</w:t>
      </w:r>
    </w:p>
    <w:p w:rsidR="00A65CCE" w:rsidRDefault="00A65CCE" w:rsidP="00406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47238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Pr="0074723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Программы по обучению осетинскому языку для дошкольных образовательных учреждений по обучению осетинскому языку как втор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ому языку», автор </w:t>
      </w:r>
      <w:r w:rsidR="0040628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К.Т. Джимиева.</w:t>
      </w:r>
    </w:p>
    <w:p w:rsidR="00A65CCE" w:rsidRDefault="00991FF4" w:rsidP="00A65CCE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A65CCE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Основной целью</w:t>
      </w:r>
      <w:r w:rsidR="00A65CC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работы, </w:t>
      </w:r>
      <w:r w:rsidR="00A65CCE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является</w:t>
      </w:r>
      <w:r w:rsidR="00A65CCE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A65CCE" w:rsidRDefault="00A65CCE" w:rsidP="00A65CC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духовно-нравственной культуры ребенка, формирование ценностных ориентаций средствами традиционной народной культуры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родного края;</w:t>
      </w:r>
    </w:p>
    <w:p w:rsidR="00A65CCE" w:rsidRDefault="00A65CCE" w:rsidP="00A65CC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47238">
        <w:rPr>
          <w:rFonts w:ascii="Times New Roman" w:eastAsia="Times New Roman" w:hAnsi="Times New Roman" w:cs="Times New Roman"/>
          <w:kern w:val="1"/>
          <w:sz w:val="24"/>
          <w:szCs w:val="24"/>
        </w:rPr>
        <w:t>-формирование у детей интереса и ценностного отношения к родному краю;</w:t>
      </w:r>
    </w:p>
    <w:p w:rsidR="00A65CCE" w:rsidRDefault="00A65CCE" w:rsidP="00A65CC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47238">
        <w:rPr>
          <w:rFonts w:ascii="Times New Roman" w:eastAsia="Times New Roman" w:hAnsi="Times New Roman" w:cs="Times New Roman"/>
          <w:kern w:val="1"/>
          <w:sz w:val="24"/>
          <w:szCs w:val="24"/>
        </w:rPr>
        <w:t>-формирование любви к своему городу, краю, чувства гордости за него; формирование общих представлений об окружающей природной среде (природны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х </w:t>
      </w:r>
      <w:r w:rsidRPr="00747238">
        <w:rPr>
          <w:rFonts w:ascii="Times New Roman" w:eastAsia="Times New Roman" w:hAnsi="Times New Roman" w:cs="Times New Roman"/>
          <w:kern w:val="1"/>
          <w:sz w:val="24"/>
          <w:szCs w:val="24"/>
        </w:rPr>
        <w:t>ресурсах, воде, атмосфере, почвах, растительном и животном мире Осетии);</w:t>
      </w:r>
    </w:p>
    <w:p w:rsidR="00A65CCE" w:rsidRDefault="00A65CCE" w:rsidP="00A65CC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472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-формирование общих представлений о своеобразии природы Осетии; </w:t>
      </w:r>
    </w:p>
    <w:p w:rsidR="00CA3F2D" w:rsidRPr="007B4301" w:rsidRDefault="00A65CCE" w:rsidP="00991FF4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47238">
        <w:rPr>
          <w:rFonts w:ascii="Times New Roman" w:eastAsia="Times New Roman" w:hAnsi="Times New Roman" w:cs="Times New Roman"/>
          <w:kern w:val="1"/>
          <w:sz w:val="24"/>
          <w:szCs w:val="24"/>
        </w:rPr>
        <w:t>-воспитание позитивного эмоционально-ценностного и бережного отношения к природе Осетии.</w:t>
      </w:r>
      <w:r w:rsidR="0021607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CA3F2D" w:rsidRPr="00216076" w:rsidRDefault="00991FF4" w:rsidP="00B47EA2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Основными участниками реализации программы  являются: дети дошкольного возраста,</w:t>
      </w:r>
      <w:r w:rsidR="0021607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родители (законные представители), педагоги.</w:t>
      </w:r>
    </w:p>
    <w:p w:rsidR="00CA3F2D" w:rsidRPr="007B4301" w:rsidRDefault="00CA3F2D" w:rsidP="00CA3F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3857"/>
        <w:gridCol w:w="2856"/>
      </w:tblGrid>
      <w:tr w:rsidR="00CA3F2D" w:rsidRPr="007B4301" w:rsidTr="00134E4A">
        <w:tc>
          <w:tcPr>
            <w:tcW w:w="1493" w:type="pct"/>
            <w:shd w:val="clear" w:color="auto" w:fill="auto"/>
          </w:tcPr>
          <w:p w:rsidR="00CA3F2D" w:rsidRPr="007B4301" w:rsidRDefault="00CA3F2D" w:rsidP="00B47EA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  <w:t>Возрастная категория</w:t>
            </w:r>
          </w:p>
        </w:tc>
        <w:tc>
          <w:tcPr>
            <w:tcW w:w="2015" w:type="pct"/>
            <w:shd w:val="clear" w:color="auto" w:fill="auto"/>
          </w:tcPr>
          <w:p w:rsidR="00CA3F2D" w:rsidRPr="007B4301" w:rsidRDefault="00CA3F2D" w:rsidP="00B47EA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  <w:t>Направленность групп</w:t>
            </w:r>
          </w:p>
        </w:tc>
        <w:tc>
          <w:tcPr>
            <w:tcW w:w="1492" w:type="pct"/>
            <w:shd w:val="clear" w:color="auto" w:fill="auto"/>
          </w:tcPr>
          <w:p w:rsidR="00CA3F2D" w:rsidRPr="007B4301" w:rsidRDefault="00CA3F2D" w:rsidP="00B47EA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  <w:t>Количество групп</w:t>
            </w:r>
          </w:p>
        </w:tc>
      </w:tr>
      <w:tr w:rsidR="00CA3F2D" w:rsidRPr="007B4301" w:rsidTr="00134E4A">
        <w:tc>
          <w:tcPr>
            <w:tcW w:w="1493" w:type="pct"/>
            <w:shd w:val="clear" w:color="auto" w:fill="auto"/>
          </w:tcPr>
          <w:p w:rsidR="00CA3F2D" w:rsidRPr="007B4301" w:rsidRDefault="00134E4A" w:rsidP="00B47EA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от 2 до 4</w:t>
            </w:r>
            <w:r w:rsidR="00CA3F2D"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 xml:space="preserve"> лет</w:t>
            </w:r>
          </w:p>
        </w:tc>
        <w:tc>
          <w:tcPr>
            <w:tcW w:w="2015" w:type="pct"/>
            <w:shd w:val="clear" w:color="auto" w:fill="auto"/>
          </w:tcPr>
          <w:p w:rsidR="00CA3F2D" w:rsidRPr="007B4301" w:rsidRDefault="00CA3F2D" w:rsidP="00B47EA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общеразвивающая</w:t>
            </w:r>
          </w:p>
        </w:tc>
        <w:tc>
          <w:tcPr>
            <w:tcW w:w="1492" w:type="pct"/>
            <w:shd w:val="clear" w:color="auto" w:fill="auto"/>
          </w:tcPr>
          <w:p w:rsidR="00CA3F2D" w:rsidRPr="007B4301" w:rsidRDefault="00134E4A" w:rsidP="00B47EA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1</w:t>
            </w:r>
          </w:p>
        </w:tc>
      </w:tr>
      <w:tr w:rsidR="00CA3F2D" w:rsidRPr="007B4301" w:rsidTr="00134E4A">
        <w:tc>
          <w:tcPr>
            <w:tcW w:w="1493" w:type="pct"/>
            <w:shd w:val="clear" w:color="auto" w:fill="auto"/>
          </w:tcPr>
          <w:p w:rsidR="00CA3F2D" w:rsidRPr="007B4301" w:rsidRDefault="00134E4A" w:rsidP="00B47EA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от 4 до 7</w:t>
            </w:r>
            <w:r w:rsidR="00CA3F2D"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 xml:space="preserve"> лет</w:t>
            </w:r>
          </w:p>
        </w:tc>
        <w:tc>
          <w:tcPr>
            <w:tcW w:w="2015" w:type="pct"/>
            <w:shd w:val="clear" w:color="auto" w:fill="auto"/>
          </w:tcPr>
          <w:p w:rsidR="00CA3F2D" w:rsidRPr="007B4301" w:rsidRDefault="00216076" w:rsidP="00B47EA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о</w:t>
            </w:r>
            <w:r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бщеразвивающая</w:t>
            </w: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shd w:val="clear" w:color="auto" w:fill="auto"/>
          </w:tcPr>
          <w:p w:rsidR="00CA3F2D" w:rsidRPr="007B4301" w:rsidRDefault="00134E4A" w:rsidP="00B47EA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1</w:t>
            </w:r>
          </w:p>
        </w:tc>
      </w:tr>
      <w:tr w:rsidR="00CA3F2D" w:rsidRPr="007B4301" w:rsidTr="00134E4A">
        <w:tc>
          <w:tcPr>
            <w:tcW w:w="1493" w:type="pct"/>
            <w:shd w:val="clear" w:color="auto" w:fill="auto"/>
          </w:tcPr>
          <w:p w:rsidR="00CA3F2D" w:rsidRPr="007B4301" w:rsidRDefault="00CA3F2D" w:rsidP="00B47EA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2015" w:type="pct"/>
            <w:shd w:val="clear" w:color="auto" w:fill="auto"/>
          </w:tcPr>
          <w:p w:rsidR="00CA3F2D" w:rsidRPr="007B4301" w:rsidRDefault="00CA3F2D" w:rsidP="0040628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-</w:t>
            </w:r>
          </w:p>
        </w:tc>
        <w:tc>
          <w:tcPr>
            <w:tcW w:w="1492" w:type="pct"/>
            <w:shd w:val="clear" w:color="auto" w:fill="auto"/>
          </w:tcPr>
          <w:p w:rsidR="00CA3F2D" w:rsidRPr="007B4301" w:rsidRDefault="00134E4A" w:rsidP="00B47EA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CA3F2D" w:rsidRPr="007B4301" w:rsidRDefault="006C7977" w:rsidP="004062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Возрастные особенности детей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подробно сформулированы в примерной программе «От рождения до школы» под редакцией </w:t>
      </w:r>
      <w:proofErr w:type="spellStart"/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Н.Е.Вераксы</w:t>
      </w:r>
      <w:proofErr w:type="spellEnd"/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CA3F2D" w:rsidRPr="007B4301" w:rsidRDefault="00CA3F2D" w:rsidP="00B47EA2">
      <w:pPr>
        <w:suppressAutoHyphens/>
        <w:spacing w:after="0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</w:rPr>
      </w:pPr>
    </w:p>
    <w:p w:rsidR="00B45420" w:rsidRPr="00675D9E" w:rsidRDefault="00675D9E" w:rsidP="00B47EA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1.1.2. </w:t>
      </w:r>
      <w:r w:rsidR="00CA3F2D" w:rsidRPr="00675D9E">
        <w:rPr>
          <w:rFonts w:ascii="Times New Roman" w:eastAsia="Times New Roman" w:hAnsi="Times New Roman"/>
          <w:b/>
          <w:sz w:val="28"/>
          <w:szCs w:val="28"/>
        </w:rPr>
        <w:t>Принципы и подходы к формиро</w:t>
      </w:r>
      <w:r w:rsidR="006A24FD" w:rsidRPr="00675D9E">
        <w:rPr>
          <w:rFonts w:ascii="Times New Roman" w:eastAsia="Times New Roman" w:hAnsi="Times New Roman"/>
          <w:b/>
          <w:sz w:val="28"/>
          <w:szCs w:val="28"/>
        </w:rPr>
        <w:t>ванию основной</w:t>
      </w:r>
      <w:r w:rsidR="00B45420" w:rsidRPr="00675D9E">
        <w:rPr>
          <w:rFonts w:ascii="Times New Roman" w:eastAsia="Times New Roman" w:hAnsi="Times New Roman"/>
          <w:b/>
          <w:sz w:val="28"/>
          <w:szCs w:val="28"/>
        </w:rPr>
        <w:t xml:space="preserve"> образовательной </w:t>
      </w:r>
      <w:r w:rsidR="00CA3F2D" w:rsidRPr="00675D9E">
        <w:rPr>
          <w:rFonts w:ascii="Times New Roman" w:eastAsia="Times New Roman" w:hAnsi="Times New Roman"/>
          <w:b/>
          <w:sz w:val="28"/>
          <w:szCs w:val="28"/>
        </w:rPr>
        <w:t>программы дошкольного образования ДОУ</w:t>
      </w:r>
    </w:p>
    <w:p w:rsidR="00CA3F2D" w:rsidRPr="00B45420" w:rsidRDefault="009A2500" w:rsidP="009A250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="00CA3F2D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Образовательная программа дошкольного учреждения, а также организация на её основе</w:t>
      </w:r>
      <w:r w:rsidR="00B4542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A3F2D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образовательного процесса базируются на следующих принципах:</w:t>
      </w:r>
    </w:p>
    <w:p w:rsidR="00CA3F2D" w:rsidRPr="007B4301" w:rsidRDefault="00CA3F2D" w:rsidP="009A2500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1. </w:t>
      </w:r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Принцип развивающего образования</w:t>
      </w:r>
    </w:p>
    <w:p w:rsidR="00CA3F2D" w:rsidRPr="007B4301" w:rsidRDefault="00CA3F2D" w:rsidP="009A2500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 </w:t>
      </w:r>
      <w:r w:rsidR="00B45420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Принцип научной обоснованности </w:t>
      </w:r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и практической применимости</w:t>
      </w:r>
    </w:p>
    <w:p w:rsidR="00CA3F2D" w:rsidRPr="007B4301" w:rsidRDefault="00CA3F2D" w:rsidP="009A2500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 </w:t>
      </w:r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Принцип интеграции </w:t>
      </w:r>
    </w:p>
    <w:p w:rsidR="00CA3F2D" w:rsidRPr="007B4301" w:rsidRDefault="00CA3F2D" w:rsidP="009A2500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 </w:t>
      </w:r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Комплексно-тематический принцип</w:t>
      </w:r>
    </w:p>
    <w:p w:rsidR="00CA3F2D" w:rsidRPr="007B4301" w:rsidRDefault="00CA3F2D" w:rsidP="009A2500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5. </w:t>
      </w:r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Принцип учёта возрастных и индивидуальных особенностей развития детей.</w:t>
      </w:r>
    </w:p>
    <w:p w:rsidR="00CA3F2D" w:rsidRPr="007B4301" w:rsidRDefault="00CA3F2D" w:rsidP="009A2500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6. </w:t>
      </w:r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Принцип </w:t>
      </w:r>
      <w:proofErr w:type="spellStart"/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культуросообразности</w:t>
      </w:r>
      <w:proofErr w:type="spellEnd"/>
      <w:r w:rsidRPr="007B430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. </w:t>
      </w:r>
    </w:p>
    <w:p w:rsidR="00FD5D5A" w:rsidRDefault="00B45420" w:rsidP="009A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CA3F2D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Образовательная программа реализует также:</w:t>
      </w:r>
    </w:p>
    <w:p w:rsidR="00FD5D5A" w:rsidRDefault="00CA3F2D" w:rsidP="009A2500">
      <w:pPr>
        <w:pStyle w:val="a3"/>
        <w:numPr>
          <w:ilvl w:val="0"/>
          <w:numId w:val="3"/>
        </w:numPr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bCs/>
          <w:sz w:val="24"/>
        </w:rPr>
        <w:t>системность</w:t>
      </w:r>
      <w:r w:rsidRPr="00FD5D5A">
        <w:rPr>
          <w:rFonts w:ascii="Times New Roman" w:eastAsia="Times New Roman" w:hAnsi="Times New Roman"/>
          <w:sz w:val="24"/>
        </w:rPr>
        <w:t xml:space="preserve"> в отборе и предоставлении образовательного материала, интеграция задач познавательного, речевого, социально-коммуникативного, художественно-эстетического и физического развития дошкольников и обогащение содержания образования;</w:t>
      </w:r>
    </w:p>
    <w:p w:rsidR="00FD5D5A" w:rsidRDefault="0084060B" w:rsidP="009A2500">
      <w:pPr>
        <w:pStyle w:val="a3"/>
        <w:numPr>
          <w:ilvl w:val="0"/>
          <w:numId w:val="3"/>
        </w:numPr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bCs/>
          <w:sz w:val="24"/>
        </w:rPr>
        <w:t>деятельный</w:t>
      </w:r>
      <w:r w:rsidR="00CA3F2D" w:rsidRPr="00FD5D5A">
        <w:rPr>
          <w:rFonts w:ascii="Times New Roman" w:eastAsia="Times New Roman" w:hAnsi="Times New Roman"/>
          <w:bCs/>
          <w:sz w:val="24"/>
        </w:rPr>
        <w:t xml:space="preserve"> подход</w:t>
      </w:r>
      <w:r w:rsidR="00CA3F2D" w:rsidRPr="00FD5D5A">
        <w:rPr>
          <w:rFonts w:ascii="Times New Roman" w:eastAsia="Times New Roman" w:hAnsi="Times New Roman"/>
          <w:sz w:val="24"/>
        </w:rPr>
        <w:t xml:space="preserve">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FD5D5A" w:rsidRDefault="00CA3F2D" w:rsidP="009A2500">
      <w:pPr>
        <w:pStyle w:val="a3"/>
        <w:numPr>
          <w:ilvl w:val="0"/>
          <w:numId w:val="3"/>
        </w:numPr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сочетание наглядных и эмоционально-образовательных технологий;</w:t>
      </w:r>
    </w:p>
    <w:p w:rsidR="00036701" w:rsidRPr="00B47EA2" w:rsidRDefault="00CA3F2D" w:rsidP="009A2500">
      <w:pPr>
        <w:pStyle w:val="a3"/>
        <w:numPr>
          <w:ilvl w:val="0"/>
          <w:numId w:val="3"/>
        </w:numPr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открытость образовательной программы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групп.</w:t>
      </w:r>
    </w:p>
    <w:p w:rsidR="00B47EA2" w:rsidRDefault="00B47EA2" w:rsidP="00675D9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F2D" w:rsidRPr="00B45420" w:rsidRDefault="00CB5CF7" w:rsidP="00675D9E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45420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CA3F2D" w:rsidRPr="00B4542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CF7319" w:rsidRPr="007B4301" w:rsidRDefault="00CF7319" w:rsidP="00675D9E">
      <w:p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A4539" w:rsidRDefault="009A2500" w:rsidP="00B47EA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="00CA3F2D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 решении поставленных в Программе </w:t>
      </w:r>
      <w:r w:rsidR="00B4542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задач, педагогический коллектив </w:t>
      </w:r>
      <w:r w:rsidR="00CA3F2D" w:rsidRPr="007B4301">
        <w:rPr>
          <w:rFonts w:ascii="Times New Roman" w:eastAsia="Times New Roman" w:hAnsi="Times New Roman" w:cs="Times New Roman"/>
          <w:kern w:val="1"/>
          <w:sz w:val="24"/>
          <w:szCs w:val="24"/>
        </w:rPr>
        <w:t>выстраивает систему образовательной работы и создаёт условия, направленные на достижения воспитанниками целевых ориентиров.</w:t>
      </w:r>
    </w:p>
    <w:p w:rsidR="007A4539" w:rsidRPr="007A4539" w:rsidRDefault="007A4539" w:rsidP="00B47EA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060B" w:rsidRDefault="007A4539" w:rsidP="00B47EA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CA3F2D" w:rsidRPr="007B43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Целевые ориентир</w:t>
      </w:r>
      <w:r w:rsidR="002B71CA" w:rsidRPr="007B43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ы обр</w:t>
      </w:r>
      <w:r w:rsidR="00134E4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азования в раннем возрасте (от 2 до </w:t>
      </w:r>
      <w:r w:rsidR="000367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</w:t>
      </w:r>
      <w:r w:rsidR="0040628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0367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лет)</w:t>
      </w:r>
      <w:r w:rsidR="002B71CA" w:rsidRPr="007B43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</w:p>
    <w:p w:rsidR="0084060B" w:rsidRPr="00FD5D5A" w:rsidRDefault="00FD5D5A" w:rsidP="00E30050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р</w:t>
      </w:r>
      <w:r w:rsidR="00CA3F2D" w:rsidRPr="00FD5D5A">
        <w:rPr>
          <w:rFonts w:ascii="Times New Roman" w:eastAsia="Times New Roman" w:hAnsi="Times New Roman"/>
          <w:sz w:val="24"/>
        </w:rPr>
        <w:t>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действий.</w:t>
      </w:r>
    </w:p>
    <w:p w:rsidR="0084060B" w:rsidRPr="00FD5D5A" w:rsidRDefault="00FD5D5A" w:rsidP="00E30050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и</w:t>
      </w:r>
      <w:r w:rsidR="00CA3F2D" w:rsidRPr="00FD5D5A">
        <w:rPr>
          <w:rFonts w:ascii="Times New Roman" w:eastAsia="Times New Roman" w:hAnsi="Times New Roman"/>
          <w:sz w:val="24"/>
        </w:rPr>
        <w:t>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84060B" w:rsidRPr="00FD5D5A" w:rsidRDefault="00FD5D5A" w:rsidP="00E30050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</w:t>
      </w:r>
      <w:r w:rsidR="00CA3F2D" w:rsidRPr="00FD5D5A">
        <w:rPr>
          <w:rFonts w:ascii="Times New Roman" w:eastAsia="Times New Roman" w:hAnsi="Times New Roman"/>
          <w:sz w:val="24"/>
        </w:rPr>
        <w:t>роявляет отрицательное отношение к грубости, жадности.</w:t>
      </w:r>
    </w:p>
    <w:p w:rsidR="0084060B" w:rsidRPr="00FD5D5A" w:rsidRDefault="00FD5D5A" w:rsidP="00E30050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с</w:t>
      </w:r>
      <w:r w:rsidR="00CA3F2D" w:rsidRPr="00FD5D5A">
        <w:rPr>
          <w:rFonts w:ascii="Times New Roman" w:eastAsia="Times New Roman" w:hAnsi="Times New Roman"/>
          <w:sz w:val="24"/>
        </w:rPr>
        <w:t>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84060B" w:rsidRPr="00FD5D5A" w:rsidRDefault="00FD5D5A" w:rsidP="00E30050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в</w:t>
      </w:r>
      <w:r w:rsidR="00CA3F2D" w:rsidRPr="00FD5D5A">
        <w:rPr>
          <w:rFonts w:ascii="Times New Roman" w:eastAsia="Times New Roman" w:hAnsi="Times New Roman"/>
          <w:sz w:val="24"/>
        </w:rPr>
        <w:t>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игрушек.</w:t>
      </w:r>
    </w:p>
    <w:p w:rsidR="0084060B" w:rsidRPr="00FD5D5A" w:rsidRDefault="00FD5D5A" w:rsidP="00E30050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с</w:t>
      </w:r>
      <w:r w:rsidR="00CA3F2D" w:rsidRPr="00FD5D5A">
        <w:rPr>
          <w:rFonts w:ascii="Times New Roman" w:eastAsia="Times New Roman" w:hAnsi="Times New Roman"/>
          <w:sz w:val="24"/>
        </w:rPr>
        <w:t xml:space="preserve">тремится к общению </w:t>
      </w:r>
      <w:proofErr w:type="gramStart"/>
      <w:r w:rsidR="00CA3F2D" w:rsidRPr="00FD5D5A">
        <w:rPr>
          <w:rFonts w:ascii="Times New Roman" w:eastAsia="Times New Roman" w:hAnsi="Times New Roman"/>
          <w:sz w:val="24"/>
        </w:rPr>
        <w:t>со</w:t>
      </w:r>
      <w:proofErr w:type="gramEnd"/>
      <w:r w:rsidR="00CA3F2D" w:rsidRPr="00FD5D5A">
        <w:rPr>
          <w:rFonts w:ascii="Times New Roman" w:eastAsia="Times New Roman" w:hAnsi="Times New Roman"/>
          <w:sz w:val="24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взрослого. Эмоционально откликается на игру предложенную взрослым, принимает игровую задачу.</w:t>
      </w:r>
    </w:p>
    <w:p w:rsidR="0084060B" w:rsidRPr="00FD5D5A" w:rsidRDefault="00FD5D5A" w:rsidP="00E30050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</w:t>
      </w:r>
      <w:r w:rsidR="00CA3F2D" w:rsidRPr="00FD5D5A">
        <w:rPr>
          <w:rFonts w:ascii="Times New Roman" w:eastAsia="Times New Roman" w:hAnsi="Times New Roman"/>
          <w:sz w:val="24"/>
        </w:rPr>
        <w:t>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4060B" w:rsidRPr="00FD5D5A" w:rsidRDefault="00FD5D5A" w:rsidP="00E30050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</w:t>
      </w:r>
      <w:r w:rsidR="00CA3F2D" w:rsidRPr="00FD5D5A">
        <w:rPr>
          <w:rFonts w:ascii="Times New Roman" w:eastAsia="Times New Roman" w:hAnsi="Times New Roman"/>
          <w:sz w:val="24"/>
        </w:rPr>
        <w:t>роявляет интерес к окружающему миру природы, с интересом участвует в сезонных наблюдениях.</w:t>
      </w:r>
    </w:p>
    <w:p w:rsidR="0084060B" w:rsidRPr="00FD5D5A" w:rsidRDefault="00FD5D5A" w:rsidP="00E30050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lastRenderedPageBreak/>
        <w:t>п</w:t>
      </w:r>
      <w:r w:rsidR="00CA3F2D" w:rsidRPr="00FD5D5A">
        <w:rPr>
          <w:rFonts w:ascii="Times New Roman" w:eastAsia="Times New Roman" w:hAnsi="Times New Roman"/>
          <w:sz w:val="24"/>
        </w:rPr>
        <w:t>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4060B" w:rsidRPr="00FD5D5A" w:rsidRDefault="00FD5D5A" w:rsidP="00E30050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с</w:t>
      </w:r>
      <w:r w:rsidR="00CA3F2D" w:rsidRPr="00FD5D5A">
        <w:rPr>
          <w:rFonts w:ascii="Times New Roman" w:eastAsia="Times New Roman" w:hAnsi="Times New Roman"/>
          <w:sz w:val="24"/>
        </w:rPr>
        <w:t xml:space="preserve">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84060B" w:rsidRPr="00FD5D5A" w:rsidRDefault="00FD5D5A" w:rsidP="00E30050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</w:t>
      </w:r>
      <w:r w:rsidR="00CA3F2D" w:rsidRPr="00FD5D5A">
        <w:rPr>
          <w:rFonts w:ascii="Times New Roman" w:eastAsia="Times New Roman" w:hAnsi="Times New Roman"/>
          <w:sz w:val="24"/>
        </w:rPr>
        <w:t>роявляет интерес к продуктивной деятельности (рисование, лепка, конструирование, аппликация).</w:t>
      </w:r>
    </w:p>
    <w:p w:rsidR="000A381D" w:rsidRPr="007A4539" w:rsidRDefault="00FD5D5A" w:rsidP="00E30050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b/>
          <w:sz w:val="24"/>
        </w:rPr>
      </w:pPr>
      <w:r w:rsidRPr="00FD5D5A">
        <w:rPr>
          <w:rFonts w:ascii="Times New Roman" w:eastAsia="Times New Roman" w:hAnsi="Times New Roman"/>
          <w:sz w:val="24"/>
        </w:rPr>
        <w:t>у</w:t>
      </w:r>
      <w:r w:rsidR="00CA3F2D" w:rsidRPr="00FD5D5A">
        <w:rPr>
          <w:rFonts w:ascii="Times New Roman" w:eastAsia="Times New Roman" w:hAnsi="Times New Roman"/>
          <w:sz w:val="24"/>
        </w:rPr>
        <w:t xml:space="preserve"> ребёнка развита крупная моторика, он стремится осваивать различные виды движения (бег, лазанья, перешагивание и пр.). С интересом участвует в подвижных играх с простым содержанием, несложными движениями.</w:t>
      </w:r>
    </w:p>
    <w:p w:rsidR="007A4539" w:rsidRPr="000A381D" w:rsidRDefault="007A4539" w:rsidP="00E30050">
      <w:pPr>
        <w:pStyle w:val="a3"/>
        <w:numPr>
          <w:ilvl w:val="0"/>
          <w:numId w:val="4"/>
        </w:numPr>
        <w:spacing w:line="276" w:lineRule="auto"/>
        <w:ind w:left="170"/>
        <w:jc w:val="both"/>
        <w:rPr>
          <w:rFonts w:ascii="Times New Roman" w:eastAsia="Times New Roman" w:hAnsi="Times New Roman"/>
          <w:b/>
          <w:sz w:val="24"/>
        </w:rPr>
      </w:pPr>
    </w:p>
    <w:p w:rsidR="00FD5D5A" w:rsidRPr="00B47EA2" w:rsidRDefault="000A381D" w:rsidP="00B47EA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CA3F2D" w:rsidRPr="00B47E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Целевые ориентиры на этапе зав</w:t>
      </w:r>
      <w:r w:rsidR="002B71CA" w:rsidRPr="00B47E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ершения дошкольного образования </w:t>
      </w:r>
      <w:r w:rsidR="00FD5D5A" w:rsidRPr="00B47EA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(к 7 годам </w:t>
      </w:r>
      <w:r w:rsidR="002B71CA" w:rsidRPr="00B47EA2">
        <w:rPr>
          <w:rFonts w:ascii="Times New Roman" w:eastAsia="Times New Roman" w:hAnsi="Times New Roman" w:cs="Times New Roman"/>
          <w:kern w:val="1"/>
          <w:sz w:val="24"/>
          <w:szCs w:val="24"/>
        </w:rPr>
        <w:t>жизни):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р</w:t>
      </w:r>
      <w:r w:rsidR="00CA3F2D" w:rsidRPr="00FD5D5A">
        <w:rPr>
          <w:rFonts w:ascii="Times New Roman" w:eastAsia="Times New Roman" w:hAnsi="Times New Roman"/>
          <w:sz w:val="24"/>
        </w:rPr>
        <w:t>ебёнок овладевает основными культурными средствами,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р</w:t>
      </w:r>
      <w:r w:rsidR="00CA3F2D" w:rsidRPr="00FD5D5A">
        <w:rPr>
          <w:rFonts w:ascii="Times New Roman" w:eastAsia="Times New Roman" w:hAnsi="Times New Roman"/>
          <w:sz w:val="24"/>
        </w:rPr>
        <w:t>ебёнок обладает установкой положительного отношения к миру, к разным видам труда, другим людям и самому себе;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proofErr w:type="gramStart"/>
      <w:r w:rsidRPr="00FD5D5A">
        <w:rPr>
          <w:rFonts w:ascii="Times New Roman" w:eastAsia="Times New Roman" w:hAnsi="Times New Roman"/>
          <w:sz w:val="24"/>
        </w:rPr>
        <w:t>с</w:t>
      </w:r>
      <w:r w:rsidR="00CA3F2D" w:rsidRPr="00FD5D5A">
        <w:rPr>
          <w:rFonts w:ascii="Times New Roman" w:eastAsia="Times New Roman" w:hAnsi="Times New Roman"/>
          <w:sz w:val="24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="00CA3F2D" w:rsidRPr="00FD5D5A">
        <w:rPr>
          <w:rFonts w:ascii="Times New Roman" w:eastAsia="Times New Roman" w:hAnsi="Times New Roman"/>
          <w:sz w:val="24"/>
        </w:rPr>
        <w:t xml:space="preserve"> Умеет выражать и отстаивать свою позицию по разным вопросам.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proofErr w:type="gramStart"/>
      <w:r w:rsidRPr="00FD5D5A">
        <w:rPr>
          <w:rFonts w:ascii="Times New Roman" w:eastAsia="Times New Roman" w:hAnsi="Times New Roman"/>
          <w:sz w:val="24"/>
        </w:rPr>
        <w:t>с</w:t>
      </w:r>
      <w:r w:rsidR="00CA3F2D" w:rsidRPr="00FD5D5A">
        <w:rPr>
          <w:rFonts w:ascii="Times New Roman" w:eastAsia="Times New Roman" w:hAnsi="Times New Roman"/>
          <w:sz w:val="24"/>
        </w:rPr>
        <w:t>пособен</w:t>
      </w:r>
      <w:proofErr w:type="gramEnd"/>
      <w:r w:rsidR="00CA3F2D" w:rsidRPr="00FD5D5A">
        <w:rPr>
          <w:rFonts w:ascii="Times New Roman" w:eastAsia="Times New Roman" w:hAnsi="Times New Roman"/>
          <w:sz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</w:t>
      </w:r>
      <w:r w:rsidR="00CA3F2D" w:rsidRPr="00FD5D5A">
        <w:rPr>
          <w:rFonts w:ascii="Times New Roman" w:eastAsia="Times New Roman" w:hAnsi="Times New Roman"/>
          <w:sz w:val="24"/>
        </w:rPr>
        <w:t>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</w:t>
      </w:r>
      <w:r w:rsidR="00CA3F2D" w:rsidRPr="00FD5D5A">
        <w:rPr>
          <w:rFonts w:ascii="Times New Roman" w:eastAsia="Times New Roman" w:hAnsi="Times New Roman"/>
          <w:sz w:val="24"/>
        </w:rPr>
        <w:t>роявляет симпатию по отношению к другим людям, готовность прийти на помощь тем, кто в этом нуждается.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</w:t>
      </w:r>
      <w:r w:rsidR="00CA3F2D" w:rsidRPr="00FD5D5A">
        <w:rPr>
          <w:rFonts w:ascii="Times New Roman" w:eastAsia="Times New Roman" w:hAnsi="Times New Roman"/>
          <w:sz w:val="24"/>
        </w:rPr>
        <w:t>роявляет умение слышать других и стремление быть понятым другими.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у</w:t>
      </w:r>
      <w:r w:rsidR="00CA3F2D" w:rsidRPr="00FD5D5A">
        <w:rPr>
          <w:rFonts w:ascii="Times New Roman" w:eastAsia="Times New Roman" w:hAnsi="Times New Roman"/>
          <w:sz w:val="24"/>
        </w:rPr>
        <w:t xml:space="preserve"> ребёнка развито воображение,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р</w:t>
      </w:r>
      <w:r w:rsidR="00CA3F2D" w:rsidRPr="00FD5D5A">
        <w:rPr>
          <w:rFonts w:ascii="Times New Roman" w:eastAsia="Times New Roman" w:hAnsi="Times New Roman"/>
          <w:sz w:val="24"/>
        </w:rPr>
        <w:t>ебёнок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ребёнка складываются предпосылки грамотности.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у</w:t>
      </w:r>
      <w:r w:rsidR="00CA3F2D" w:rsidRPr="00FD5D5A">
        <w:rPr>
          <w:rFonts w:ascii="Times New Roman" w:eastAsia="Times New Roman" w:hAnsi="Times New Roman"/>
          <w:sz w:val="24"/>
        </w:rPr>
        <w:t xml:space="preserve">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р</w:t>
      </w:r>
      <w:r w:rsidR="00CA3F2D" w:rsidRPr="00FD5D5A">
        <w:rPr>
          <w:rFonts w:ascii="Times New Roman" w:eastAsia="Times New Roman" w:hAnsi="Times New Roman"/>
          <w:sz w:val="24"/>
        </w:rPr>
        <w:t xml:space="preserve">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CA3F2D" w:rsidRPr="00FD5D5A">
        <w:rPr>
          <w:rFonts w:ascii="Times New Roman" w:eastAsia="Times New Roman" w:hAnsi="Times New Roman"/>
          <w:sz w:val="24"/>
        </w:rPr>
        <w:t>со</w:t>
      </w:r>
      <w:proofErr w:type="gramEnd"/>
      <w:r w:rsidR="00CA3F2D" w:rsidRPr="00FD5D5A">
        <w:rPr>
          <w:rFonts w:ascii="Times New Roman" w:eastAsia="Times New Roman" w:hAnsi="Times New Roman"/>
          <w:sz w:val="24"/>
        </w:rPr>
        <w:t xml:space="preserve"> взрослыми и сверстниками, может соблюдать правила безопасного поведения и навыки личной </w:t>
      </w:r>
      <w:r w:rsidR="00CA3F2D" w:rsidRPr="00FD5D5A">
        <w:rPr>
          <w:rFonts w:ascii="Times New Roman" w:eastAsia="Times New Roman" w:hAnsi="Times New Roman"/>
          <w:sz w:val="24"/>
        </w:rPr>
        <w:lastRenderedPageBreak/>
        <w:t>гигиены.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</w:t>
      </w:r>
      <w:r w:rsidR="00CA3F2D" w:rsidRPr="00FD5D5A">
        <w:rPr>
          <w:rFonts w:ascii="Times New Roman" w:eastAsia="Times New Roman" w:hAnsi="Times New Roman"/>
          <w:sz w:val="24"/>
        </w:rPr>
        <w:t>роявляет ответственность за начатое дело.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р</w:t>
      </w:r>
      <w:r w:rsidR="00CA3F2D" w:rsidRPr="00FD5D5A">
        <w:rPr>
          <w:rFonts w:ascii="Times New Roman" w:eastAsia="Times New Roman" w:hAnsi="Times New Roman"/>
          <w:sz w:val="24"/>
        </w:rPr>
        <w:t>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</w:t>
      </w:r>
      <w:r w:rsidR="00036701" w:rsidRPr="00FD5D5A">
        <w:rPr>
          <w:rFonts w:ascii="Times New Roman" w:eastAsia="Times New Roman" w:hAnsi="Times New Roman"/>
          <w:sz w:val="24"/>
        </w:rPr>
        <w:t>ениями из области живой природы</w:t>
      </w:r>
      <w:r w:rsidR="00CA3F2D" w:rsidRPr="00FD5D5A">
        <w:rPr>
          <w:rFonts w:ascii="Times New Roman" w:eastAsia="Times New Roman" w:hAnsi="Times New Roman"/>
          <w:sz w:val="24"/>
        </w:rPr>
        <w:t>; способен к при</w:t>
      </w:r>
      <w:r w:rsidR="00036701" w:rsidRPr="00FD5D5A">
        <w:rPr>
          <w:rFonts w:ascii="Times New Roman" w:eastAsia="Times New Roman" w:hAnsi="Times New Roman"/>
          <w:sz w:val="24"/>
        </w:rPr>
        <w:t xml:space="preserve">нятию </w:t>
      </w:r>
      <w:r w:rsidR="00CA3F2D" w:rsidRPr="00FD5D5A">
        <w:rPr>
          <w:rFonts w:ascii="Times New Roman" w:eastAsia="Times New Roman" w:hAnsi="Times New Roman"/>
          <w:sz w:val="24"/>
        </w:rPr>
        <w:t>собственных решений, опираясь на свои знания и умения в различных видах деятельности.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о</w:t>
      </w:r>
      <w:r w:rsidR="00CA3F2D" w:rsidRPr="00FD5D5A">
        <w:rPr>
          <w:rFonts w:ascii="Times New Roman" w:eastAsia="Times New Roman" w:hAnsi="Times New Roman"/>
          <w:sz w:val="24"/>
        </w:rPr>
        <w:t>ткрыт новому, то есть проявляет желание узнавать новое, самостоятельно добывать новые знания; положительно относится к обучению в школе;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</w:t>
      </w:r>
      <w:r w:rsidR="00CA3F2D" w:rsidRPr="00FD5D5A">
        <w:rPr>
          <w:rFonts w:ascii="Times New Roman" w:eastAsia="Times New Roman" w:hAnsi="Times New Roman"/>
          <w:sz w:val="24"/>
        </w:rPr>
        <w:t>роявляет уважение к жизни (в различных её формах) и заботу об окружающей среде.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э</w:t>
      </w:r>
      <w:r w:rsidR="00CA3F2D" w:rsidRPr="00FD5D5A">
        <w:rPr>
          <w:rFonts w:ascii="Times New Roman" w:eastAsia="Times New Roman" w:hAnsi="Times New Roman"/>
          <w:sz w:val="24"/>
        </w:rPr>
        <w:t>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п</w:t>
      </w:r>
      <w:r w:rsidR="00CA3F2D" w:rsidRPr="00FD5D5A">
        <w:rPr>
          <w:rFonts w:ascii="Times New Roman" w:eastAsia="Times New Roman" w:hAnsi="Times New Roman"/>
          <w:sz w:val="24"/>
        </w:rPr>
        <w:t>роявляет патриотические чувства, ощущает гордость за свою страну, её достижения, имеет представление о её географическом разнообразии, многонациональности.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и</w:t>
      </w:r>
      <w:r w:rsidR="00CA3F2D" w:rsidRPr="00FD5D5A">
        <w:rPr>
          <w:rFonts w:ascii="Times New Roman" w:eastAsia="Times New Roman" w:hAnsi="Times New Roman"/>
          <w:sz w:val="24"/>
        </w:rPr>
        <w:t>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4060B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с</w:t>
      </w:r>
      <w:r w:rsidR="00CA3F2D" w:rsidRPr="00FD5D5A">
        <w:rPr>
          <w:rFonts w:ascii="Times New Roman" w:eastAsia="Times New Roman" w:hAnsi="Times New Roman"/>
          <w:sz w:val="24"/>
        </w:rPr>
        <w:t>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:rsidR="00CA3F2D" w:rsidRPr="00FD5D5A" w:rsidRDefault="00FD5D5A" w:rsidP="00E30050">
      <w:pPr>
        <w:pStyle w:val="a3"/>
        <w:numPr>
          <w:ilvl w:val="0"/>
          <w:numId w:val="5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</w:rPr>
      </w:pPr>
      <w:r w:rsidRPr="00FD5D5A">
        <w:rPr>
          <w:rFonts w:ascii="Times New Roman" w:eastAsia="Times New Roman" w:hAnsi="Times New Roman"/>
          <w:sz w:val="24"/>
        </w:rPr>
        <w:t>и</w:t>
      </w:r>
      <w:r w:rsidR="00CA3F2D" w:rsidRPr="00FD5D5A">
        <w:rPr>
          <w:rFonts w:ascii="Times New Roman" w:eastAsia="Times New Roman" w:hAnsi="Times New Roman"/>
          <w:sz w:val="24"/>
        </w:rPr>
        <w:t xml:space="preserve">меет начальные представления о здоровом образе жизни. </w:t>
      </w:r>
    </w:p>
    <w:p w:rsidR="00134E4A" w:rsidRDefault="00134E4A" w:rsidP="00134E4A">
      <w:pPr>
        <w:tabs>
          <w:tab w:val="left" w:pos="5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</w:p>
    <w:p w:rsidR="00CA3F2D" w:rsidRDefault="009A2500" w:rsidP="00134E4A">
      <w:pPr>
        <w:tabs>
          <w:tab w:val="left" w:pos="54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                      </w:t>
      </w:r>
      <w:r w:rsidR="00CA3F2D" w:rsidRPr="00036701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РАЗДЕЛ 2. </w:t>
      </w:r>
      <w:r w:rsidR="00CA3F2D" w:rsidRPr="00036701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СОДЕРЖАТЕЛЬНЫЙ</w:t>
      </w:r>
    </w:p>
    <w:p w:rsidR="00CA3F2D" w:rsidRPr="00036701" w:rsidRDefault="00CA3F2D" w:rsidP="000367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814C30" w:rsidRDefault="00814C30" w:rsidP="00B47EA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03670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2.1.</w:t>
      </w:r>
      <w:r w:rsidRPr="0003670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Содержание образовательной деятельности, в соответствии с</w:t>
      </w:r>
      <w:r w:rsidR="00201A9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направлениями развития ребенка</w:t>
      </w:r>
      <w:r w:rsidRPr="0003670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036701" w:rsidRPr="0003670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в пяти образовательных областях</w:t>
      </w:r>
    </w:p>
    <w:p w:rsidR="00036701" w:rsidRPr="00036701" w:rsidRDefault="00036701" w:rsidP="00B47EA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CA3F2D" w:rsidRPr="007B4301" w:rsidRDefault="00544596" w:rsidP="00151E7D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CA3F2D" w:rsidRPr="007B4301" w:rsidRDefault="00544596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Воспитание и обучение осуществляется на русском языке.</w:t>
      </w:r>
    </w:p>
    <w:p w:rsidR="00CA3F2D" w:rsidRPr="007B4301" w:rsidRDefault="00544596" w:rsidP="000A381D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  </w:t>
      </w:r>
      <w:r w:rsidR="000367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Содержание Программы обеспечивает </w:t>
      </w:r>
      <w:r w:rsidR="00CA3F2D"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017415" w:rsidRPr="003D3913" w:rsidRDefault="00017415" w:rsidP="000A381D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391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«Социально-коммуникативное развитие» </w:t>
      </w:r>
    </w:p>
    <w:p w:rsidR="00017415" w:rsidRPr="003D3913" w:rsidRDefault="00017415" w:rsidP="000A381D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3913">
        <w:rPr>
          <w:rFonts w:ascii="Times New Roman" w:eastAsia="Times New Roman" w:hAnsi="Times New Roman" w:cs="Times New Roman"/>
          <w:kern w:val="1"/>
          <w:sz w:val="24"/>
          <w:szCs w:val="24"/>
        </w:rPr>
        <w:t>- «Познавательное развитие»</w:t>
      </w:r>
    </w:p>
    <w:p w:rsidR="00017415" w:rsidRPr="003D3913" w:rsidRDefault="00017415" w:rsidP="000A381D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391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«Речевое развитие» </w:t>
      </w:r>
    </w:p>
    <w:p w:rsidR="00017415" w:rsidRPr="003D3913" w:rsidRDefault="00A51625" w:rsidP="000A381D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391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="00017415" w:rsidRPr="003D3913">
        <w:rPr>
          <w:rFonts w:ascii="Times New Roman" w:eastAsia="Times New Roman" w:hAnsi="Times New Roman" w:cs="Times New Roman"/>
          <w:kern w:val="1"/>
          <w:sz w:val="24"/>
          <w:szCs w:val="24"/>
        </w:rPr>
        <w:t>«Физическое развитие»</w:t>
      </w:r>
    </w:p>
    <w:p w:rsidR="007279E4" w:rsidRPr="003D3913" w:rsidRDefault="00017415" w:rsidP="000A381D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D3913">
        <w:rPr>
          <w:rFonts w:ascii="Times New Roman" w:eastAsia="Times New Roman" w:hAnsi="Times New Roman" w:cs="Times New Roman"/>
          <w:kern w:val="1"/>
          <w:sz w:val="24"/>
          <w:szCs w:val="24"/>
        </w:rPr>
        <w:t>- «Художественно-эстетическое развитие»</w:t>
      </w:r>
    </w:p>
    <w:p w:rsidR="007279E4" w:rsidRDefault="007279E4" w:rsidP="00B47EA2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</w:p>
    <w:p w:rsidR="00EC680B" w:rsidRDefault="00EC680B" w:rsidP="00B47EA2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</w:p>
    <w:p w:rsidR="00A4278F" w:rsidRPr="007279E4" w:rsidRDefault="002914F6" w:rsidP="00B47EA2">
      <w:pPr>
        <w:suppressAutoHyphens/>
        <w:spacing w:after="0"/>
        <w:ind w:left="283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2.1</w:t>
      </w:r>
      <w:r w:rsidR="00E725AE" w:rsidRPr="000367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.1. Ранний возраст (</w:t>
      </w:r>
      <w:r w:rsidR="00134E4A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2</w:t>
      </w:r>
      <w:r w:rsidR="00CC4738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 xml:space="preserve"> – 3</w:t>
      </w:r>
      <w:r w:rsidR="00D77F1E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 xml:space="preserve"> </w:t>
      </w:r>
      <w:r w:rsidR="00CC4738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года</w:t>
      </w:r>
      <w:r w:rsidR="00814C30" w:rsidRPr="000367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)</w:t>
      </w:r>
    </w:p>
    <w:p w:rsidR="007279E4" w:rsidRDefault="007279E4" w:rsidP="00B47EA2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730DA4" w:rsidRPr="00201A9C" w:rsidRDefault="00D70682" w:rsidP="00B47EA2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b/>
          <w:i/>
          <w:color w:val="000000"/>
          <w:kern w:val="1"/>
          <w:sz w:val="23"/>
          <w:szCs w:val="23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="007279E4" w:rsidRPr="00D70682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</w:rPr>
        <w:t>Образовательная область</w:t>
      </w:r>
      <w:r w:rsidR="00201A9C" w:rsidRPr="00D70682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</w:rPr>
        <w:t xml:space="preserve"> </w:t>
      </w:r>
      <w:r w:rsidR="00040BBD" w:rsidRPr="00D70682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</w:rPr>
        <w:t>«</w:t>
      </w:r>
      <w:r w:rsidR="00A4278F" w:rsidRPr="00D70682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</w:rPr>
        <w:t>Социально-коммуникативное развитие</w:t>
      </w:r>
      <w:r w:rsidR="00040BBD" w:rsidRPr="00D70682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</w:rPr>
        <w:t>»</w:t>
      </w:r>
      <w:r w:rsidR="00CC4738" w:rsidRPr="00201A9C">
        <w:rPr>
          <w:rFonts w:ascii="Times New Roman" w:eastAsia="Times New Roman" w:hAnsi="Times New Roman" w:cs="Times New Roman"/>
          <w:b/>
          <w:i/>
          <w:kern w:val="1"/>
          <w:sz w:val="23"/>
          <w:szCs w:val="23"/>
        </w:rPr>
        <w:t xml:space="preserve"> </w:t>
      </w:r>
      <w:r w:rsidR="007279E4" w:rsidRPr="00201A9C">
        <w:rPr>
          <w:rFonts w:ascii="Times New Roman" w:eastAsia="Times New Roman" w:hAnsi="Times New Roman" w:cs="Times New Roman"/>
          <w:sz w:val="23"/>
          <w:szCs w:val="23"/>
        </w:rPr>
        <w:t>направлена</w:t>
      </w:r>
      <w:r w:rsidR="00730DA4" w:rsidRPr="00201A9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730DA4" w:rsidRPr="00201A9C">
        <w:rPr>
          <w:rFonts w:ascii="Times New Roman" w:eastAsia="Times New Roman" w:hAnsi="Times New Roman" w:cs="Times New Roman"/>
          <w:sz w:val="23"/>
          <w:szCs w:val="23"/>
        </w:rPr>
        <w:t>на</w:t>
      </w:r>
      <w:proofErr w:type="gramEnd"/>
      <w:r w:rsidR="00730DA4" w:rsidRPr="00201A9C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453457" w:rsidRDefault="00730DA4" w:rsidP="00E30050">
      <w:pPr>
        <w:pStyle w:val="a3"/>
        <w:numPr>
          <w:ilvl w:val="0"/>
          <w:numId w:val="6"/>
        </w:numPr>
        <w:spacing w:line="276" w:lineRule="auto"/>
        <w:ind w:left="170"/>
        <w:contextualSpacing/>
        <w:jc w:val="both"/>
        <w:rPr>
          <w:rFonts w:ascii="Times New Roman" w:eastAsia="Times New Roman" w:hAnsi="Times New Roman"/>
          <w:kern w:val="2"/>
          <w:sz w:val="24"/>
          <w:lang w:eastAsia="ru-RU"/>
        </w:rPr>
      </w:pPr>
      <w:r w:rsidRPr="00453457">
        <w:rPr>
          <w:rFonts w:ascii="Times New Roman" w:eastAsia="Times New Roman" w:hAnsi="Times New Roman"/>
          <w:kern w:val="2"/>
          <w:sz w:val="24"/>
          <w:lang w:eastAsia="ru-RU"/>
        </w:rPr>
        <w:t>усвоение норм и ценностей, принятых в обществе,</w:t>
      </w:r>
      <w:r w:rsidR="00E208A0" w:rsidRPr="00453457">
        <w:rPr>
          <w:rFonts w:ascii="Times New Roman" w:eastAsia="Times New Roman" w:hAnsi="Times New Roman"/>
          <w:kern w:val="2"/>
          <w:sz w:val="24"/>
          <w:lang w:eastAsia="ru-RU"/>
        </w:rPr>
        <w:t xml:space="preserve"> воспитание моральных и нравственных качеств ребенка, умение правильно оценивать сво</w:t>
      </w:r>
      <w:r w:rsidR="0073716A" w:rsidRPr="00453457">
        <w:rPr>
          <w:rFonts w:ascii="Times New Roman" w:eastAsia="Times New Roman" w:hAnsi="Times New Roman"/>
          <w:kern w:val="2"/>
          <w:sz w:val="24"/>
          <w:lang w:eastAsia="ru-RU"/>
        </w:rPr>
        <w:t>и</w:t>
      </w:r>
      <w:r w:rsidR="00E208A0" w:rsidRPr="00453457">
        <w:rPr>
          <w:rFonts w:ascii="Times New Roman" w:eastAsia="Times New Roman" w:hAnsi="Times New Roman"/>
          <w:kern w:val="2"/>
          <w:sz w:val="24"/>
          <w:lang w:eastAsia="ru-RU"/>
        </w:rPr>
        <w:t xml:space="preserve"> поступки</w:t>
      </w:r>
      <w:r w:rsidR="0073716A" w:rsidRPr="00453457">
        <w:rPr>
          <w:rFonts w:ascii="Times New Roman" w:eastAsia="Times New Roman" w:hAnsi="Times New Roman"/>
          <w:kern w:val="2"/>
          <w:sz w:val="24"/>
          <w:lang w:eastAsia="ru-RU"/>
        </w:rPr>
        <w:t xml:space="preserve"> и поступки сверстников</w:t>
      </w:r>
      <w:r w:rsidRPr="00453457">
        <w:rPr>
          <w:rFonts w:ascii="Times New Roman" w:eastAsia="Times New Roman" w:hAnsi="Times New Roman"/>
          <w:kern w:val="2"/>
          <w:sz w:val="24"/>
          <w:lang w:eastAsia="ru-RU"/>
        </w:rPr>
        <w:t>;</w:t>
      </w:r>
    </w:p>
    <w:p w:rsidR="00CC4738" w:rsidRPr="00453457" w:rsidRDefault="00730DA4" w:rsidP="00E30050">
      <w:pPr>
        <w:pStyle w:val="a3"/>
        <w:numPr>
          <w:ilvl w:val="0"/>
          <w:numId w:val="6"/>
        </w:numPr>
        <w:spacing w:line="276" w:lineRule="auto"/>
        <w:ind w:left="170"/>
        <w:contextualSpacing/>
        <w:jc w:val="both"/>
        <w:rPr>
          <w:rFonts w:ascii="Times New Roman" w:eastAsia="Times New Roman" w:hAnsi="Times New Roman"/>
          <w:kern w:val="2"/>
          <w:sz w:val="24"/>
          <w:lang w:eastAsia="ru-RU"/>
        </w:rPr>
      </w:pPr>
      <w:r w:rsidRPr="00453457">
        <w:rPr>
          <w:rFonts w:ascii="Times New Roman" w:eastAsia="Times New Roman" w:hAnsi="Times New Roman"/>
          <w:kern w:val="2"/>
          <w:sz w:val="24"/>
          <w:lang w:eastAsia="ru-RU"/>
        </w:rPr>
        <w:t xml:space="preserve">развитие общения и взаимодействия ребенка </w:t>
      </w:r>
      <w:proofErr w:type="gramStart"/>
      <w:r w:rsidRPr="00453457">
        <w:rPr>
          <w:rFonts w:ascii="Times New Roman" w:eastAsia="Times New Roman" w:hAnsi="Times New Roman"/>
          <w:kern w:val="2"/>
          <w:sz w:val="24"/>
          <w:lang w:eastAsia="ru-RU"/>
        </w:rPr>
        <w:t>со</w:t>
      </w:r>
      <w:proofErr w:type="gramEnd"/>
      <w:r w:rsidRPr="00453457">
        <w:rPr>
          <w:rFonts w:ascii="Times New Roman" w:eastAsia="Times New Roman" w:hAnsi="Times New Roman"/>
          <w:kern w:val="2"/>
          <w:sz w:val="24"/>
          <w:lang w:eastAsia="ru-RU"/>
        </w:rPr>
        <w:t xml:space="preserve"> взрослыми и сверстниками;</w:t>
      </w:r>
    </w:p>
    <w:p w:rsidR="00CC4738" w:rsidRPr="00201A9C" w:rsidRDefault="00730DA4" w:rsidP="00E30050">
      <w:pPr>
        <w:pStyle w:val="a3"/>
        <w:numPr>
          <w:ilvl w:val="0"/>
          <w:numId w:val="6"/>
        </w:numPr>
        <w:spacing w:line="276" w:lineRule="auto"/>
        <w:ind w:left="170"/>
        <w:contextualSpacing/>
        <w:jc w:val="both"/>
        <w:rPr>
          <w:rFonts w:ascii="Times New Roman" w:eastAsia="Times New Roman" w:hAnsi="Times New Roman"/>
          <w:kern w:val="2"/>
          <w:sz w:val="24"/>
          <w:lang w:eastAsia="ru-RU"/>
        </w:rPr>
      </w:pPr>
      <w:r w:rsidRPr="00201A9C">
        <w:rPr>
          <w:rFonts w:ascii="Times New Roman" w:eastAsia="Times New Roman" w:hAnsi="Times New Roman"/>
          <w:kern w:val="2"/>
          <w:sz w:val="24"/>
          <w:lang w:eastAsia="ru-RU"/>
        </w:rPr>
        <w:t>формирование готовности к совмест</w:t>
      </w:r>
      <w:r w:rsidR="0073716A" w:rsidRPr="00201A9C">
        <w:rPr>
          <w:rFonts w:ascii="Times New Roman" w:eastAsia="Times New Roman" w:hAnsi="Times New Roman"/>
          <w:kern w:val="2"/>
          <w:sz w:val="24"/>
          <w:lang w:eastAsia="ru-RU"/>
        </w:rPr>
        <w:t>ной деятельности</w:t>
      </w:r>
      <w:r w:rsidR="00CC4738" w:rsidRPr="00201A9C">
        <w:rPr>
          <w:rFonts w:ascii="Times New Roman" w:eastAsia="Times New Roman" w:hAnsi="Times New Roman"/>
          <w:kern w:val="2"/>
          <w:sz w:val="24"/>
          <w:lang w:eastAsia="ru-RU"/>
        </w:rPr>
        <w:t>;</w:t>
      </w:r>
    </w:p>
    <w:p w:rsidR="00CC4738" w:rsidRPr="00201A9C" w:rsidRDefault="00730DA4" w:rsidP="00E30050">
      <w:pPr>
        <w:pStyle w:val="a3"/>
        <w:numPr>
          <w:ilvl w:val="0"/>
          <w:numId w:val="6"/>
        </w:numPr>
        <w:spacing w:line="276" w:lineRule="auto"/>
        <w:ind w:left="170"/>
        <w:contextualSpacing/>
        <w:jc w:val="both"/>
        <w:rPr>
          <w:rFonts w:ascii="Times New Roman" w:eastAsia="Times New Roman" w:hAnsi="Times New Roman"/>
          <w:kern w:val="2"/>
          <w:sz w:val="24"/>
          <w:lang w:eastAsia="ru-RU"/>
        </w:rPr>
      </w:pPr>
      <w:r w:rsidRPr="00201A9C">
        <w:rPr>
          <w:rFonts w:ascii="Times New Roman" w:eastAsia="Times New Roman" w:hAnsi="Times New Roman"/>
          <w:kern w:val="2"/>
          <w:sz w:val="24"/>
          <w:lang w:eastAsia="ru-RU"/>
        </w:rPr>
        <w:t>формирование позитивных установок к различным видам труда и творчества;</w:t>
      </w:r>
    </w:p>
    <w:p w:rsidR="00730DA4" w:rsidRPr="00201A9C" w:rsidRDefault="00730DA4" w:rsidP="00E30050">
      <w:pPr>
        <w:pStyle w:val="a3"/>
        <w:numPr>
          <w:ilvl w:val="0"/>
          <w:numId w:val="6"/>
        </w:numPr>
        <w:spacing w:line="276" w:lineRule="auto"/>
        <w:ind w:left="170"/>
        <w:contextualSpacing/>
        <w:jc w:val="both"/>
        <w:rPr>
          <w:rFonts w:ascii="Times New Roman" w:eastAsia="Times New Roman" w:hAnsi="Times New Roman"/>
          <w:kern w:val="2"/>
          <w:sz w:val="24"/>
          <w:lang w:eastAsia="ru-RU"/>
        </w:rPr>
      </w:pPr>
      <w:r w:rsidRPr="00201A9C">
        <w:rPr>
          <w:rFonts w:ascii="Times New Roman" w:eastAsia="Times New Roman" w:hAnsi="Times New Roman"/>
          <w:kern w:val="2"/>
          <w:sz w:val="24"/>
          <w:lang w:eastAsia="ru-RU"/>
        </w:rPr>
        <w:t>формирование основ безопасного поведения в быту, социуме, природе</w:t>
      </w:r>
      <w:r w:rsidR="00CC4738" w:rsidRPr="00201A9C">
        <w:rPr>
          <w:rFonts w:ascii="Times New Roman" w:eastAsia="Times New Roman" w:hAnsi="Times New Roman"/>
          <w:kern w:val="2"/>
          <w:sz w:val="24"/>
          <w:lang w:eastAsia="ru-RU"/>
        </w:rPr>
        <w:t>.</w:t>
      </w:r>
    </w:p>
    <w:p w:rsidR="00C121B7" w:rsidRPr="007B4301" w:rsidRDefault="00C121B7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1A9C" w:rsidRPr="00453457" w:rsidRDefault="00730DA4" w:rsidP="00F24628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u w:val="single"/>
        </w:rPr>
      </w:pPr>
      <w:r w:rsidRPr="00453457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 xml:space="preserve">Содержание </w:t>
      </w:r>
      <w:r w:rsidR="00415CCD" w:rsidRPr="00453457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психолого-педагогической работы</w:t>
      </w:r>
      <w:bookmarkStart w:id="1" w:name="bookmark99"/>
      <w:r w:rsidR="00D602A4" w:rsidRPr="00453457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:</w:t>
      </w:r>
    </w:p>
    <w:p w:rsidR="00D602A4" w:rsidRPr="00F24628" w:rsidRDefault="00D77F1E" w:rsidP="00B47EA2">
      <w:pPr>
        <w:widowControl w:val="0"/>
        <w:shd w:val="clear" w:color="auto" w:fill="FFFFFF"/>
        <w:suppressAutoHyphens/>
        <w:spacing w:after="0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246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415CCD" w:rsidRPr="00EE1AD6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Социализация, развитие общения, нравственное воспитание</w:t>
      </w:r>
      <w:bookmarkEnd w:id="1"/>
      <w:r w:rsidRPr="00EE1AD6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C4738" w:rsidRDefault="00EE1AD6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   </w:t>
      </w:r>
      <w:r w:rsidR="00415CCD" w:rsidRP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Формировать у детей опыт поведен</w:t>
      </w:r>
      <w:r w:rsidR="00CC4738" w:rsidRP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ия в среде сверстников, воспиты</w:t>
      </w:r>
      <w:r w:rsidR="00415CCD" w:rsidRP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вать чувство симпатии к ним. Способст</w:t>
      </w:r>
      <w:r w:rsidR="00CC4738" w:rsidRP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вовать накоплению опыта доброже</w:t>
      </w:r>
      <w:r w:rsidR="00415CCD" w:rsidRP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лательных взаимоотношений со сверстниками, воспитыва</w:t>
      </w:r>
      <w:r w:rsidR="00CC4738" w:rsidRP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ть эмоциональ</w:t>
      </w:r>
      <w:r w:rsidR="00415CCD" w:rsidRP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ную отзывчивость (обращать внимание детей на ребенка, проявившего заботу о товарище, поощрять умение пожалеть, посочувствовать, делиться игрушками, уступать).</w:t>
      </w:r>
    </w:p>
    <w:p w:rsidR="00CC4738" w:rsidRDefault="00EE1AD6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   </w:t>
      </w:r>
      <w:r w:rsidR="00415CCD" w:rsidRP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Воспитывать отрицательное отноше</w:t>
      </w:r>
      <w:r w:rsidR="00CC4738" w:rsidRP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ние к грубости, жадности; разви</w:t>
      </w:r>
      <w:r w:rsidR="00415CCD" w:rsidRP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вать умение играть не ссорясь, помогать друг другу и вместе радоваться успехам, красивым игрушкам и т. п.</w:t>
      </w:r>
    </w:p>
    <w:p w:rsidR="00201A9C" w:rsidRDefault="00EE1AD6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   </w:t>
      </w:r>
      <w:r w:rsidR="00415CCD" w:rsidRPr="007B430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Воспитывать элементарные на</w:t>
      </w:r>
      <w:r w:rsid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выки вежливого обращения: здоро</w:t>
      </w:r>
      <w:r w:rsidR="00415CCD" w:rsidRPr="007B430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  <w:r w:rsidR="00B47EA2"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 </w:t>
      </w:r>
      <w:r w:rsidR="00415CCD" w:rsidRPr="007B430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Воспитывать внимательное отноше</w:t>
      </w:r>
      <w:r w:rsid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ние и любовь к родителям и близ</w:t>
      </w:r>
      <w:r w:rsidR="00415CCD" w:rsidRPr="007B430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ким людям. Приучать детей не перебив</w:t>
      </w:r>
      <w:r w:rsidR="00CC4738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ать говорящего взрослого, форми</w:t>
      </w:r>
      <w:r w:rsidR="00415CCD" w:rsidRPr="007B430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ровать умение подождать, если взрослый занят.</w:t>
      </w:r>
      <w:bookmarkStart w:id="2" w:name="bookmark105"/>
    </w:p>
    <w:p w:rsidR="00D602A4" w:rsidRPr="00EE1AD6" w:rsidRDefault="00D77F1E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 w:rsidRPr="00EE1AD6">
        <w:rPr>
          <w:rFonts w:ascii="Times New Roman" w:eastAsia="Calibri" w:hAnsi="Times New Roman" w:cs="Times New Roman"/>
          <w:kern w:val="2"/>
          <w:sz w:val="24"/>
          <w:szCs w:val="24"/>
        </w:rPr>
        <w:t xml:space="preserve">2) </w:t>
      </w:r>
      <w:r w:rsidR="00415CCD" w:rsidRPr="00EE1AD6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Ребенок в семье и сообществе</w:t>
      </w:r>
      <w:bookmarkEnd w:id="2"/>
      <w:r w:rsidRPr="00EE1AD6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C4738" w:rsidRDefault="00EE1AD6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   </w:t>
      </w:r>
      <w:r w:rsidR="00415CCD" w:rsidRPr="00EE1AD6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Образ Я.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738"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у каждого ребенка уверенность в том, что его, как и всех детей, любят, о нем заботятся; проявл</w:t>
      </w:r>
      <w:r w:rsidR="0068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ять уважительное отношение к ин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тересам ребенка, его нуждам, желаниям, возможностям.</w:t>
      </w:r>
    </w:p>
    <w:p w:rsidR="00CC4738" w:rsidRDefault="00EE1AD6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   С</w:t>
      </w:r>
      <w:r w:rsidR="00415CCD"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емья.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Воспитывать внимательное отношение к родителям, близким людям. Поощрять умение называть имена членов своей семьи.</w:t>
      </w:r>
      <w:r w:rsidR="00CC4738"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</w:p>
    <w:p w:rsidR="00D77F1E" w:rsidRDefault="00EE1AD6" w:rsidP="00151E7D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   </w:t>
      </w:r>
      <w:r w:rsidR="00415CCD"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Детский сад.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Развивать пред</w:t>
      </w:r>
      <w:r w:rsidR="0068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ставления о положительных сторо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 детского сада, его общности с домом (тепло, уют, любовь и др.) и отличиях от домашней обстановки (</w:t>
      </w:r>
      <w:r w:rsidR="0068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больше друзей, игрушек, самосто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ятельности и т. д.).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 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Обращать внимание детей на то, в какой чистой, светлой комнате они играют, как много в ней ярких, красивых </w:t>
      </w:r>
      <w:r w:rsidR="0068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игрушек, как аккуратно заправле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 кроватки. На прогулке обращать внимание детей на красивые растения, оборудование участка, удобное для игр и отдыха.</w:t>
      </w:r>
      <w:r w:rsidR="00151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738"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  <w:r w:rsidR="00151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Развивать 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умение </w:t>
      </w:r>
      <w:r w:rsidR="00151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риентироваться в помещении группы, на участке.</w:t>
      </w:r>
      <w:bookmarkStart w:id="3" w:name="bookmark111"/>
    </w:p>
    <w:p w:rsidR="00D602A4" w:rsidRPr="00201A9C" w:rsidRDefault="00D77F1E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1A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3)</w:t>
      </w:r>
      <w:r w:rsidRPr="00201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CCD" w:rsidRPr="00201A9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Самообслуживание, самостоятельность, трудовое воспитание</w:t>
      </w:r>
      <w:bookmarkEnd w:id="3"/>
      <w:r w:rsidRPr="00201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8703C" w:rsidRDefault="00EE1AD6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15CCD"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Воспитание </w:t>
      </w:r>
      <w:r w:rsidR="00415CCD" w:rsidRPr="00EE1AD6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культурно-гигиенических навыков</w:t>
      </w:r>
      <w:r w:rsidR="00415CCD"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r w:rsidR="0068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Формировать при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вычку (сначала под контролем взрослого, а затем самостоятельно) мыть руки по мере загрязнения и перед 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едой, насухо вытирать лицо и руки личным полотенцем.</w:t>
      </w:r>
      <w:r w:rsidR="00151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  <w:r w:rsidR="00201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умение во время еды правильно держать ложку.</w:t>
      </w:r>
    </w:p>
    <w:p w:rsidR="0068703C" w:rsidRDefault="00EE1AD6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15CCD"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Самообслуживание</w:t>
      </w:r>
      <w:r w:rsidR="00415CCD" w:rsidRPr="00C24F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Учить детей о</w:t>
      </w:r>
      <w:r w:rsidR="0068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деваться и раздеваться в опреде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68703C" w:rsidRDefault="00EE1AD6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15CCD"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Общественно-полезный труд.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68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ивлекать детей к выполнению про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стейших трудовых действий: совместно с взрослым и под его контролем расставлять хлебницы (без хлеба), </w:t>
      </w:r>
      <w:proofErr w:type="spellStart"/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салфетницы</w:t>
      </w:r>
      <w:proofErr w:type="spellEnd"/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раскладывать ложки и пр.</w:t>
      </w:r>
      <w:r w:rsidR="00201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D77F1E" w:rsidRDefault="00EE1AD6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15CCD"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Уважение к труду взрослых.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Поощ</w:t>
      </w:r>
      <w:r w:rsidR="0068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рять интерес детей к деятельнос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  <w:bookmarkStart w:id="4" w:name="bookmark117"/>
    </w:p>
    <w:p w:rsidR="00D602A4" w:rsidRPr="00B47EA2" w:rsidRDefault="00D77F1E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47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4)</w:t>
      </w:r>
      <w:r w:rsidRPr="00B47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CCD" w:rsidRPr="00B47EA2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Формирование основ безопасности</w:t>
      </w:r>
      <w:bookmarkEnd w:id="4"/>
    </w:p>
    <w:p w:rsidR="0068703C" w:rsidRDefault="00EE1AD6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15CCD"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Безопасное поведение в природе.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Знакомить с элементарными правила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68703C" w:rsidRDefault="00EE1AD6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15CCD"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Безопасность на дорогах.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Формировать первичные представления о машинах, улице, дороге.</w:t>
      </w:r>
      <w:r w:rsidR="0068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Знакомить с некоторыми видами транспортных средств.</w:t>
      </w:r>
    </w:p>
    <w:p w:rsidR="00D77F1E" w:rsidRDefault="00EE1AD6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15CCD" w:rsidRPr="00C24FC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Безопасность собственной жизнедеятельности.</w:t>
      </w:r>
      <w:r w:rsidR="006870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Знакомить с предмет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ным миром и правилами безопасного обращения с предметами.</w:t>
      </w:r>
      <w:r w:rsidR="00201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4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Знакомить с понятиями «можно -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нельзя», «опасно».</w:t>
      </w:r>
      <w:r w:rsidR="00201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представления о прав</w:t>
      </w:r>
      <w:r w:rsidR="00201A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илах безопасного поведения в иг</w:t>
      </w:r>
      <w:r w:rsidR="00415C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рах с песком и водой (воду не пить, песком не бросаться и т. д.).</w:t>
      </w:r>
    </w:p>
    <w:p w:rsidR="00D602A4" w:rsidRPr="00B47EA2" w:rsidRDefault="00D77F1E" w:rsidP="00B47EA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47EA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5)</w:t>
      </w:r>
      <w:r w:rsidRPr="00B47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158A" w:rsidRPr="00B47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игровой деятельности</w:t>
      </w:r>
    </w:p>
    <w:p w:rsidR="00D77F1E" w:rsidRDefault="00EE1AD6" w:rsidP="00EE1AD6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0158A" w:rsidRPr="00C2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Сюжетно-ролевые игры</w:t>
      </w:r>
      <w:r w:rsidR="00C24FCE" w:rsidRPr="00C2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C2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A0158A" w:rsidRP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708E" w:rsidRP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0158A" w:rsidRP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тереса</w:t>
      </w:r>
      <w:r w:rsidR="0068703C" w:rsidRP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03C" w:rsidRPr="0068703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r w:rsidR="00A0158A" w:rsidRP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проявлять интерес)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игровым действиям сверстников. Формирование умения (помогать) играть рядом, не мешая друг другу. Развитие (развивать) умения играть вместе со сверстниками.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выполнять несколько действий с одним предметом и переносить знакомые действия</w:t>
      </w:r>
      <w:r w:rsid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одного объекта на другой; вы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полнять с помощью взрослого несколько игровых действий, объединенных сюжетной </w:t>
      </w:r>
      <w:r w:rsidR="00A0158A" w:rsidRPr="007E6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канвой.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58A" w:rsidRPr="00D60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(содействовать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) желания детей самостоятельно подбирать игрушки и атрибуты для</w:t>
      </w:r>
      <w:r w:rsid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использовать предметы-за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местители.</w:t>
      </w:r>
      <w:r w:rsid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 w:rsid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(подводить) детей к пониманию роли в игре. Формирование</w:t>
      </w:r>
      <w:r w:rsid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(формировать) начальных навыков ролевого поведения; </w:t>
      </w:r>
      <w:r w:rsidR="00A0158A" w:rsidRPr="0068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(учить) связывать сюжетные действия с ролью.</w:t>
      </w:r>
    </w:p>
    <w:p w:rsidR="00D77F1E" w:rsidRDefault="00EE1AD6" w:rsidP="00B47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158A" w:rsidRPr="00C2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Подвижные игры</w:t>
      </w:r>
      <w:r w:rsidR="00C24FCE" w:rsidRPr="00C2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C2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желания играть вместе с воспитателем в подвижные игры простого содержания. Побуждение (приучать) к совместным играм небольшими группами.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(поддерживать) играм, в которых совершенствуются движения (х</w:t>
      </w:r>
      <w:r w:rsidR="00990D6B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одьба, бег, бросание, катание).</w:t>
      </w:r>
      <w:proofErr w:type="gramEnd"/>
    </w:p>
    <w:p w:rsidR="00D77F1E" w:rsidRDefault="00EE1AD6" w:rsidP="00B47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158A" w:rsidRPr="00C24FCE">
        <w:rPr>
          <w:rFonts w:ascii="Times New Roman" w:eastAsia="Times New Roman" w:hAnsi="Times New Roman" w:cs="Times New Roman"/>
          <w:bCs/>
          <w:i/>
          <w:sz w:val="24"/>
          <w:szCs w:val="24"/>
        </w:rPr>
        <w:t>Театрализованные игры</w:t>
      </w:r>
      <w:r w:rsidR="00C24FCE" w:rsidRPr="00C24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2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интереса к театрализованной игре путем первого опыта общения с персонажем (кукла Катя пока</w:t>
      </w:r>
      <w:r w:rsidR="00D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 концерт), расширения кон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тактов </w:t>
      </w:r>
      <w:proofErr w:type="gramStart"/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взрослым (бабушка приглашает на деревенский двор).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F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(побуждать) к играм-действиям со звуками (живой и не живой природы), к подражанию движениям животных и птиц под музыку, под звучащее слово (в произведениях малых фольклорных форм).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(способствовать) проявлений самостоятельности, активности в игре с персонажами-игрушками.</w:t>
      </w:r>
      <w:r w:rsidR="00D77F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(создавать) условий для систематич</w:t>
      </w:r>
      <w:r w:rsidR="00D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восприятия театрализован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выступлений пед</w:t>
      </w:r>
      <w:r w:rsidR="00990D6B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агогического театра (взрослых).</w:t>
      </w:r>
    </w:p>
    <w:p w:rsidR="00A0158A" w:rsidRPr="007B4301" w:rsidRDefault="00EE1AD6" w:rsidP="00B47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158A" w:rsidRPr="00C24F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Дидактические игры</w:t>
      </w:r>
      <w:r w:rsidR="00C24FCE" w:rsidRPr="00C24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(о</w:t>
      </w:r>
      <w:r w:rsidR="00D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богащать) чувственного опыта де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в играх с дидактическим материалом. </w:t>
      </w:r>
      <w:r w:rsidR="0086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(учить) собирать пирамидку (башенку) из 5-8 колец разной величины; ориентироваться в соотношении плоскостных фигур «Геометрической моза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ики» (крут, треугольник, квадрат, прямоугол</w:t>
      </w:r>
      <w:r w:rsidR="00D77F1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ьник); составлять целое из четы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  <w:r w:rsidR="00D77F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дидактических игр на развитие внимания и памяти («Чего не стало?» и т.п.); слуховой дифференциации («Что звуч</w:t>
      </w:r>
      <w:r w:rsidR="00D77F1E">
        <w:rPr>
          <w:rFonts w:ascii="Times New Roman" w:eastAsia="Times New Roman" w:hAnsi="Times New Roman" w:cs="Times New Roman"/>
          <w:sz w:val="24"/>
          <w:szCs w:val="24"/>
          <w:lang w:eastAsia="ru-RU"/>
        </w:rPr>
        <w:t>ит?» и т.п.); так</w:t>
      </w:r>
      <w:r w:rsidR="00A0158A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тильных ощущений, температурных различий («Чудесный мешочек», «Теплый — холодный», «Легкий — тяжелый» и т.п.); мелкой моторики руки (игрушки с пуговицами, крючками, молниями, шнуровкой и т.д.).</w:t>
      </w:r>
      <w:proofErr w:type="gramEnd"/>
    </w:p>
    <w:p w:rsidR="007279E4" w:rsidRPr="00201A9C" w:rsidRDefault="00A0158A" w:rsidP="00B47E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7EA2" w:rsidRDefault="007279E4" w:rsidP="006B669C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6B669C" w:rsidRPr="006B669C">
        <w:rPr>
          <w:rFonts w:ascii="Times New Roman" w:hAnsi="Times New Roman"/>
          <w:b/>
          <w:i/>
          <w:color w:val="000000"/>
          <w:sz w:val="24"/>
          <w:u w:val="single"/>
        </w:rPr>
        <w:t xml:space="preserve">Содержание </w:t>
      </w:r>
      <w:r w:rsidR="006B669C">
        <w:rPr>
          <w:rFonts w:ascii="Times New Roman" w:hAnsi="Times New Roman"/>
          <w:b/>
          <w:i/>
          <w:color w:val="000000"/>
          <w:sz w:val="24"/>
          <w:u w:val="single"/>
        </w:rPr>
        <w:t xml:space="preserve">образовательной области </w:t>
      </w:r>
      <w:r w:rsidRPr="00B47EA2">
        <w:rPr>
          <w:rFonts w:ascii="Times New Roman" w:hAnsi="Times New Roman"/>
          <w:b/>
          <w:i/>
          <w:color w:val="000000"/>
          <w:sz w:val="24"/>
          <w:u w:val="single"/>
        </w:rPr>
        <w:t>"Познавательное развитие"</w:t>
      </w:r>
      <w:r w:rsidRPr="00B47EA2">
        <w:rPr>
          <w:rFonts w:ascii="Times New Roman" w:hAnsi="Times New Roman"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</w:rPr>
        <w:t>п</w:t>
      </w:r>
      <w:r w:rsidRPr="00EF1DF6">
        <w:rPr>
          <w:rFonts w:ascii="Times New Roman" w:hAnsi="Times New Roman"/>
          <w:color w:val="000000"/>
          <w:sz w:val="24"/>
        </w:rPr>
        <w:t>редполагает:</w:t>
      </w:r>
    </w:p>
    <w:p w:rsidR="00B47EA2" w:rsidRDefault="00730DA4" w:rsidP="00E30050">
      <w:pPr>
        <w:pStyle w:val="a3"/>
        <w:numPr>
          <w:ilvl w:val="0"/>
          <w:numId w:val="7"/>
        </w:numPr>
        <w:spacing w:line="276" w:lineRule="auto"/>
        <w:ind w:left="170"/>
        <w:jc w:val="both"/>
        <w:rPr>
          <w:rFonts w:ascii="Times New Roman" w:eastAsia="Times New Roman" w:hAnsi="Times New Roman"/>
          <w:i/>
          <w:sz w:val="24"/>
        </w:rPr>
      </w:pPr>
      <w:r w:rsidRPr="00B47EA2">
        <w:rPr>
          <w:rFonts w:ascii="Times New Roman" w:eastAsia="Times New Roman" w:hAnsi="Times New Roman"/>
          <w:sz w:val="24"/>
        </w:rPr>
        <w:t xml:space="preserve">развитие любознательности и познавательной мотивации: </w:t>
      </w:r>
    </w:p>
    <w:p w:rsidR="00B47EA2" w:rsidRPr="00B47EA2" w:rsidRDefault="00730DA4" w:rsidP="00E30050">
      <w:pPr>
        <w:pStyle w:val="a3"/>
        <w:numPr>
          <w:ilvl w:val="0"/>
          <w:numId w:val="7"/>
        </w:numPr>
        <w:spacing w:line="276" w:lineRule="auto"/>
        <w:ind w:left="170"/>
        <w:jc w:val="both"/>
        <w:rPr>
          <w:rFonts w:ascii="Times New Roman" w:eastAsia="Times New Roman" w:hAnsi="Times New Roman"/>
          <w:i/>
          <w:sz w:val="24"/>
        </w:rPr>
      </w:pPr>
      <w:r w:rsidRPr="00B47EA2">
        <w:rPr>
          <w:rFonts w:ascii="Times New Roman" w:eastAsia="Times New Roman" w:hAnsi="Times New Roman"/>
          <w:sz w:val="24"/>
        </w:rPr>
        <w:t>развитие умения детей наблюдать и  анализировать  различные явления и события, сопоставлять их, обобщать;</w:t>
      </w:r>
    </w:p>
    <w:p w:rsidR="00730DA4" w:rsidRPr="00B47EA2" w:rsidRDefault="00730DA4" w:rsidP="00E30050">
      <w:pPr>
        <w:pStyle w:val="a3"/>
        <w:numPr>
          <w:ilvl w:val="0"/>
          <w:numId w:val="7"/>
        </w:numPr>
        <w:spacing w:line="276" w:lineRule="auto"/>
        <w:ind w:left="170"/>
        <w:jc w:val="both"/>
        <w:rPr>
          <w:rFonts w:ascii="Times New Roman" w:eastAsia="Times New Roman" w:hAnsi="Times New Roman"/>
          <w:i/>
          <w:sz w:val="24"/>
        </w:rPr>
      </w:pPr>
      <w:proofErr w:type="gramStart"/>
      <w:r w:rsidRPr="00B47EA2">
        <w:rPr>
          <w:rFonts w:ascii="Times New Roman" w:eastAsia="Times New Roman" w:hAnsi="Times New Roman"/>
          <w:sz w:val="24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</w:t>
      </w:r>
      <w:proofErr w:type="gramEnd"/>
      <w:r w:rsidRPr="00B47EA2">
        <w:rPr>
          <w:rFonts w:ascii="Times New Roman" w:eastAsia="Times New Roman" w:hAnsi="Times New Roman"/>
          <w:sz w:val="24"/>
        </w:rPr>
        <w:t xml:space="preserve">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D0FA2" w:rsidRPr="007B4301" w:rsidRDefault="009D0FA2" w:rsidP="000A381D">
      <w:pPr>
        <w:widowControl w:val="0"/>
        <w:shd w:val="clear" w:color="auto" w:fill="FFFFFF"/>
        <w:suppressAutoHyphens/>
        <w:spacing w:after="0"/>
        <w:ind w:left="17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90D6B" w:rsidRPr="000A381D" w:rsidRDefault="000A381D" w:rsidP="000A381D">
      <w:pPr>
        <w:widowControl w:val="0"/>
        <w:shd w:val="clear" w:color="auto" w:fill="FFFFFF"/>
        <w:suppressAutoHyphens/>
        <w:spacing w:after="0"/>
        <w:contextualSpacing/>
        <w:jc w:val="both"/>
        <w:rPr>
          <w:rStyle w:val="af8"/>
          <w:rFonts w:eastAsia="Calibri"/>
          <w:b w:val="0"/>
          <w:bCs w:val="0"/>
          <w:i/>
          <w:kern w:val="2"/>
          <w:sz w:val="24"/>
          <w:szCs w:val="24"/>
          <w:u w:val="single"/>
          <w:shd w:val="clear" w:color="auto" w:fill="auto"/>
        </w:rPr>
      </w:pPr>
      <w:r w:rsidRPr="000A381D">
        <w:rPr>
          <w:rFonts w:ascii="Times New Roman" w:eastAsia="Calibri" w:hAnsi="Times New Roman" w:cs="Times New Roman"/>
          <w:i/>
          <w:kern w:val="2"/>
          <w:sz w:val="24"/>
          <w:szCs w:val="24"/>
        </w:rPr>
        <w:tab/>
      </w:r>
      <w:r w:rsidR="00730DA4" w:rsidRPr="00B47EA2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</w:p>
    <w:p w:rsidR="007279E4" w:rsidRPr="00B47EA2" w:rsidRDefault="007279E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Style w:val="af8"/>
          <w:rFonts w:eastAsia="Arial"/>
          <w:b w:val="0"/>
          <w:i/>
          <w:sz w:val="24"/>
          <w:szCs w:val="24"/>
        </w:rPr>
      </w:pPr>
      <w:r w:rsidRPr="00B47EA2">
        <w:rPr>
          <w:rStyle w:val="af8"/>
          <w:rFonts w:eastAsia="Arial"/>
          <w:b w:val="0"/>
          <w:i/>
          <w:sz w:val="24"/>
          <w:szCs w:val="24"/>
        </w:rPr>
        <w:t>1)</w:t>
      </w:r>
      <w:r w:rsidR="00C24FCE" w:rsidRPr="00B47EA2">
        <w:rPr>
          <w:rStyle w:val="af8"/>
          <w:rFonts w:eastAsia="Arial"/>
          <w:b w:val="0"/>
          <w:i/>
          <w:sz w:val="24"/>
          <w:szCs w:val="24"/>
        </w:rPr>
        <w:t xml:space="preserve"> </w:t>
      </w:r>
      <w:r w:rsidR="00D24530" w:rsidRPr="00B47EA2">
        <w:rPr>
          <w:rStyle w:val="af8"/>
          <w:rFonts w:eastAsia="Arial"/>
          <w:b w:val="0"/>
          <w:i/>
          <w:sz w:val="24"/>
          <w:szCs w:val="24"/>
        </w:rPr>
        <w:t>Формирование элементарных математических представлений.</w:t>
      </w:r>
    </w:p>
    <w:p w:rsidR="007279E4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Style w:val="af8"/>
          <w:rFonts w:eastAsia="Arial"/>
          <w:b w:val="0"/>
          <w:i/>
          <w:sz w:val="24"/>
          <w:szCs w:val="24"/>
        </w:rPr>
        <w:t xml:space="preserve">   </w:t>
      </w:r>
      <w:r w:rsidR="00D24530" w:rsidRPr="00E33924">
        <w:rPr>
          <w:rFonts w:eastAsia="Arial"/>
          <w:bCs/>
          <w:i/>
          <w:sz w:val="24"/>
          <w:szCs w:val="24"/>
          <w:shd w:val="clear" w:color="auto" w:fill="FFFFFF"/>
        </w:rPr>
        <w:t>Количество.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 xml:space="preserve"> Привлекать детей к формированию групп однородных предметов. Учить различать количество предметов (один</w:t>
      </w:r>
      <w:r w:rsidR="007279E4">
        <w:rPr>
          <w:rFonts w:eastAsia="Arial"/>
          <w:sz w:val="24"/>
          <w:szCs w:val="24"/>
          <w:shd w:val="clear" w:color="auto" w:fill="FFFFFF"/>
        </w:rPr>
        <w:t xml:space="preserve"> - 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много).</w:t>
      </w:r>
    </w:p>
    <w:p w:rsidR="007279E4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 xml:space="preserve">   </w:t>
      </w:r>
      <w:r w:rsidR="00D24530" w:rsidRPr="00C24FCE">
        <w:rPr>
          <w:rFonts w:eastAsia="Arial"/>
          <w:bCs/>
          <w:i/>
          <w:sz w:val="24"/>
          <w:szCs w:val="24"/>
          <w:shd w:val="clear" w:color="auto" w:fill="FFFFFF"/>
        </w:rPr>
        <w:t>Величина.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 xml:space="preserve"> Привлекать внимание детей к предметам контрастных размеров и их обозначению в речи (большой дом</w:t>
      </w:r>
      <w:r w:rsidR="007279E4">
        <w:rPr>
          <w:rFonts w:eastAsia="Arial"/>
          <w:sz w:val="24"/>
          <w:szCs w:val="24"/>
          <w:shd w:val="clear" w:color="auto" w:fill="FFFFFF"/>
        </w:rPr>
        <w:t xml:space="preserve"> - 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маленький домик, большая матрешка</w:t>
      </w:r>
      <w:r w:rsidR="007279E4">
        <w:rPr>
          <w:rFonts w:eastAsia="Arial"/>
          <w:sz w:val="24"/>
          <w:szCs w:val="24"/>
          <w:shd w:val="clear" w:color="auto" w:fill="FFFFFF"/>
        </w:rPr>
        <w:t xml:space="preserve"> - 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маленькая матрешка, большие мячи</w:t>
      </w:r>
      <w:r w:rsidR="007279E4">
        <w:rPr>
          <w:rFonts w:eastAsia="Arial"/>
          <w:sz w:val="24"/>
          <w:szCs w:val="24"/>
          <w:shd w:val="clear" w:color="auto" w:fill="FFFFFF"/>
        </w:rPr>
        <w:t xml:space="preserve"> - 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 xml:space="preserve"> маленькие мячи и т. д.).</w:t>
      </w:r>
    </w:p>
    <w:p w:rsidR="007279E4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 xml:space="preserve">   </w:t>
      </w:r>
      <w:r w:rsidR="00D24530" w:rsidRPr="00C24FCE">
        <w:rPr>
          <w:rFonts w:eastAsia="Arial"/>
          <w:bCs/>
          <w:i/>
          <w:sz w:val="24"/>
          <w:szCs w:val="24"/>
          <w:shd w:val="clear" w:color="auto" w:fill="FFFFFF"/>
        </w:rPr>
        <w:t>Форма.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 xml:space="preserve"> Учить различать предметы по форме и называть их (кубик, кирпичик, шар и пр.).</w:t>
      </w:r>
    </w:p>
    <w:p w:rsidR="007279E4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 xml:space="preserve">   </w:t>
      </w:r>
      <w:r w:rsidR="00D24530" w:rsidRPr="00C24FCE">
        <w:rPr>
          <w:rFonts w:eastAsia="Arial"/>
          <w:bCs/>
          <w:i/>
          <w:sz w:val="24"/>
          <w:szCs w:val="24"/>
          <w:shd w:val="clear" w:color="auto" w:fill="FFFFFF"/>
        </w:rPr>
        <w:t>Ориентировка в пространстве</w:t>
      </w:r>
      <w:r w:rsidR="00D24530" w:rsidRPr="00C24FCE">
        <w:rPr>
          <w:rFonts w:eastAsia="Arial"/>
          <w:bCs/>
          <w:sz w:val="24"/>
          <w:szCs w:val="24"/>
          <w:shd w:val="clear" w:color="auto" w:fill="FFFFFF"/>
        </w:rPr>
        <w:t>.</w:t>
      </w:r>
      <w:r w:rsidR="00D24530" w:rsidRPr="00C24FCE">
        <w:rPr>
          <w:rFonts w:eastAsia="Arial"/>
          <w:sz w:val="24"/>
          <w:szCs w:val="24"/>
          <w:shd w:val="clear" w:color="auto" w:fill="FFFFFF"/>
        </w:rPr>
        <w:t xml:space="preserve"> 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  <w:r>
        <w:rPr>
          <w:rFonts w:eastAsia="Arial"/>
          <w:sz w:val="24"/>
          <w:szCs w:val="24"/>
          <w:shd w:val="clear" w:color="auto" w:fill="FFFFFF"/>
        </w:rPr>
        <w:t xml:space="preserve"> 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Расширять опыт ориентировки в частях собственного тела (голова, лицо, руки, ноги, спина).</w:t>
      </w:r>
      <w:r>
        <w:rPr>
          <w:rFonts w:eastAsia="Arial"/>
          <w:sz w:val="24"/>
          <w:szCs w:val="24"/>
          <w:shd w:val="clear" w:color="auto" w:fill="FFFFFF"/>
        </w:rPr>
        <w:t xml:space="preserve"> 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Учить двигаться за воспитателем в определенном направлении.</w:t>
      </w:r>
    </w:p>
    <w:p w:rsidR="007279E4" w:rsidRPr="00B47EA2" w:rsidRDefault="007279E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Style w:val="af8"/>
          <w:rFonts w:eastAsia="Arial"/>
          <w:b w:val="0"/>
          <w:i/>
          <w:sz w:val="24"/>
          <w:szCs w:val="24"/>
        </w:rPr>
      </w:pPr>
      <w:r w:rsidRPr="000A381D">
        <w:rPr>
          <w:rFonts w:eastAsia="Arial"/>
          <w:i/>
          <w:sz w:val="24"/>
          <w:szCs w:val="24"/>
          <w:shd w:val="clear" w:color="auto" w:fill="FFFFFF"/>
        </w:rPr>
        <w:lastRenderedPageBreak/>
        <w:t>2)</w:t>
      </w:r>
      <w:r w:rsidR="00C24FCE" w:rsidRPr="000A381D">
        <w:rPr>
          <w:rFonts w:eastAsia="Arial"/>
          <w:sz w:val="24"/>
          <w:szCs w:val="24"/>
          <w:shd w:val="clear" w:color="auto" w:fill="FFFFFF"/>
        </w:rPr>
        <w:t xml:space="preserve"> </w:t>
      </w:r>
      <w:r w:rsidR="00D24530" w:rsidRPr="000A381D">
        <w:rPr>
          <w:rStyle w:val="af8"/>
          <w:rFonts w:eastAsia="Arial"/>
          <w:b w:val="0"/>
          <w:i/>
          <w:sz w:val="24"/>
          <w:szCs w:val="24"/>
        </w:rPr>
        <w:t>Развитие</w:t>
      </w:r>
      <w:r w:rsidR="00D24530" w:rsidRPr="00B47EA2">
        <w:rPr>
          <w:rStyle w:val="af8"/>
          <w:rFonts w:eastAsia="Arial"/>
          <w:b w:val="0"/>
          <w:i/>
          <w:sz w:val="24"/>
          <w:szCs w:val="24"/>
        </w:rPr>
        <w:t xml:space="preserve"> познавательно-исследовательской деятельности.</w:t>
      </w:r>
    </w:p>
    <w:p w:rsidR="007279E4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Style w:val="af8"/>
          <w:rFonts w:eastAsia="Arial"/>
          <w:b w:val="0"/>
          <w:i/>
          <w:sz w:val="24"/>
          <w:szCs w:val="24"/>
        </w:rPr>
        <w:t xml:space="preserve">   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7279E4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 xml:space="preserve">   </w:t>
      </w:r>
      <w:r w:rsidR="00D24530" w:rsidRPr="00C24FCE">
        <w:rPr>
          <w:rFonts w:eastAsia="Arial"/>
          <w:bCs/>
          <w:i/>
          <w:sz w:val="24"/>
          <w:szCs w:val="24"/>
          <w:shd w:val="clear" w:color="auto" w:fill="FFFFFF"/>
        </w:rPr>
        <w:t>Сенсорное развитие</w:t>
      </w:r>
      <w:r w:rsidR="00D24530" w:rsidRPr="00C24FCE">
        <w:rPr>
          <w:rFonts w:eastAsia="Arial"/>
          <w:bCs/>
          <w:sz w:val="24"/>
          <w:szCs w:val="24"/>
          <w:shd w:val="clear" w:color="auto" w:fill="FFFFFF"/>
        </w:rPr>
        <w:t>.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 xml:space="preserve"> Продолжать</w:t>
      </w:r>
      <w:r w:rsidR="007279E4">
        <w:rPr>
          <w:rFonts w:eastAsia="Arial"/>
          <w:sz w:val="24"/>
          <w:szCs w:val="24"/>
          <w:shd w:val="clear" w:color="auto" w:fill="FFFFFF"/>
        </w:rPr>
        <w:t xml:space="preserve"> работу по обогащению непосредс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твенного чувственного опыта детей в разных видах деятельности, посте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1C5ED2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 xml:space="preserve">    </w:t>
      </w:r>
      <w:r w:rsidR="00D24530" w:rsidRPr="00C24FCE">
        <w:rPr>
          <w:rFonts w:eastAsia="Arial"/>
          <w:bCs/>
          <w:i/>
          <w:sz w:val="24"/>
          <w:szCs w:val="24"/>
          <w:shd w:val="clear" w:color="auto" w:fill="FFFFFF"/>
        </w:rPr>
        <w:t>Дидактические игры</w:t>
      </w:r>
      <w:r w:rsidR="00D24530" w:rsidRPr="00C24FCE">
        <w:rPr>
          <w:rFonts w:eastAsia="Arial"/>
          <w:bCs/>
          <w:sz w:val="24"/>
          <w:szCs w:val="24"/>
          <w:shd w:val="clear" w:color="auto" w:fill="FFFFFF"/>
        </w:rPr>
        <w:t>.</w:t>
      </w:r>
      <w:r w:rsidR="00CC4738">
        <w:rPr>
          <w:rFonts w:eastAsia="Arial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="00D24530" w:rsidRPr="007B4301">
        <w:rPr>
          <w:rFonts w:eastAsia="Arial"/>
          <w:sz w:val="24"/>
          <w:szCs w:val="24"/>
          <w:shd w:val="clear" w:color="auto" w:fill="FFFFFF"/>
        </w:rPr>
        <w:t>Обогащать</w:t>
      </w:r>
      <w:r w:rsidR="007279E4">
        <w:rPr>
          <w:rFonts w:eastAsia="Arial"/>
          <w:sz w:val="24"/>
          <w:szCs w:val="24"/>
          <w:shd w:val="clear" w:color="auto" w:fill="FFFFFF"/>
        </w:rPr>
        <w:t xml:space="preserve"> в играх с дидактическим матери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алом сенсорный опыт детей (пирам</w:t>
      </w:r>
      <w:r w:rsidR="007279E4">
        <w:rPr>
          <w:rFonts w:eastAsia="Arial"/>
          <w:sz w:val="24"/>
          <w:szCs w:val="24"/>
          <w:shd w:val="clear" w:color="auto" w:fill="FFFFFF"/>
        </w:rPr>
        <w:t>идки (башенки) из 5-8 колец раз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</w:t>
      </w:r>
      <w:r w:rsidR="007279E4">
        <w:rPr>
          <w:rFonts w:eastAsia="Arial"/>
          <w:sz w:val="24"/>
          <w:szCs w:val="24"/>
          <w:shd w:val="clear" w:color="auto" w:fill="FFFFFF"/>
        </w:rPr>
        <w:t>ческие способности (умение срав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 xml:space="preserve">нивать, соотносить, группировать, </w:t>
      </w:r>
      <w:r w:rsidR="007279E4">
        <w:rPr>
          <w:rFonts w:eastAsia="Arial"/>
          <w:sz w:val="24"/>
          <w:szCs w:val="24"/>
          <w:shd w:val="clear" w:color="auto" w:fill="FFFFFF"/>
        </w:rPr>
        <w:t>устанавливать тождество и разли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чие однородных предметов по одному из сенсорных признаков</w:t>
      </w:r>
      <w:r w:rsidR="007279E4">
        <w:rPr>
          <w:rFonts w:eastAsia="Arial"/>
          <w:sz w:val="24"/>
          <w:szCs w:val="24"/>
          <w:shd w:val="clear" w:color="auto" w:fill="FFFFFF"/>
        </w:rPr>
        <w:t xml:space="preserve"> - 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цвет, форма, величина).</w:t>
      </w:r>
      <w:proofErr w:type="gramEnd"/>
      <w:r w:rsidR="007279E4">
        <w:rPr>
          <w:rFonts w:eastAsia="Arial"/>
          <w:sz w:val="24"/>
          <w:szCs w:val="24"/>
          <w:shd w:val="clear" w:color="auto" w:fill="FFFFFF"/>
        </w:rPr>
        <w:tab/>
      </w:r>
      <w:proofErr w:type="gramStart"/>
      <w:r w:rsidR="00D24530" w:rsidRPr="007B4301">
        <w:rPr>
          <w:rFonts w:eastAsia="Arial"/>
          <w:sz w:val="24"/>
          <w:szCs w:val="24"/>
          <w:shd w:val="clear" w:color="auto" w:fill="FFFFFF"/>
        </w:rPr>
        <w:t>Проводить дидактические игры на ра</w:t>
      </w:r>
      <w:r w:rsidR="007279E4">
        <w:rPr>
          <w:rFonts w:eastAsia="Arial"/>
          <w:sz w:val="24"/>
          <w:szCs w:val="24"/>
          <w:shd w:val="clear" w:color="auto" w:fill="FFFFFF"/>
        </w:rPr>
        <w:t>звитие внимания и памяти («Че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го не стало?» и т. п.); слуховой дифференциации («Что звучит?» и т. п.); тактильных ощущений, температурных различий («Чудесный мешочек», «Теплый</w:t>
      </w:r>
      <w:r w:rsidR="007279E4">
        <w:rPr>
          <w:rFonts w:eastAsia="Arial"/>
          <w:sz w:val="24"/>
          <w:szCs w:val="24"/>
          <w:shd w:val="clear" w:color="auto" w:fill="FFFFFF"/>
        </w:rPr>
        <w:t xml:space="preserve"> -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 xml:space="preserve"> холодный», «Легкий</w:t>
      </w:r>
      <w:r w:rsidR="007279E4">
        <w:rPr>
          <w:rFonts w:eastAsia="Arial"/>
          <w:sz w:val="24"/>
          <w:szCs w:val="24"/>
          <w:shd w:val="clear" w:color="auto" w:fill="FFFFFF"/>
        </w:rPr>
        <w:t xml:space="preserve"> -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 xml:space="preserve"> тяжелый» и т. п.); мелкой моторики руки (игрушки с пуговицами, крючками, молниями, шнуровкой и т. д.).</w:t>
      </w:r>
      <w:proofErr w:type="gramEnd"/>
    </w:p>
    <w:p w:rsidR="001C5ED2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 xml:space="preserve">   </w:t>
      </w:r>
      <w:r w:rsidR="00D24530" w:rsidRPr="00C24FCE">
        <w:rPr>
          <w:rStyle w:val="af8"/>
          <w:rFonts w:eastAsia="Arial"/>
          <w:b w:val="0"/>
          <w:i/>
          <w:sz w:val="24"/>
          <w:szCs w:val="24"/>
        </w:rPr>
        <w:t>Ознакомление с предметным окружением.</w:t>
      </w:r>
      <w:r w:rsidR="001C5ED2" w:rsidRPr="00C24FCE">
        <w:rPr>
          <w:rStyle w:val="af8"/>
          <w:rFonts w:eastAsia="Arial"/>
          <w:b w:val="0"/>
          <w:i/>
          <w:sz w:val="24"/>
          <w:szCs w:val="24"/>
        </w:rPr>
        <w:t xml:space="preserve"> </w:t>
      </w:r>
      <w:r w:rsidR="00D24530" w:rsidRPr="007B4301">
        <w:rPr>
          <w:rFonts w:eastAsia="Arial"/>
          <w:sz w:val="24"/>
          <w:szCs w:val="24"/>
          <w:shd w:val="clear" w:color="auto" w:fill="FFFFFF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1C5ED2" w:rsidRDefault="00D24530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Style w:val="17"/>
          <w:rFonts w:eastAsia="Arial"/>
          <w:i/>
          <w:sz w:val="24"/>
          <w:szCs w:val="24"/>
        </w:rPr>
      </w:pPr>
      <w:proofErr w:type="gramStart"/>
      <w:r w:rsidRPr="007B4301">
        <w:rPr>
          <w:rFonts w:eastAsia="Arial"/>
          <w:sz w:val="24"/>
          <w:szCs w:val="24"/>
          <w:shd w:val="clear" w:color="auto" w:fill="FFFFFF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  <w:proofErr w:type="gramEnd"/>
      <w:r w:rsidRPr="007B4301">
        <w:rPr>
          <w:rFonts w:eastAsia="Arial"/>
          <w:sz w:val="24"/>
          <w:szCs w:val="24"/>
          <w:shd w:val="clear" w:color="auto" w:fill="FFFFFF"/>
        </w:rPr>
        <w:t xml:space="preserve"> Раскрывать разнообразные способы использования предметов.</w:t>
      </w:r>
      <w:r w:rsidR="00E33924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7B4301">
        <w:rPr>
          <w:rFonts w:eastAsia="Arial"/>
          <w:sz w:val="24"/>
          <w:szCs w:val="24"/>
          <w:shd w:val="clear" w:color="auto" w:fill="FFFFFF"/>
        </w:rPr>
        <w:t>Способствовать реализации потре</w:t>
      </w:r>
      <w:r w:rsidR="001C5ED2">
        <w:rPr>
          <w:rFonts w:eastAsia="Arial"/>
          <w:sz w:val="24"/>
          <w:szCs w:val="24"/>
          <w:shd w:val="clear" w:color="auto" w:fill="FFFFFF"/>
        </w:rPr>
        <w:t>бности ребенка в овладении дейс</w:t>
      </w:r>
      <w:r w:rsidRPr="007B4301">
        <w:rPr>
          <w:rFonts w:eastAsia="Arial"/>
          <w:sz w:val="24"/>
          <w:szCs w:val="24"/>
          <w:shd w:val="clear" w:color="auto" w:fill="FFFFFF"/>
        </w:rPr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</w:t>
      </w:r>
      <w:r w:rsidR="001C5ED2">
        <w:rPr>
          <w:rFonts w:eastAsia="Arial"/>
          <w:sz w:val="24"/>
          <w:szCs w:val="24"/>
          <w:shd w:val="clear" w:color="auto" w:fill="FFFFFF"/>
        </w:rPr>
        <w:t xml:space="preserve"> -</w:t>
      </w:r>
      <w:r w:rsidRPr="007B4301">
        <w:rPr>
          <w:rFonts w:eastAsia="Arial"/>
          <w:sz w:val="24"/>
          <w:szCs w:val="24"/>
          <w:shd w:val="clear" w:color="auto" w:fill="FFFFFF"/>
        </w:rPr>
        <w:t xml:space="preserve"> синий мяч; большой кубик</w:t>
      </w:r>
      <w:r w:rsidR="001C5ED2">
        <w:rPr>
          <w:rFonts w:eastAsia="Arial"/>
          <w:sz w:val="24"/>
          <w:szCs w:val="24"/>
          <w:shd w:val="clear" w:color="auto" w:fill="FFFFFF"/>
        </w:rPr>
        <w:t xml:space="preserve"> - маленький кубик). </w:t>
      </w:r>
      <w:proofErr w:type="gramStart"/>
      <w:r w:rsidR="001C5ED2">
        <w:rPr>
          <w:rFonts w:eastAsia="Arial"/>
          <w:sz w:val="24"/>
          <w:szCs w:val="24"/>
          <w:shd w:val="clear" w:color="auto" w:fill="FFFFFF"/>
        </w:rPr>
        <w:t>Побуж</w:t>
      </w:r>
      <w:r w:rsidRPr="007B4301">
        <w:rPr>
          <w:rFonts w:eastAsia="Arial"/>
          <w:sz w:val="24"/>
          <w:szCs w:val="24"/>
          <w:shd w:val="clear" w:color="auto" w:fill="FFFFFF"/>
        </w:rPr>
        <w:t>дать детей называть свойства предметов: большой, маленький, мягкий, пушистый и др.</w:t>
      </w:r>
      <w:r w:rsidR="00E33924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7B4301">
        <w:rPr>
          <w:rFonts w:eastAsia="Arial"/>
          <w:sz w:val="24"/>
          <w:szCs w:val="24"/>
          <w:shd w:val="clear" w:color="auto" w:fill="FFFFFF"/>
        </w:rPr>
        <w:t>Способствовать появлению в словаре детей обобщающих понятий (игрушки, посуда, одежда, обувь, мебель и пр.).</w:t>
      </w:r>
      <w:proofErr w:type="gramEnd"/>
    </w:p>
    <w:p w:rsidR="001C5ED2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Style w:val="af8"/>
          <w:rFonts w:eastAsia="Arial"/>
          <w:b w:val="0"/>
          <w:bCs w:val="0"/>
          <w:i/>
          <w:sz w:val="24"/>
          <w:szCs w:val="24"/>
        </w:rPr>
      </w:pPr>
      <w:r>
        <w:rPr>
          <w:rStyle w:val="17"/>
          <w:rFonts w:eastAsia="Arial"/>
          <w:i/>
          <w:sz w:val="24"/>
          <w:szCs w:val="24"/>
        </w:rPr>
        <w:t xml:space="preserve">    </w:t>
      </w:r>
      <w:r w:rsidR="00D24530" w:rsidRPr="00C24FCE">
        <w:rPr>
          <w:rStyle w:val="af8"/>
          <w:rFonts w:eastAsia="Arial"/>
          <w:b w:val="0"/>
          <w:i/>
          <w:sz w:val="24"/>
          <w:szCs w:val="24"/>
        </w:rPr>
        <w:t>Ознакомление с социальным миром.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 xml:space="preserve"> Напоминать детям название города (поселка), в котором они живут.</w:t>
      </w:r>
      <w:r w:rsidR="001C5ED2">
        <w:rPr>
          <w:rFonts w:eastAsia="Arial"/>
          <w:sz w:val="24"/>
          <w:szCs w:val="24"/>
          <w:shd w:val="clear" w:color="auto" w:fill="FFFFFF"/>
        </w:rPr>
        <w:t xml:space="preserve"> 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>Вызывать интерес к труду близких вз</w:t>
      </w:r>
      <w:r w:rsidR="001C5ED2">
        <w:rPr>
          <w:rFonts w:eastAsia="Arial"/>
          <w:sz w:val="24"/>
          <w:szCs w:val="24"/>
          <w:shd w:val="clear" w:color="auto" w:fill="FFFFFF"/>
        </w:rPr>
        <w:t>рослых. Побуждать узнавать и на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>зывать некоторые трудовые действия (помощник воспитателя моет посуду, 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1C5ED2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Style w:val="af8"/>
          <w:rFonts w:eastAsia="Arial"/>
          <w:b w:val="0"/>
          <w:bCs w:val="0"/>
          <w:i/>
          <w:sz w:val="24"/>
          <w:szCs w:val="24"/>
        </w:rPr>
        <w:t xml:space="preserve">   </w:t>
      </w:r>
      <w:r w:rsidR="00D24530" w:rsidRPr="00C24FCE">
        <w:rPr>
          <w:rStyle w:val="af8"/>
          <w:rFonts w:eastAsia="Arial"/>
          <w:b w:val="0"/>
          <w:i/>
          <w:sz w:val="24"/>
          <w:szCs w:val="24"/>
        </w:rPr>
        <w:t>Ознакомление с миром природы.</w:t>
      </w:r>
      <w:r w:rsidR="001C5ED2">
        <w:rPr>
          <w:rStyle w:val="af8"/>
          <w:rFonts w:eastAsia="Arial"/>
          <w:i/>
          <w:sz w:val="24"/>
          <w:szCs w:val="24"/>
        </w:rPr>
        <w:t xml:space="preserve"> 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>Знакомить детей с доступными явлениями природы.</w:t>
      </w:r>
      <w:r w:rsidR="001C5ED2">
        <w:rPr>
          <w:rFonts w:eastAsia="Arial"/>
          <w:sz w:val="24"/>
          <w:szCs w:val="24"/>
          <w:shd w:val="clear" w:color="auto" w:fill="FFFFFF"/>
        </w:rPr>
        <w:t xml:space="preserve"> 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>Учить узнавать в натуре, на картинках, в игрушках домашних живот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softHyphen/>
        <w:t xml:space="preserve">ных (кошку, собаку, корову, курицу и др.) и их детенышей и называть их. </w:t>
      </w:r>
      <w:r w:rsidR="001C5ED2">
        <w:rPr>
          <w:rFonts w:eastAsia="Arial"/>
          <w:sz w:val="24"/>
          <w:szCs w:val="24"/>
          <w:shd w:val="clear" w:color="auto" w:fill="FFFFFF"/>
        </w:rPr>
        <w:tab/>
      </w:r>
      <w:r w:rsidR="00E84AC9" w:rsidRPr="007B4301">
        <w:rPr>
          <w:rFonts w:eastAsia="Arial"/>
          <w:sz w:val="24"/>
          <w:szCs w:val="24"/>
          <w:shd w:val="clear" w:color="auto" w:fill="FFFFFF"/>
        </w:rPr>
        <w:t>Узнавать на картинке некоторых диких животных (медведя, зайца, лису и др.) и называть их.</w:t>
      </w:r>
      <w:r w:rsidR="00AF5CB9">
        <w:rPr>
          <w:rFonts w:eastAsia="Arial"/>
          <w:sz w:val="24"/>
          <w:szCs w:val="24"/>
          <w:shd w:val="clear" w:color="auto" w:fill="FFFFFF"/>
        </w:rPr>
        <w:t xml:space="preserve"> 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>Вместе с детьми наблюдать за птицами и насекомыми на участке; подкармливать птиц.</w:t>
      </w:r>
      <w:r w:rsidR="001C5ED2">
        <w:rPr>
          <w:rFonts w:eastAsia="Arial"/>
          <w:sz w:val="24"/>
          <w:szCs w:val="24"/>
          <w:shd w:val="clear" w:color="auto" w:fill="FFFFFF"/>
        </w:rPr>
        <w:tab/>
      </w:r>
      <w:r w:rsidR="00E84AC9" w:rsidRPr="007B4301">
        <w:rPr>
          <w:rFonts w:eastAsia="Arial"/>
          <w:sz w:val="24"/>
          <w:szCs w:val="24"/>
          <w:shd w:val="clear" w:color="auto" w:fill="FFFFFF"/>
        </w:rPr>
        <w:t>Учить различать по внешнему виду овощи (помидор, огурец, морковь и др.) и фрукты (яблоко, груша и др.).</w:t>
      </w:r>
    </w:p>
    <w:p w:rsidR="00E33924" w:rsidRDefault="00E84AC9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proofErr w:type="gramStart"/>
      <w:r w:rsidRPr="007B4301">
        <w:rPr>
          <w:rFonts w:eastAsia="Arial"/>
          <w:sz w:val="24"/>
          <w:szCs w:val="24"/>
          <w:shd w:val="clear" w:color="auto" w:fill="FFFFFF"/>
        </w:rPr>
        <w:t>Помогать детям замечать</w:t>
      </w:r>
      <w:proofErr w:type="gramEnd"/>
      <w:r w:rsidRPr="007B4301">
        <w:rPr>
          <w:rFonts w:eastAsia="Arial"/>
          <w:sz w:val="24"/>
          <w:szCs w:val="24"/>
          <w:shd w:val="clear" w:color="auto" w:fill="FFFFFF"/>
        </w:rPr>
        <w:t xml:space="preserve"> красоту природы в разное время года.</w:t>
      </w:r>
    </w:p>
    <w:p w:rsidR="001C5ED2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lastRenderedPageBreak/>
        <w:t xml:space="preserve">   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>Воспитывать бережное отношение</w:t>
      </w:r>
      <w:r w:rsidR="001C5ED2">
        <w:rPr>
          <w:rFonts w:eastAsia="Arial"/>
          <w:sz w:val="24"/>
          <w:szCs w:val="24"/>
          <w:shd w:val="clear" w:color="auto" w:fill="FFFFFF"/>
        </w:rPr>
        <w:t xml:space="preserve"> к животным. Учить основам взаи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>модействия с природой (рассматривать растения и животных, не нанося им вред; одеваться по погоде).</w:t>
      </w:r>
    </w:p>
    <w:p w:rsidR="001C5ED2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 xml:space="preserve">   </w:t>
      </w:r>
      <w:r w:rsidR="00E84AC9" w:rsidRPr="00C24FCE">
        <w:rPr>
          <w:rFonts w:eastAsia="Arial"/>
          <w:bCs/>
          <w:i/>
          <w:sz w:val="24"/>
          <w:szCs w:val="24"/>
          <w:shd w:val="clear" w:color="auto" w:fill="FFFFFF"/>
        </w:rPr>
        <w:t>Осень.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 xml:space="preserve"> Обращать внимание детей на осенние изменения в природе: похолодало, на деревьях пожелтели и о</w:t>
      </w:r>
      <w:r w:rsidR="001C5ED2">
        <w:rPr>
          <w:rFonts w:eastAsia="Arial"/>
          <w:sz w:val="24"/>
          <w:szCs w:val="24"/>
          <w:shd w:val="clear" w:color="auto" w:fill="FFFFFF"/>
        </w:rPr>
        <w:t>падают листья. Формировать пред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>ставления о том, что осенью созревают многие овощи и фрукты.</w:t>
      </w:r>
    </w:p>
    <w:p w:rsidR="001C5ED2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 xml:space="preserve">   </w:t>
      </w:r>
      <w:r w:rsidR="00E84AC9" w:rsidRPr="00C24FCE">
        <w:rPr>
          <w:rFonts w:eastAsia="Arial"/>
          <w:bCs/>
          <w:i/>
          <w:sz w:val="24"/>
          <w:szCs w:val="24"/>
          <w:shd w:val="clear" w:color="auto" w:fill="FFFFFF"/>
        </w:rPr>
        <w:t>Зима.</w:t>
      </w:r>
      <w:r w:rsidR="00E84AC9" w:rsidRPr="00C24FCE">
        <w:rPr>
          <w:rFonts w:eastAsia="Arial"/>
          <w:sz w:val="24"/>
          <w:szCs w:val="24"/>
          <w:shd w:val="clear" w:color="auto" w:fill="FFFFFF"/>
        </w:rPr>
        <w:t xml:space="preserve"> 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>Формировать представления о зимних природных явлениях: стало холодно, идет снег. Привлекать к участию в з</w:t>
      </w:r>
      <w:r w:rsidR="005C708E" w:rsidRPr="007B4301">
        <w:rPr>
          <w:rFonts w:eastAsia="Arial"/>
          <w:sz w:val="24"/>
          <w:szCs w:val="24"/>
          <w:shd w:val="clear" w:color="auto" w:fill="FFFFFF"/>
        </w:rPr>
        <w:t xml:space="preserve">имних забавах (катание 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 xml:space="preserve"> на санках, игра в снежки, лепка снеговика и т. п.).</w:t>
      </w:r>
    </w:p>
    <w:p w:rsidR="001C5ED2" w:rsidRDefault="00E33924" w:rsidP="00B47EA2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 xml:space="preserve">   </w:t>
      </w:r>
      <w:r w:rsidR="00E84AC9" w:rsidRPr="00C24FCE">
        <w:rPr>
          <w:rFonts w:eastAsia="Arial"/>
          <w:bCs/>
          <w:i/>
          <w:sz w:val="24"/>
          <w:szCs w:val="24"/>
          <w:shd w:val="clear" w:color="auto" w:fill="FFFFFF"/>
        </w:rPr>
        <w:t>Весна.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E84AC9" w:rsidRPr="001C5ED2" w:rsidRDefault="00E33924" w:rsidP="005F3839">
      <w:pPr>
        <w:pStyle w:val="62"/>
        <w:shd w:val="clear" w:color="auto" w:fill="auto"/>
        <w:spacing w:after="0" w:line="276" w:lineRule="auto"/>
        <w:ind w:right="20"/>
        <w:jc w:val="both"/>
        <w:rPr>
          <w:rFonts w:eastAsia="Arial"/>
          <w:i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 xml:space="preserve"> </w:t>
      </w:r>
      <w:r w:rsidR="005F3839">
        <w:rPr>
          <w:rFonts w:eastAsia="Arial"/>
          <w:sz w:val="24"/>
          <w:szCs w:val="24"/>
          <w:shd w:val="clear" w:color="auto" w:fill="FFFFFF"/>
        </w:rPr>
        <w:t xml:space="preserve">  </w:t>
      </w:r>
      <w:r w:rsidR="00E84AC9" w:rsidRPr="00C24FCE">
        <w:rPr>
          <w:rFonts w:eastAsia="Arial"/>
          <w:bCs/>
          <w:i/>
          <w:sz w:val="24"/>
          <w:szCs w:val="24"/>
          <w:shd w:val="clear" w:color="auto" w:fill="FFFFFF"/>
        </w:rPr>
        <w:t>Лето.</w:t>
      </w:r>
      <w:r w:rsidR="00E84AC9" w:rsidRPr="007B4301">
        <w:rPr>
          <w:rFonts w:eastAsia="Arial"/>
          <w:sz w:val="24"/>
          <w:szCs w:val="24"/>
          <w:shd w:val="clear" w:color="auto" w:fill="FFFFFF"/>
        </w:rPr>
        <w:t xml:space="preserve"> Наблюдать природные изменения: яркое солнце, жарко, летают бабочки.</w:t>
      </w:r>
    </w:p>
    <w:p w:rsidR="00CC7294" w:rsidRPr="007B4301" w:rsidRDefault="00CC7294" w:rsidP="00B47E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69C" w:rsidRDefault="001C5ED2" w:rsidP="00B47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66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Содержание образовательной  области </w:t>
      </w:r>
      <w:r w:rsidR="00730DA4" w:rsidRPr="00B47E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«Речевое развитие»</w:t>
      </w:r>
      <w:r w:rsidR="00730DA4" w:rsidRPr="001C5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EA2" w:rsidRDefault="00730DA4" w:rsidP="00B47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ED2">
        <w:rPr>
          <w:rFonts w:ascii="Times New Roman" w:eastAsia="Times New Roman" w:hAnsi="Times New Roman" w:cs="Times New Roman"/>
          <w:sz w:val="24"/>
          <w:szCs w:val="24"/>
        </w:rPr>
        <w:t>(обязательная часть)</w:t>
      </w:r>
      <w:r w:rsidR="001C5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ED2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B47EA2" w:rsidRPr="000A381D" w:rsidRDefault="00730DA4" w:rsidP="00E30050">
      <w:pPr>
        <w:pStyle w:val="a3"/>
        <w:numPr>
          <w:ilvl w:val="0"/>
          <w:numId w:val="8"/>
        </w:numPr>
        <w:spacing w:line="276" w:lineRule="auto"/>
        <w:ind w:left="170"/>
        <w:jc w:val="both"/>
        <w:rPr>
          <w:rFonts w:ascii="Times New Roman" w:eastAsia="Times New Roman" w:hAnsi="Times New Roman"/>
          <w:kern w:val="0"/>
          <w:sz w:val="24"/>
        </w:rPr>
      </w:pPr>
      <w:r w:rsidRPr="000A381D">
        <w:rPr>
          <w:rFonts w:ascii="Times New Roman" w:hAnsi="Times New Roman"/>
          <w:kern w:val="2"/>
          <w:sz w:val="24"/>
        </w:rPr>
        <w:t xml:space="preserve">владение речью как средством общения и культуры; </w:t>
      </w:r>
    </w:p>
    <w:p w:rsidR="00B47EA2" w:rsidRPr="000A381D" w:rsidRDefault="00730DA4" w:rsidP="00E30050">
      <w:pPr>
        <w:pStyle w:val="a3"/>
        <w:numPr>
          <w:ilvl w:val="0"/>
          <w:numId w:val="8"/>
        </w:numPr>
        <w:spacing w:line="276" w:lineRule="auto"/>
        <w:ind w:left="170"/>
        <w:jc w:val="both"/>
        <w:rPr>
          <w:rFonts w:ascii="Times New Roman" w:eastAsia="Times New Roman" w:hAnsi="Times New Roman"/>
          <w:kern w:val="0"/>
          <w:sz w:val="24"/>
        </w:rPr>
      </w:pPr>
      <w:r w:rsidRPr="000A381D">
        <w:rPr>
          <w:rFonts w:ascii="Times New Roman" w:hAnsi="Times New Roman"/>
          <w:kern w:val="2"/>
          <w:sz w:val="24"/>
        </w:rPr>
        <w:t xml:space="preserve">обогащение активного словаря; </w:t>
      </w:r>
    </w:p>
    <w:p w:rsidR="00B47EA2" w:rsidRPr="000A381D" w:rsidRDefault="00730DA4" w:rsidP="00E30050">
      <w:pPr>
        <w:pStyle w:val="a3"/>
        <w:numPr>
          <w:ilvl w:val="0"/>
          <w:numId w:val="8"/>
        </w:numPr>
        <w:spacing w:line="276" w:lineRule="auto"/>
        <w:ind w:left="170"/>
        <w:jc w:val="both"/>
        <w:rPr>
          <w:rFonts w:ascii="Times New Roman" w:eastAsia="Times New Roman" w:hAnsi="Times New Roman"/>
          <w:kern w:val="0"/>
          <w:sz w:val="24"/>
        </w:rPr>
      </w:pPr>
      <w:r w:rsidRPr="000A381D">
        <w:rPr>
          <w:rFonts w:ascii="Times New Roman" w:hAnsi="Times New Roman"/>
          <w:kern w:val="2"/>
          <w:sz w:val="24"/>
        </w:rPr>
        <w:t>развитие связной, грамматически правильной диалогической и монологической речи;</w:t>
      </w:r>
    </w:p>
    <w:p w:rsidR="00B47EA2" w:rsidRPr="000A381D" w:rsidRDefault="00730DA4" w:rsidP="00E30050">
      <w:pPr>
        <w:pStyle w:val="a3"/>
        <w:numPr>
          <w:ilvl w:val="0"/>
          <w:numId w:val="8"/>
        </w:numPr>
        <w:spacing w:line="276" w:lineRule="auto"/>
        <w:ind w:left="170"/>
        <w:jc w:val="both"/>
        <w:rPr>
          <w:rFonts w:ascii="Times New Roman" w:eastAsia="Times New Roman" w:hAnsi="Times New Roman"/>
          <w:kern w:val="0"/>
          <w:sz w:val="24"/>
        </w:rPr>
      </w:pPr>
      <w:r w:rsidRPr="000A381D">
        <w:rPr>
          <w:rFonts w:ascii="Times New Roman" w:hAnsi="Times New Roman"/>
          <w:kern w:val="2"/>
          <w:sz w:val="24"/>
        </w:rPr>
        <w:t xml:space="preserve">развитие речевого творчества; </w:t>
      </w:r>
    </w:p>
    <w:p w:rsidR="00B47EA2" w:rsidRPr="000A381D" w:rsidRDefault="00730DA4" w:rsidP="00E30050">
      <w:pPr>
        <w:pStyle w:val="a3"/>
        <w:numPr>
          <w:ilvl w:val="0"/>
          <w:numId w:val="8"/>
        </w:numPr>
        <w:spacing w:line="276" w:lineRule="auto"/>
        <w:ind w:left="170"/>
        <w:jc w:val="both"/>
        <w:rPr>
          <w:rFonts w:ascii="Times New Roman" w:eastAsia="Times New Roman" w:hAnsi="Times New Roman"/>
          <w:kern w:val="0"/>
          <w:sz w:val="24"/>
        </w:rPr>
      </w:pPr>
      <w:r w:rsidRPr="000A381D">
        <w:rPr>
          <w:rFonts w:ascii="Times New Roman" w:hAnsi="Times New Roman"/>
          <w:kern w:val="2"/>
          <w:sz w:val="24"/>
        </w:rPr>
        <w:t>развитие звуковой и интонационной культуры речи, фонематического слуха;</w:t>
      </w:r>
    </w:p>
    <w:p w:rsidR="00B47EA2" w:rsidRPr="000A381D" w:rsidRDefault="00730DA4" w:rsidP="00E30050">
      <w:pPr>
        <w:pStyle w:val="a3"/>
        <w:numPr>
          <w:ilvl w:val="0"/>
          <w:numId w:val="8"/>
        </w:numPr>
        <w:spacing w:line="276" w:lineRule="auto"/>
        <w:ind w:left="170"/>
        <w:jc w:val="both"/>
        <w:rPr>
          <w:rFonts w:ascii="Times New Roman" w:eastAsia="Times New Roman" w:hAnsi="Times New Roman"/>
          <w:kern w:val="0"/>
          <w:sz w:val="24"/>
        </w:rPr>
      </w:pPr>
      <w:r w:rsidRPr="000A381D">
        <w:rPr>
          <w:rFonts w:ascii="Times New Roman" w:hAnsi="Times New Roman"/>
          <w:kern w:val="2"/>
          <w:sz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E62ECD" w:rsidRPr="005F3839" w:rsidRDefault="00730DA4" w:rsidP="00B47EA2">
      <w:pPr>
        <w:pStyle w:val="a3"/>
        <w:numPr>
          <w:ilvl w:val="0"/>
          <w:numId w:val="8"/>
        </w:numPr>
        <w:spacing w:line="276" w:lineRule="auto"/>
        <w:ind w:left="170"/>
        <w:contextualSpacing/>
        <w:jc w:val="both"/>
        <w:rPr>
          <w:rFonts w:ascii="Times New Roman" w:eastAsia="Calibri" w:hAnsi="Times New Roman"/>
          <w:b/>
          <w:i/>
          <w:kern w:val="2"/>
          <w:sz w:val="24"/>
          <w:u w:val="single"/>
        </w:rPr>
      </w:pPr>
      <w:r w:rsidRPr="005F3839">
        <w:rPr>
          <w:rFonts w:ascii="Times New Roman" w:hAnsi="Times New Roman"/>
          <w:kern w:val="2"/>
          <w:sz w:val="24"/>
        </w:rPr>
        <w:t>формирование звуковой аналитико-синтетической активности как предпосылки обучения грамоте.</w:t>
      </w:r>
    </w:p>
    <w:p w:rsidR="00AF5CB9" w:rsidRDefault="00730DA4" w:rsidP="00B47EA2">
      <w:pPr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47EA2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</w:t>
      </w:r>
      <w:r w:rsidR="00E316DE" w:rsidRPr="00B47EA2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сихолого-педагогической работы:</w:t>
      </w:r>
    </w:p>
    <w:p w:rsidR="00AF5CB9" w:rsidRDefault="005F3839" w:rsidP="005F383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</w:t>
      </w:r>
      <w:r w:rsidR="00E316DE" w:rsidRPr="00E62EC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Развивающая речевая среда.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Способствовать развитию речи как средства общения. </w:t>
      </w:r>
      <w:proofErr w:type="gram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Давать детям разн</w:t>
      </w:r>
      <w:r w:rsidR="00AF5CB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ообразные поручения, которые да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Что ты </w:t>
      </w:r>
      <w:r w:rsidR="00AF5CB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сказал Мите? </w:t>
      </w:r>
      <w:proofErr w:type="gramStart"/>
      <w:r w:rsidR="00AF5CB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 что он тебе отве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тил?»).</w:t>
      </w:r>
      <w:proofErr w:type="gramEnd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Добиваться того, чтобы к концу третьего года жизни речь стала полноценным средством общения детей друг с другом.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</w:t>
      </w:r>
      <w:r w:rsidR="00AF5CB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х предметах, а также об интере</w:t>
      </w:r>
      <w:r w:rsidR="00AF5CB9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сных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AF5CB9" w:rsidRDefault="005F3839" w:rsidP="005F3839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316DE" w:rsidRPr="00E62EC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Формирование словаря.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На основе расширения ориентировки детей в ближайшем окружении развивать понимание речи и активизировать словарь.</w:t>
      </w:r>
      <w:r w:rsidR="00AF5CB9">
        <w:rPr>
          <w:rFonts w:ascii="Times New Roman" w:eastAsia="Times New Roman" w:hAnsi="Times New Roman" w:cs="Times New Roman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понимать речь взрослых без наглядного</w:t>
      </w:r>
      <w:r w:rsidR="00AF5CB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сопровождения. Разви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</w:t>
      </w:r>
      <w:r w:rsidR="00C24FC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верхней полочке, высоко», «Сто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C24FCE" w:rsidRDefault="00E316DE" w:rsidP="005F3839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Обогащать словарь детей:</w:t>
      </w:r>
    </w:p>
    <w:p w:rsidR="00AF5CB9" w:rsidRDefault="00C24FCE" w:rsidP="00B47EA2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существительными, обозначающими названия игрушек, предметов личной гигиены (полотенце, зубная щетка, расческа, носовой платок), одежды, обуви, посуды,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>мебели, спаль</w:t>
      </w:r>
      <w:r w:rsidR="00AF5CB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ных принадлежностей (одеяло, по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AF5CB9" w:rsidRDefault="00C24FCE" w:rsidP="00B47EA2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F5CB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глаголами, обозначающими трудовые действия (стирать, лечить, поливать), действия, противополож</w:t>
      </w:r>
      <w:r w:rsidR="00AF5CB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ные по значению (открывать - закрывать, снимать - надевать, брать -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AF5CB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класть), действия, характеризую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AF5CB9" w:rsidRDefault="00C24FCE" w:rsidP="00B47EA2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F5CB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AF5CB9" w:rsidRDefault="00C24FCE" w:rsidP="00B47EA2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5CB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наречиями (близко, далеко, высоко, быстро, темно, тихо, холодно, жарко, скользко).</w:t>
      </w:r>
    </w:p>
    <w:p w:rsidR="00E316DE" w:rsidRPr="007B4301" w:rsidRDefault="005F3839" w:rsidP="005F3839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Способствовать употреблению усвоенных слов в самостоятельной речи детей.</w:t>
      </w:r>
    </w:p>
    <w:p w:rsidR="00E62ECD" w:rsidRDefault="009145B8" w:rsidP="009145B8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="00E316DE" w:rsidRPr="00E62EC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Звуковая культура речи.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Упражнять детей в отчетливом произнесе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нии изолированных гласных и согласных звуков (кроме свистящих, ши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пящих и сонорных), в правильном воспроизведении звукоподражаний, слов и несложных фраз (из 2-4 слов).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Способствовать развитию артикуляционного и голосового аппарата, речевого дыхания, слухового внимания.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Формировать умение пользоваться (по подражанию) высотой и силой голоса («Киска, </w:t>
      </w:r>
      <w:proofErr w:type="gram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брысь</w:t>
      </w:r>
      <w:proofErr w:type="gramEnd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!», «Кто пришел?», «Кто стучит?»).</w:t>
      </w:r>
    </w:p>
    <w:p w:rsidR="00E62ECD" w:rsidRDefault="009145B8" w:rsidP="009145B8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316DE" w:rsidRPr="00E62EC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Грамматический строй речи.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Учить согласовывать существительные и местоимения с глаголами, употреблять гл</w:t>
      </w:r>
      <w:r w:rsidR="00E62EC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аголы в будущем и прошедшем вре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мени, изменять их по лицам, использовать в речи предлоги (</w:t>
      </w:r>
      <w:proofErr w:type="gram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на, у, за, под).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E62ECD">
        <w:rPr>
          <w:rFonts w:ascii="Times New Roman" w:eastAsia="Times New Roman" w:hAnsi="Times New Roman" w:cs="Times New Roman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Упражнять в употреблении некоторых вопросительных слов (кто, что, где) и несложных фраз, состоящих из 2-4 слов («Кисонька-</w:t>
      </w:r>
      <w:proofErr w:type="spell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мурысенька</w:t>
      </w:r>
      <w:proofErr w:type="spellEnd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куда пошла?»).</w:t>
      </w:r>
    </w:p>
    <w:p w:rsidR="00E62ECD" w:rsidRDefault="009145B8" w:rsidP="009145B8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316DE" w:rsidRPr="00E62EC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Связная речь.</w:t>
      </w:r>
      <w:r w:rsidR="00E62EC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gram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Поощрять попытки детей старше 2 л</w:t>
      </w:r>
      <w:r w:rsidR="00E62EC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ет 6 месяцев по собственной ини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Во время игр-инсценировок учит</w:t>
      </w:r>
      <w:r w:rsidR="00E62EC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ь детей повторять несложные фра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зы. Помогать детям старше 2 лет 6 месяцев драматизировать отрывки из хорошо знакомых сказок.</w:t>
      </w:r>
      <w:r w:rsidR="00E62ECD">
        <w:rPr>
          <w:rFonts w:ascii="Times New Roman" w:eastAsia="Times New Roman" w:hAnsi="Times New Roman" w:cs="Times New Roman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слушать небольшие рассказы без наглядного сопровождения.</w:t>
      </w:r>
      <w:bookmarkStart w:id="5" w:name="bookmark173"/>
    </w:p>
    <w:p w:rsidR="00144EDD" w:rsidRDefault="009145B8" w:rsidP="009145B8">
      <w:pPr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316DE" w:rsidRPr="00E62EC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Приобщение</w:t>
      </w:r>
      <w:bookmarkEnd w:id="5"/>
      <w:r w:rsidR="00E62ECD" w:rsidRPr="00E62EC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316DE" w:rsidRPr="00E62EC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к художественной литературе</w:t>
      </w:r>
      <w:r w:rsidR="00E62EC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Читать детям художественные произведения, пред</w:t>
      </w:r>
      <w:r w:rsidR="000A381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усмотренные про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граммой для второй группы раннего </w:t>
      </w:r>
      <w:proofErr w:type="spell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возраста</w:t>
      </w:r>
      <w:proofErr w:type="gram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родолжать</w:t>
      </w:r>
      <w:proofErr w:type="spellEnd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приучать детей слушать </w:t>
      </w:r>
      <w:r w:rsidR="000A381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народные песенки, сказки, автор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ские произведения. Сопровождать чтение показом игрушек, картинок, пер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  <w:r w:rsidR="00E62EC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Сопровождать чтение небольших </w:t>
      </w:r>
      <w:r w:rsidR="000A381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поэтических произведений игровы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ми действиями.</w:t>
      </w:r>
      <w:r w:rsidR="00E62EC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Предоставлять детям возможность договаривать слова, фразы при чтении воспитателем знакомых стихотворений.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Поощрять попытки прочесть стихотворный текст целиком с помощью взрослого.</w:t>
      </w:r>
      <w:r w:rsidR="006B6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Помогать детям старше 2 лет 6 месяцев играть в хорошо знакомую сказку.</w:t>
      </w:r>
      <w:r w:rsidR="00E62EC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питателя, приучать задавать вопросы: «Кто (что) это?», «Что делает?».</w:t>
      </w:r>
    </w:p>
    <w:p w:rsidR="00151E7D" w:rsidRDefault="00151E7D" w:rsidP="009145B8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381D" w:rsidRDefault="000A381D" w:rsidP="00144EDD">
      <w:pPr>
        <w:spacing w:after="0" w:line="259" w:lineRule="exact"/>
        <w:ind w:right="2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EDD" w:rsidRPr="000A381D" w:rsidRDefault="006B669C" w:rsidP="000A381D">
      <w:pPr>
        <w:spacing w:after="0"/>
        <w:ind w:right="20" w:firstLine="40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Содержание образовательной области «</w:t>
      </w:r>
      <w:r w:rsidR="00E62ECD" w:rsidRPr="000A38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Физическое развитие»</w:t>
      </w:r>
    </w:p>
    <w:p w:rsidR="00144EDD" w:rsidRDefault="006B669C" w:rsidP="006B669C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E62ECD" w:rsidRPr="00144ED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</w:t>
      </w:r>
      <w:r w:rsidR="00144EDD" w:rsidRPr="00144ED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и.</w:t>
      </w:r>
      <w:r w:rsidR="00144ED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у детей представления о значении разных органов для нормальной жиз</w:t>
      </w:r>
      <w:r w:rsidR="0014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недеятельности человека: глаза -</w:t>
      </w:r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смотреть, уши </w:t>
      </w:r>
      <w:r w:rsidR="0014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слышать, нос - нюхать, язык -</w:t>
      </w:r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пробов</w:t>
      </w:r>
      <w:r w:rsidR="0014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ать (определять) на вкус, руки -</w:t>
      </w:r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х</w:t>
      </w:r>
      <w:r w:rsidR="0014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ватать, держать, трогать; ноги -</w:t>
      </w:r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стоять, п</w:t>
      </w:r>
      <w:r w:rsidR="0014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рыгать, бегать, ходить; голова -</w:t>
      </w:r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думать, запоминать.</w:t>
      </w:r>
      <w:bookmarkStart w:id="6" w:name="bookmark219"/>
      <w:proofErr w:type="gramEnd"/>
    </w:p>
    <w:p w:rsidR="00144EDD" w:rsidRDefault="006B669C" w:rsidP="006B669C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62ECD" w:rsidRPr="00144ED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Физическая культура</w:t>
      </w:r>
      <w:bookmarkEnd w:id="6"/>
      <w:r w:rsidR="00E62ECD" w:rsidRPr="00144ED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.</w:t>
      </w:r>
      <w:r w:rsidR="00144E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умение сохранять устойчивое положение тела, правиль</w:t>
      </w:r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ную осанку.</w:t>
      </w:r>
      <w:r w:rsidR="00144E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 ходить и бегать, не наталкива</w:t>
      </w:r>
      <w:r w:rsidR="0014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ясь друг на друга, с согласован</w:t>
      </w:r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E62ECD" w:rsidRPr="00144EDD" w:rsidRDefault="006B669C" w:rsidP="006B669C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62ECD" w:rsidRPr="00144ED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Подвижные игры.</w:t>
      </w:r>
      <w:r w:rsidR="00E62ECD" w:rsidRPr="00144ED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Развивать у детей </w:t>
      </w:r>
      <w:r w:rsidR="0014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желание играть вместе с воспита</w:t>
      </w:r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телем в подвижные игры с простым содержанием, несложным</w:t>
      </w:r>
      <w:r w:rsidR="0014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движения</w:t>
      </w:r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="00E62ECD" w:rsidRPr="007B43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твия некоторых персонажей (попрыгать, как зайчики; поклевать зернышки и попить водичку, как цыплята, и т. п.).</w:t>
      </w:r>
    </w:p>
    <w:p w:rsidR="00CC7294" w:rsidRPr="007B4301" w:rsidRDefault="00CC7294" w:rsidP="000367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0A381D" w:rsidRPr="000A381D" w:rsidRDefault="00144EDD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i/>
          <w:kern w:val="2"/>
          <w:sz w:val="23"/>
          <w:szCs w:val="23"/>
          <w:u w:val="single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="00730DA4" w:rsidRPr="000A381D">
        <w:rPr>
          <w:rFonts w:ascii="Times New Roman" w:eastAsia="Lucida Sans Unicode" w:hAnsi="Times New Roman" w:cs="Times New Roman"/>
          <w:b/>
          <w:i/>
          <w:kern w:val="2"/>
          <w:sz w:val="23"/>
          <w:szCs w:val="23"/>
          <w:u w:val="single"/>
        </w:rPr>
        <w:t>Содержание образовательной области «Художественно-эстетическое развитие»</w:t>
      </w:r>
      <w:r w:rsidRPr="000A381D">
        <w:rPr>
          <w:rFonts w:ascii="Times New Roman" w:eastAsia="Lucida Sans Unicode" w:hAnsi="Times New Roman" w:cs="Times New Roman"/>
          <w:b/>
          <w:i/>
          <w:kern w:val="2"/>
          <w:sz w:val="23"/>
          <w:szCs w:val="23"/>
          <w:u w:val="single"/>
        </w:rPr>
        <w:t>:</w:t>
      </w:r>
      <w:r w:rsidR="00730DA4" w:rsidRPr="000A381D">
        <w:rPr>
          <w:rFonts w:ascii="Times New Roman" w:eastAsia="Lucida Sans Unicode" w:hAnsi="Times New Roman" w:cs="Times New Roman"/>
          <w:b/>
          <w:i/>
          <w:kern w:val="2"/>
          <w:sz w:val="23"/>
          <w:szCs w:val="23"/>
          <w:u w:val="single"/>
        </w:rPr>
        <w:t xml:space="preserve"> </w:t>
      </w:r>
    </w:p>
    <w:p w:rsidR="000A381D" w:rsidRDefault="00730DA4" w:rsidP="00E30050">
      <w:pPr>
        <w:pStyle w:val="a3"/>
        <w:numPr>
          <w:ilvl w:val="0"/>
          <w:numId w:val="11"/>
        </w:numPr>
        <w:ind w:left="170"/>
        <w:jc w:val="both"/>
        <w:rPr>
          <w:rFonts w:ascii="Times New Roman" w:hAnsi="Times New Roman"/>
          <w:kern w:val="2"/>
          <w:sz w:val="24"/>
        </w:rPr>
      </w:pPr>
      <w:r w:rsidRPr="000A381D">
        <w:rPr>
          <w:rFonts w:ascii="Times New Roman" w:hAnsi="Times New Roman"/>
          <w:kern w:val="2"/>
          <w:sz w:val="24"/>
        </w:rPr>
        <w:t>развитие предпосылок ценностно-смыслового восприятия и понимания произведений искусства (словесного, музыкального, и</w:t>
      </w:r>
      <w:r w:rsidR="000A381D">
        <w:rPr>
          <w:rFonts w:ascii="Times New Roman" w:hAnsi="Times New Roman"/>
          <w:kern w:val="2"/>
          <w:sz w:val="24"/>
        </w:rPr>
        <w:t>зобразительного), мира природы;</w:t>
      </w:r>
    </w:p>
    <w:p w:rsidR="000A381D" w:rsidRDefault="00730DA4" w:rsidP="00E30050">
      <w:pPr>
        <w:pStyle w:val="a3"/>
        <w:numPr>
          <w:ilvl w:val="0"/>
          <w:numId w:val="11"/>
        </w:numPr>
        <w:ind w:left="170"/>
        <w:jc w:val="both"/>
        <w:rPr>
          <w:rFonts w:ascii="Times New Roman" w:hAnsi="Times New Roman"/>
          <w:kern w:val="2"/>
          <w:sz w:val="24"/>
        </w:rPr>
      </w:pPr>
      <w:r w:rsidRPr="000A381D">
        <w:rPr>
          <w:rFonts w:ascii="Times New Roman" w:hAnsi="Times New Roman"/>
          <w:kern w:val="2"/>
          <w:sz w:val="24"/>
        </w:rPr>
        <w:t>формирование элементарных представлений о видах искусства;</w:t>
      </w:r>
    </w:p>
    <w:p w:rsidR="000A381D" w:rsidRDefault="00730DA4" w:rsidP="00E30050">
      <w:pPr>
        <w:pStyle w:val="a3"/>
        <w:numPr>
          <w:ilvl w:val="0"/>
          <w:numId w:val="11"/>
        </w:numPr>
        <w:ind w:left="170"/>
        <w:jc w:val="both"/>
        <w:rPr>
          <w:rFonts w:ascii="Times New Roman" w:hAnsi="Times New Roman"/>
          <w:kern w:val="2"/>
          <w:sz w:val="24"/>
        </w:rPr>
      </w:pPr>
      <w:r w:rsidRPr="000A381D">
        <w:rPr>
          <w:rFonts w:ascii="Times New Roman" w:hAnsi="Times New Roman"/>
          <w:kern w:val="2"/>
          <w:sz w:val="24"/>
        </w:rPr>
        <w:t xml:space="preserve">восприятие музыки, художественной литературы, фольклора; </w:t>
      </w:r>
    </w:p>
    <w:p w:rsidR="000A381D" w:rsidRDefault="00730DA4" w:rsidP="00E30050">
      <w:pPr>
        <w:pStyle w:val="a3"/>
        <w:numPr>
          <w:ilvl w:val="0"/>
          <w:numId w:val="11"/>
        </w:numPr>
        <w:ind w:left="170"/>
        <w:jc w:val="both"/>
        <w:rPr>
          <w:rFonts w:ascii="Times New Roman" w:hAnsi="Times New Roman"/>
          <w:kern w:val="2"/>
          <w:sz w:val="24"/>
        </w:rPr>
      </w:pPr>
      <w:r w:rsidRPr="000A381D">
        <w:rPr>
          <w:rFonts w:ascii="Times New Roman" w:hAnsi="Times New Roman"/>
          <w:kern w:val="2"/>
          <w:sz w:val="24"/>
        </w:rPr>
        <w:t xml:space="preserve">стимулирование сопереживания персонажам художественных произведений; </w:t>
      </w:r>
    </w:p>
    <w:p w:rsidR="00144EDD" w:rsidRPr="000A381D" w:rsidRDefault="00730DA4" w:rsidP="00E30050">
      <w:pPr>
        <w:pStyle w:val="a3"/>
        <w:numPr>
          <w:ilvl w:val="0"/>
          <w:numId w:val="11"/>
        </w:numPr>
        <w:ind w:left="170"/>
        <w:jc w:val="both"/>
        <w:rPr>
          <w:rFonts w:ascii="Times New Roman" w:hAnsi="Times New Roman"/>
          <w:kern w:val="2"/>
          <w:sz w:val="24"/>
        </w:rPr>
      </w:pPr>
      <w:r w:rsidRPr="000A381D">
        <w:rPr>
          <w:rFonts w:ascii="Times New Roman" w:hAnsi="Times New Roman"/>
          <w:kern w:val="2"/>
          <w:sz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144EDD" w:rsidRDefault="00144EDD" w:rsidP="000A381D">
      <w:pPr>
        <w:spacing w:after="0"/>
        <w:ind w:left="17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44EDD" w:rsidRPr="000A381D" w:rsidRDefault="00730DA4" w:rsidP="000A381D">
      <w:pPr>
        <w:spacing w:after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A381D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  <w:bookmarkStart w:id="7" w:name="bookmark184"/>
    </w:p>
    <w:p w:rsidR="00144EDD" w:rsidRDefault="006B669C" w:rsidP="000A381D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E316DE" w:rsidRPr="00144ED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Приобщение к искусству</w:t>
      </w:r>
      <w:bookmarkEnd w:id="7"/>
      <w:r w:rsidR="00144EDD" w:rsidRP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.</w:t>
      </w:r>
      <w:r w:rsidR="00144ED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Развивать художественное восприятие, воспитывать отзывчи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вость на музыку и пение, доступные пониманию детей произведения изобразительного искусства, литературы.</w:t>
      </w:r>
      <w:r w:rsidR="00144EDD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Рассматривать с детьми иллюстрации к произведениям детской лите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ратуры. Развивать умение отвечать на вопросы по содержанию картинок.</w:t>
      </w:r>
    </w:p>
    <w:p w:rsidR="00144EDD" w:rsidRDefault="00E316DE" w:rsidP="000A381D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Знакомить с народными игрушкам</w:t>
      </w:r>
      <w:r w:rsidR="006B6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и: дымковской, </w:t>
      </w:r>
      <w:proofErr w:type="spellStart"/>
      <w:r w:rsidR="006B6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богородской</w:t>
      </w:r>
      <w:proofErr w:type="spellEnd"/>
      <w:r w:rsidR="006B669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</w:t>
      </w:r>
      <w:r w:rsidR="00144ED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мат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решкой, ванькой-встанькой и другими, соответствующими возрасту детей.</w:t>
      </w:r>
      <w:r w:rsidR="00151E7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Обращать внимание детей на характер игрушек (</w:t>
      </w:r>
      <w:proofErr w:type="gramStart"/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веселая</w:t>
      </w:r>
      <w:proofErr w:type="gramEnd"/>
      <w:r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забавная и др.), их форму, цветовое оформление.</w:t>
      </w:r>
      <w:bookmarkStart w:id="8" w:name="bookmark190"/>
    </w:p>
    <w:p w:rsidR="00144EDD" w:rsidRPr="000A381D" w:rsidRDefault="00866FAB" w:rsidP="000A381D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</w:t>
      </w:r>
      <w:r w:rsidR="00E316DE" w:rsidRPr="000A381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Изобразительная деятельность</w:t>
      </w:r>
      <w:bookmarkEnd w:id="8"/>
      <w:r w:rsidR="00144EDD" w:rsidRPr="000A381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:</w:t>
      </w:r>
      <w:r w:rsidR="00144EDD" w:rsidRPr="000A381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</w:p>
    <w:p w:rsidR="00144EDD" w:rsidRDefault="00866FAB" w:rsidP="000A381D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  </w:t>
      </w:r>
      <w:r w:rsidR="00E316DE" w:rsidRPr="00144ED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Рисование.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Развивать восприятие</w:t>
      </w:r>
      <w:r w:rsidR="00144ED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дошкольников, обогащать их сен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сорный опыт путем выделения формы предметов, обведения их по контуру поочередно то одной, то другой рукой.</w:t>
      </w:r>
      <w:r w:rsidR="000A381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Подводить детей к изображению знакомых предметов, предоставляя им свободу выбора.</w:t>
      </w:r>
      <w:r w:rsidR="00151E7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Привлекать внимание детей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>к изо</w:t>
      </w:r>
      <w:r w:rsidR="00144ED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браженным ими на бумаге разнооб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разным линиям, конфигурациям. Побуждать задумываться над тем, что они нарисовали, на что это похоже. Вызывать чувство радости от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штрихов и линий, которые дети нарисовали сами. Побуждать детей к дополнению нарисованного изображения характерн</w:t>
      </w:r>
      <w:r w:rsidR="00144ED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ыми деталями; к осознанному пов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торению ранее получившихся штрихов, линий, пятен, форм.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Развивать эстетическое восприятие окружающих предметов. </w:t>
      </w:r>
      <w:proofErr w:type="gram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Учить детей различать цвета карандашей, фломастеров, правильно называть их; рисовать разные линии (длинные, </w:t>
      </w:r>
      <w:r w:rsidR="00144ED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короткие, вертикальные, горизон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  <w:r w:rsidR="00151E7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Учить </w:t>
      </w:r>
      <w:proofErr w:type="gramStart"/>
      <w:r w:rsidR="007E6A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бережно</w:t>
      </w:r>
      <w:proofErr w:type="gramEnd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относиться к материалам, правильно их использовать: по окончании рисования класть их на м</w:t>
      </w:r>
      <w:r w:rsidR="00144ED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есто, предварительно хорошо про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мыв кисточку в воде.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держать каран</w:t>
      </w:r>
      <w:r w:rsidR="00144ED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даш и кисть свободно: карандаш -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тремя пальцами</w:t>
      </w:r>
      <w:r w:rsidR="00144ED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выше отточенного конца, кисть -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чуть выше железного наконечник</w:t>
      </w:r>
      <w:r w:rsidR="00144ED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а; на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бирать краску на кисть, макая ее всем ворсом в баночку, снимать лишнюю краску, прикасаясь ворсом к краю баночки.</w:t>
      </w:r>
    </w:p>
    <w:p w:rsidR="00144EDD" w:rsidRDefault="00866FAB" w:rsidP="000A381D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  </w:t>
      </w:r>
      <w:r w:rsidR="00E316DE" w:rsidRPr="00144EDD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Лепка.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Вызывать у детей интерес к лепке. Знакомить с пластическими материалами: глиной, пластилином, пластической массой (отдавая пред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 xml:space="preserve">почтение глине). Учить </w:t>
      </w:r>
      <w:proofErr w:type="gram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аккуратно</w:t>
      </w:r>
      <w:proofErr w:type="gramEnd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пользоваться материалами.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прижимая</w:t>
      </w:r>
      <w:proofErr w:type="gramEnd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их друг к другу (колечко, </w:t>
      </w:r>
      <w:proofErr w:type="spell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бараночка</w:t>
      </w:r>
      <w:proofErr w:type="spellEnd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колесо и др.).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Приучать детей класть глину и вылепленные предметы на дощечку или специальную заранее подготовленную клеенку.</w:t>
      </w:r>
      <w:bookmarkStart w:id="9" w:name="bookmark196"/>
    </w:p>
    <w:p w:rsidR="00144EDD" w:rsidRDefault="00866FAB" w:rsidP="000A381D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  </w:t>
      </w:r>
      <w:r w:rsidR="00E316DE" w:rsidRPr="000A381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Конструктивно-модельная деятельность</w:t>
      </w:r>
      <w:bookmarkEnd w:id="9"/>
      <w:r w:rsidR="00144EDD" w:rsidRPr="000A381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.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  <w:r w:rsidR="00151E7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Способствовать пониманию пространственных соотношений.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пользоваться дополнительными сюжетными игруш</w:t>
      </w:r>
      <w:r w:rsidR="00144ED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ками, со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размерными масштабам построек (маленькие машинки для маленьких гаражей и т. п.).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 окончании игры приучать убирать все на место.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Знакомить детей с простейшими пластмассовыми конструкторами.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proofErr w:type="gram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совместно с взрослым конструировать</w:t>
      </w:r>
      <w:proofErr w:type="gramEnd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башенки, домики, машины.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Поддерживать желание детей строить самостоятельно.</w:t>
      </w:r>
      <w:r w:rsidR="00144ED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  <w:bookmarkStart w:id="10" w:name="bookmark202"/>
    </w:p>
    <w:p w:rsidR="009E6501" w:rsidRDefault="00866FAB" w:rsidP="000A381D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  </w:t>
      </w:r>
      <w:r w:rsidR="00E316DE" w:rsidRPr="000A381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Музыкальная деятельность</w:t>
      </w:r>
      <w:bookmarkEnd w:id="10"/>
      <w:r w:rsidR="00144EDD" w:rsidRPr="000A381D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.</w:t>
      </w:r>
      <w:r w:rsidR="00144EDD" w:rsidRPr="009E6501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9E6501" w:rsidRDefault="00866FAB" w:rsidP="000A381D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  </w:t>
      </w:r>
      <w:r w:rsidR="00E316DE" w:rsidRPr="009E6501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Слушание.</w:t>
      </w:r>
      <w:r w:rsidR="00E316DE" w:rsidRPr="009E65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</w:t>
      </w:r>
      <w:r w:rsidR="00E316DE" w:rsidRPr="009E65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>содержание.</w:t>
      </w:r>
      <w:r w:rsidR="009E6501" w:rsidRPr="009E6501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ab/>
      </w:r>
      <w:r w:rsidR="00E316DE" w:rsidRPr="009E65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Учить различать звуки по высоте (высокое и низкое звучание коло</w:t>
      </w:r>
      <w:r w:rsidR="00E316DE" w:rsidRPr="009E65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>кольчика, фортепьяно, металлофона).</w:t>
      </w:r>
    </w:p>
    <w:p w:rsidR="009E6501" w:rsidRDefault="00866FAB" w:rsidP="000A381D">
      <w:pPr>
        <w:spacing w:after="0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  </w:t>
      </w:r>
      <w:r w:rsidR="00E316DE" w:rsidRPr="009E6501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Пение.</w:t>
      </w:r>
      <w:r w:rsidR="00E316DE" w:rsidRPr="009E65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9E6501" w:rsidRDefault="00866FAB" w:rsidP="000A381D">
      <w:p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  </w:t>
      </w:r>
      <w:r w:rsidR="00E316DE" w:rsidRPr="009E6501">
        <w:rPr>
          <w:rFonts w:ascii="Times New Roman" w:eastAsia="Arial" w:hAnsi="Times New Roman" w:cs="Times New Roman"/>
          <w:bCs/>
          <w:i/>
          <w:sz w:val="24"/>
          <w:szCs w:val="24"/>
          <w:shd w:val="clear" w:color="auto" w:fill="FFFFFF"/>
        </w:rPr>
        <w:t>Музыкально-ритмические движения.</w:t>
      </w:r>
      <w:r w:rsidR="00E316DE" w:rsidRPr="009E65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Развивать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эмоциональность и образность восприятия музыки через движения. Продолжа</w:t>
      </w:r>
      <w:r w:rsidR="009E65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ть формиро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вать способность воспринимать и воспроизводить движения, показыва</w:t>
      </w:r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softHyphen/>
        <w:t xml:space="preserve">емые взрослым (хлопать, притопывать ногой, </w:t>
      </w:r>
      <w:proofErr w:type="spellStart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полуприседать</w:t>
      </w:r>
      <w:proofErr w:type="spellEnd"/>
      <w:r w:rsidR="00E316DE" w:rsidRPr="007B43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9E6501" w:rsidRPr="009E6501" w:rsidRDefault="009E6501" w:rsidP="009E6501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</w:p>
    <w:p w:rsidR="009E6501" w:rsidRDefault="009E6501" w:rsidP="009E6501">
      <w:pPr>
        <w:widowControl w:val="0"/>
        <w:shd w:val="clear" w:color="auto" w:fill="FFFFFF"/>
        <w:suppressAutoHyphens/>
        <w:spacing w:after="0" w:line="240" w:lineRule="auto"/>
        <w:ind w:left="10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F14F7F" w:rsidRPr="009E6501" w:rsidRDefault="00E725AE" w:rsidP="000A381D">
      <w:pPr>
        <w:widowControl w:val="0"/>
        <w:shd w:val="clear" w:color="auto" w:fill="FFFFFF"/>
        <w:suppressAutoHyphens/>
        <w:spacing w:after="0"/>
        <w:ind w:left="1008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</w:pPr>
      <w:r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2</w:t>
      </w:r>
      <w:r w:rsidR="009E6501"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.</w:t>
      </w:r>
      <w:r w:rsidR="00EC680B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1.</w:t>
      </w:r>
      <w:r w:rsidR="009E6501"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2</w:t>
      </w:r>
      <w:r w:rsidR="00B009DE"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.</w:t>
      </w:r>
      <w:r w:rsidR="00EC680B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 xml:space="preserve"> </w:t>
      </w:r>
      <w:r w:rsidR="00B009DE"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Дошкольный возраст</w:t>
      </w:r>
      <w:r w:rsid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 xml:space="preserve"> </w:t>
      </w:r>
      <w:r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(3</w:t>
      </w:r>
      <w:r w:rsid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 xml:space="preserve"> </w:t>
      </w:r>
      <w:r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-</w:t>
      </w:r>
      <w:r w:rsid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 xml:space="preserve"> </w:t>
      </w:r>
      <w:r w:rsidRPr="009E6501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  <w:t>7 лет)</w:t>
      </w:r>
    </w:p>
    <w:p w:rsidR="00F14F7F" w:rsidRPr="007B4301" w:rsidRDefault="00F14F7F" w:rsidP="000A381D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9E6501" w:rsidRPr="004460B3" w:rsidRDefault="004460B3" w:rsidP="000A381D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u w:val="single"/>
        </w:rPr>
      </w:pPr>
      <w:r w:rsidRPr="004460B3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u w:val="single"/>
        </w:rPr>
        <w:t>Содержание образовательной области «</w:t>
      </w:r>
      <w:r w:rsidR="00CA3F2D" w:rsidRPr="004460B3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u w:val="single"/>
        </w:rPr>
        <w:t>Социально-коммуникативное развитие»</w:t>
      </w:r>
    </w:p>
    <w:p w:rsidR="000A381D" w:rsidRDefault="009E6501" w:rsidP="000A381D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E64A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Образовательная область </w:t>
      </w:r>
      <w:r w:rsidRPr="003E64A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u w:val="single"/>
        </w:rPr>
        <w:t xml:space="preserve">«Социально-коммуникативное развитие» </w:t>
      </w:r>
      <w:r w:rsidR="00CA3F2D" w:rsidRPr="003E64AB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 xml:space="preserve">с учетом ФГОС </w:t>
      </w:r>
      <w:proofErr w:type="gramStart"/>
      <w:r w:rsidR="00CA3F2D" w:rsidRPr="003E64AB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ДО</w:t>
      </w:r>
      <w:proofErr w:type="gramEnd"/>
      <w:r w:rsidRPr="003E64AB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 xml:space="preserve"> </w:t>
      </w:r>
      <w:r w:rsidR="00CA3F2D"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направлен</w:t>
      </w:r>
      <w:r w:rsidR="000A381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а</w:t>
      </w:r>
      <w:r w:rsidR="00CA3F2D"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на:</w:t>
      </w:r>
    </w:p>
    <w:p w:rsidR="000A381D" w:rsidRPr="000A381D" w:rsidRDefault="00CA3F2D" w:rsidP="00E30050">
      <w:pPr>
        <w:pStyle w:val="a3"/>
        <w:numPr>
          <w:ilvl w:val="0"/>
          <w:numId w:val="12"/>
        </w:numPr>
        <w:shd w:val="clear" w:color="auto" w:fill="FFFFFF"/>
        <w:ind w:left="170"/>
        <w:jc w:val="both"/>
        <w:rPr>
          <w:rFonts w:ascii="Times New Roman" w:hAnsi="Times New Roman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0A381D" w:rsidRPr="000A381D" w:rsidRDefault="00CA3F2D" w:rsidP="00E30050">
      <w:pPr>
        <w:pStyle w:val="a3"/>
        <w:numPr>
          <w:ilvl w:val="0"/>
          <w:numId w:val="12"/>
        </w:numPr>
        <w:shd w:val="clear" w:color="auto" w:fill="FFFFFF"/>
        <w:ind w:left="170"/>
        <w:jc w:val="both"/>
        <w:rPr>
          <w:rFonts w:ascii="Times New Roman" w:hAnsi="Times New Roman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 xml:space="preserve">развитие общения и взаимодействия ребенка </w:t>
      </w:r>
      <w:proofErr w:type="gramStart"/>
      <w:r w:rsidRPr="000A381D">
        <w:rPr>
          <w:rFonts w:ascii="Times New Roman" w:hAnsi="Times New Roman"/>
          <w:color w:val="000000"/>
          <w:sz w:val="24"/>
        </w:rPr>
        <w:t>со</w:t>
      </w:r>
      <w:proofErr w:type="gramEnd"/>
      <w:r w:rsidRPr="000A381D">
        <w:rPr>
          <w:rFonts w:ascii="Times New Roman" w:hAnsi="Times New Roman"/>
          <w:color w:val="000000"/>
          <w:sz w:val="24"/>
        </w:rPr>
        <w:t xml:space="preserve"> взрослыми и сверстниками; </w:t>
      </w:r>
    </w:p>
    <w:p w:rsidR="000A381D" w:rsidRPr="000A381D" w:rsidRDefault="00CA3F2D" w:rsidP="00E30050">
      <w:pPr>
        <w:pStyle w:val="a3"/>
        <w:numPr>
          <w:ilvl w:val="0"/>
          <w:numId w:val="12"/>
        </w:numPr>
        <w:shd w:val="clear" w:color="auto" w:fill="FFFFFF"/>
        <w:ind w:left="170"/>
        <w:jc w:val="both"/>
        <w:rPr>
          <w:rFonts w:ascii="Times New Roman" w:hAnsi="Times New Roman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 xml:space="preserve">становление самостоятельности, целенаправленности и </w:t>
      </w:r>
      <w:proofErr w:type="spellStart"/>
      <w:r w:rsidRPr="000A381D">
        <w:rPr>
          <w:rFonts w:ascii="Times New Roman" w:hAnsi="Times New Roman"/>
          <w:color w:val="000000"/>
          <w:sz w:val="24"/>
        </w:rPr>
        <w:t>саморегуляции</w:t>
      </w:r>
      <w:proofErr w:type="spellEnd"/>
      <w:r w:rsidRPr="000A381D">
        <w:rPr>
          <w:rFonts w:ascii="Times New Roman" w:hAnsi="Times New Roman"/>
          <w:color w:val="000000"/>
          <w:sz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0A381D" w:rsidRPr="000A381D" w:rsidRDefault="00CA3F2D" w:rsidP="00E30050">
      <w:pPr>
        <w:pStyle w:val="a3"/>
        <w:numPr>
          <w:ilvl w:val="0"/>
          <w:numId w:val="12"/>
        </w:numPr>
        <w:shd w:val="clear" w:color="auto" w:fill="FFFFFF"/>
        <w:ind w:left="170"/>
        <w:jc w:val="both"/>
        <w:rPr>
          <w:rFonts w:ascii="Times New Roman" w:hAnsi="Times New Roman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 xml:space="preserve">формирование позитивных установок к различным видам труда и творчества; </w:t>
      </w:r>
    </w:p>
    <w:p w:rsidR="00CA3F2D" w:rsidRPr="000A381D" w:rsidRDefault="00CA3F2D" w:rsidP="00E30050">
      <w:pPr>
        <w:pStyle w:val="a3"/>
        <w:numPr>
          <w:ilvl w:val="0"/>
          <w:numId w:val="12"/>
        </w:numPr>
        <w:shd w:val="clear" w:color="auto" w:fill="FFFFFF"/>
        <w:ind w:left="170"/>
        <w:jc w:val="both"/>
        <w:rPr>
          <w:rFonts w:ascii="Times New Roman" w:hAnsi="Times New Roman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>формирование основ безопасного поведения в быту, социуме, природе.</w:t>
      </w:r>
    </w:p>
    <w:p w:rsidR="009E6501" w:rsidRPr="000A381D" w:rsidRDefault="009E6501" w:rsidP="000A381D">
      <w:pPr>
        <w:widowControl w:val="0"/>
        <w:shd w:val="clear" w:color="auto" w:fill="FFFFFF"/>
        <w:suppressAutoHyphens/>
        <w:spacing w:after="0"/>
        <w:ind w:left="170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</w:rPr>
      </w:pPr>
    </w:p>
    <w:p w:rsidR="009E6501" w:rsidRPr="000A381D" w:rsidRDefault="009F7B18" w:rsidP="000A381D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</w:pPr>
      <w:r w:rsidRPr="000A381D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</w:p>
    <w:p w:rsidR="004460B3" w:rsidRDefault="004460B3" w:rsidP="000A381D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  </w:t>
      </w:r>
      <w:r w:rsidR="00CA3F2D"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Социализация, развитие общения, нравственное воспитание. </w:t>
      </w:r>
      <w:r w:rsidR="00CA3F2D" w:rsidRPr="009E6501">
        <w:rPr>
          <w:rFonts w:ascii="Times New Roman" w:eastAsia="Lucida Sans Unicode" w:hAnsi="Times New Roman" w:cs="Times New Roman"/>
          <w:kern w:val="1"/>
          <w:sz w:val="24"/>
          <w:szCs w:val="24"/>
        </w:rPr>
        <w:t>Усвоение норм и ценностей, принятых в</w:t>
      </w:r>
      <w:r w:rsidR="009E6501" w:rsidRPr="009E65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A3F2D" w:rsidRPr="009E6501">
        <w:rPr>
          <w:rFonts w:ascii="Times New Roman" w:eastAsia="Lucida Sans Unicode" w:hAnsi="Times New Roman" w:cs="Times New Roman"/>
          <w:kern w:val="1"/>
          <w:sz w:val="24"/>
          <w:szCs w:val="24"/>
        </w:rPr>
        <w:t>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A3F2D" w:rsidRPr="009E6501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A3F2D" w:rsidRPr="009E65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9E6501" w:rsidRDefault="004460B3" w:rsidP="000A381D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  </w:t>
      </w:r>
      <w:r w:rsidR="00CA3F2D"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Ребенок в семье и сообществе.</w:t>
      </w:r>
      <w:r w:rsidR="00CA3F2D" w:rsidRPr="009E65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9E6501" w:rsidRDefault="004460B3" w:rsidP="000A381D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  </w:t>
      </w:r>
      <w:r w:rsidR="00CA3F2D"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Самообслуживание, самостоятельность, трудовое воспитание.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Развитие навыков самообслуживания; становление самостоятельности, целенаправленности и </w:t>
      </w:r>
      <w:proofErr w:type="spellStart"/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саморегуляции</w:t>
      </w:r>
      <w:proofErr w:type="spellEnd"/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собственных действий.</w:t>
      </w:r>
    </w:p>
    <w:p w:rsidR="009E6501" w:rsidRDefault="004460B3" w:rsidP="000A381D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lastRenderedPageBreak/>
        <w:t xml:space="preserve">   </w:t>
      </w:r>
      <w:r w:rsidR="00CA3F2D"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Воспитание культурно-гигиенических навыков.</w:t>
      </w:r>
      <w:r w:rsidR="009E6501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CA3F2D" w:rsidRDefault="004460B3" w:rsidP="000A381D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  </w:t>
      </w:r>
      <w:r w:rsidR="00CA3F2D"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Формирование основ безопасности.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E6501" w:rsidRPr="009E6501" w:rsidRDefault="009E6501" w:rsidP="000A381D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</w:p>
    <w:p w:rsidR="009E6501" w:rsidRPr="004460B3" w:rsidRDefault="004460B3" w:rsidP="004460B3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4460B3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u w:val="single"/>
        </w:rPr>
        <w:t>Содержание образовательной области «</w:t>
      </w:r>
      <w:r w:rsidR="00CA3F2D" w:rsidRPr="004460B3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u w:val="single"/>
        </w:rPr>
        <w:t>Познавательное развитие</w:t>
      </w:r>
      <w:r w:rsidR="009F7B18" w:rsidRPr="004460B3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u w:val="single"/>
        </w:rPr>
        <w:t>»</w:t>
      </w:r>
    </w:p>
    <w:p w:rsidR="009F7B18" w:rsidRPr="007B4301" w:rsidRDefault="009E6501" w:rsidP="000A381D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421987">
        <w:rPr>
          <w:rFonts w:ascii="Times New Roman" w:hAnsi="Times New Roman"/>
          <w:i/>
          <w:color w:val="000000"/>
          <w:sz w:val="24"/>
          <w:u w:val="single"/>
        </w:rPr>
        <w:t>Образовательная область "Познавательное развитие"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A3F2D"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предполагает:</w:t>
      </w:r>
    </w:p>
    <w:p w:rsidR="000A381D" w:rsidRDefault="00CA3F2D" w:rsidP="00E30050">
      <w:pPr>
        <w:pStyle w:val="a3"/>
        <w:numPr>
          <w:ilvl w:val="0"/>
          <w:numId w:val="13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 xml:space="preserve">развитие интересов детей, любознательности и познавательной мотивации; </w:t>
      </w:r>
    </w:p>
    <w:p w:rsidR="000A381D" w:rsidRDefault="00CA3F2D" w:rsidP="00E30050">
      <w:pPr>
        <w:pStyle w:val="a3"/>
        <w:numPr>
          <w:ilvl w:val="0"/>
          <w:numId w:val="13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 xml:space="preserve">формирование познавательных действий, становление сознания; </w:t>
      </w:r>
    </w:p>
    <w:p w:rsidR="000A381D" w:rsidRDefault="00CA3F2D" w:rsidP="00E30050">
      <w:pPr>
        <w:pStyle w:val="a3"/>
        <w:numPr>
          <w:ilvl w:val="0"/>
          <w:numId w:val="13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 xml:space="preserve">развитие воображения и творческой активности; </w:t>
      </w:r>
    </w:p>
    <w:p w:rsidR="000A381D" w:rsidRDefault="00CA3F2D" w:rsidP="00E30050">
      <w:pPr>
        <w:pStyle w:val="a3"/>
        <w:numPr>
          <w:ilvl w:val="0"/>
          <w:numId w:val="13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0A381D">
        <w:rPr>
          <w:rFonts w:ascii="Times New Roman" w:hAnsi="Times New Roman"/>
          <w:color w:val="000000"/>
          <w:sz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CA3F2D" w:rsidRPr="000A381D" w:rsidRDefault="00CA3F2D" w:rsidP="00E30050">
      <w:pPr>
        <w:pStyle w:val="a3"/>
        <w:numPr>
          <w:ilvl w:val="0"/>
          <w:numId w:val="13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0A381D">
        <w:rPr>
          <w:rFonts w:ascii="Times New Roman" w:hAnsi="Times New Roman"/>
          <w:color w:val="000000"/>
          <w:sz w:val="24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F7B18" w:rsidRPr="007B5872" w:rsidRDefault="009F7B18" w:rsidP="000A381D">
      <w:pPr>
        <w:widowControl w:val="0"/>
        <w:shd w:val="clear" w:color="auto" w:fill="FFFFFF"/>
        <w:suppressAutoHyphens/>
        <w:spacing w:after="0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CA3F2D" w:rsidRPr="007B5872" w:rsidRDefault="009F7B18" w:rsidP="007B5872">
      <w:pPr>
        <w:widowControl w:val="0"/>
        <w:shd w:val="clear" w:color="auto" w:fill="FFFFFF"/>
        <w:suppressAutoHyphens/>
        <w:spacing w:after="0"/>
        <w:contextualSpacing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</w:pPr>
      <w:r w:rsidRPr="007B5872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</w:p>
    <w:p w:rsidR="009E6501" w:rsidRDefault="0030798E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у детей любознательности, формирование познавательной мотивации, умственных действий,</w:t>
      </w:r>
      <w:r w:rsidR="007B587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способность вырабатывать внутренний план действий, развитие воображения и творческой активности </w:t>
      </w:r>
    </w:p>
    <w:p w:rsidR="009E6501" w:rsidRDefault="0030798E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CA3F2D"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Формирование элементарных математических представлений.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Формирование элементарных математических  представлений, 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</w:t>
      </w:r>
      <w:r w:rsidR="00CA3F2D"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. </w:t>
      </w:r>
    </w:p>
    <w:p w:rsidR="009E6501" w:rsidRDefault="0030798E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CA3F2D"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Развитие познавательно-исследовательской деятельности.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  <w:r w:rsidR="009E650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CA3F2D" w:rsidRPr="007B4301" w:rsidRDefault="0030798E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CA3F2D"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Ознакомление с предметным окружением.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  <w:r w:rsidR="00C7583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CA3F2D" w:rsidRPr="007B4301" w:rsidRDefault="0030798E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</w:t>
      </w:r>
      <w:r w:rsidR="00CA3F2D"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Ознакомление с социальным миром.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  <w:r w:rsidR="00C7583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CA3F2D" w:rsidRPr="007B4301" w:rsidRDefault="0030798E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</w:t>
      </w:r>
      <w:r w:rsidR="00CA3F2D" w:rsidRPr="009E6501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Ознакомление с миром природы.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</w:t>
      </w:r>
      <w:r w:rsidR="009E6501">
        <w:rPr>
          <w:rFonts w:ascii="Times New Roman" w:eastAsia="Lucida Sans Unicode" w:hAnsi="Times New Roman" w:cs="Times New Roman"/>
          <w:kern w:val="1"/>
          <w:sz w:val="24"/>
          <w:szCs w:val="24"/>
        </w:rPr>
        <w:t>ие понимания того, что человек -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93CF8" w:rsidRPr="007B5872" w:rsidRDefault="00493CF8" w:rsidP="000A381D">
      <w:pPr>
        <w:widowControl w:val="0"/>
        <w:shd w:val="clear" w:color="auto" w:fill="FFFFFF"/>
        <w:suppressAutoHyphens/>
        <w:spacing w:after="0"/>
        <w:ind w:firstLine="288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493CF8" w:rsidRPr="003C791A" w:rsidRDefault="003C791A" w:rsidP="007B5872">
      <w:pPr>
        <w:widowControl w:val="0"/>
        <w:shd w:val="clear" w:color="auto" w:fill="FFFFFF"/>
        <w:suppressAutoHyphens/>
        <w:spacing w:after="0"/>
        <w:ind w:firstLine="288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3C791A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u w:val="single"/>
        </w:rPr>
        <w:t>Содержание образовательной области «</w:t>
      </w:r>
      <w:r w:rsidR="00CA3F2D" w:rsidRPr="003C791A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u w:val="single"/>
        </w:rPr>
        <w:t>Речевое развитие</w:t>
      </w:r>
      <w:r w:rsidR="009F7B18" w:rsidRPr="003C791A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u w:val="single"/>
        </w:rPr>
        <w:t>»</w:t>
      </w:r>
      <w:r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u w:val="single"/>
        </w:rPr>
        <w:t>.</w:t>
      </w:r>
    </w:p>
    <w:p w:rsidR="00CA3F2D" w:rsidRPr="007B4301" w:rsidRDefault="00493CF8" w:rsidP="000A381D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421987">
        <w:rPr>
          <w:rFonts w:ascii="Times New Roman" w:hAnsi="Times New Roman"/>
          <w:i/>
          <w:color w:val="000000"/>
          <w:sz w:val="24"/>
          <w:u w:val="single"/>
        </w:rPr>
        <w:t>Образовательная область "Речевое развитие"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A3F2D"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включает:</w:t>
      </w:r>
    </w:p>
    <w:p w:rsidR="007B5872" w:rsidRDefault="00CA3F2D" w:rsidP="00E30050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владение речью, как средством общения и культуры; </w:t>
      </w:r>
    </w:p>
    <w:p w:rsidR="007B5872" w:rsidRDefault="00CA3F2D" w:rsidP="00E30050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обогащение активного словаря; </w:t>
      </w:r>
    </w:p>
    <w:p w:rsidR="007B5872" w:rsidRPr="007B5872" w:rsidRDefault="00CA3F2D" w:rsidP="00E30050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3"/>
          <w:szCs w:val="23"/>
        </w:rPr>
        <w:t>развитие связной, грамматически правильной диалогической и монологической речи;</w:t>
      </w:r>
    </w:p>
    <w:p w:rsidR="007B5872" w:rsidRDefault="00CA3F2D" w:rsidP="00E30050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развитие речевого творчества; </w:t>
      </w:r>
    </w:p>
    <w:p w:rsidR="007B5872" w:rsidRDefault="00CA3F2D" w:rsidP="00E30050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развитие звуковой и интонационной культуры речи, фонематического слуха; </w:t>
      </w:r>
    </w:p>
    <w:p w:rsidR="007B5872" w:rsidRDefault="00CA3F2D" w:rsidP="00E30050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CA3F2D" w:rsidRPr="007B5872" w:rsidRDefault="00CA3F2D" w:rsidP="00E30050">
      <w:pPr>
        <w:pStyle w:val="a3"/>
        <w:numPr>
          <w:ilvl w:val="0"/>
          <w:numId w:val="14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>формирование звуковой аналитико-синтетической активности как предпосылки обучения грамоте.</w:t>
      </w:r>
    </w:p>
    <w:p w:rsidR="00493CF8" w:rsidRPr="007B4301" w:rsidRDefault="00493CF8" w:rsidP="000A381D">
      <w:pPr>
        <w:widowControl w:val="0"/>
        <w:shd w:val="clear" w:color="auto" w:fill="FFFFFF"/>
        <w:suppressAutoHyphens/>
        <w:spacing w:after="0"/>
        <w:ind w:left="720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104754" w:rsidRPr="007B5872" w:rsidRDefault="009F7B18" w:rsidP="007B587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</w:pPr>
      <w:r w:rsidRPr="007B5872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</w:p>
    <w:p w:rsidR="00CA3F2D" w:rsidRPr="007B4301" w:rsidRDefault="003C791A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Овладение конструктивными способами взаимодействия с окружающими людьми.</w:t>
      </w:r>
    </w:p>
    <w:p w:rsidR="00CA3F2D" w:rsidRPr="007B4301" w:rsidRDefault="003C791A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</w:t>
      </w:r>
      <w:r w:rsidR="00CA3F2D" w:rsidRPr="00493CF8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Развитие речи.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  <w:r w:rsidR="00C7583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всех компонентов устной речи детей: грамматическ</w:t>
      </w:r>
      <w:r w:rsidR="00493CF8">
        <w:rPr>
          <w:rFonts w:ascii="Times New Roman" w:eastAsia="Lucida Sans Unicode" w:hAnsi="Times New Roman" w:cs="Times New Roman"/>
          <w:kern w:val="1"/>
          <w:sz w:val="24"/>
          <w:szCs w:val="24"/>
        </w:rPr>
        <w:t>ого строя речи, связной речи -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диалогической и монологической форм; формирование словаря, воспитание звуковой культуры речи.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Практическое овладение воспитанниками нормами речи.</w:t>
      </w:r>
    </w:p>
    <w:p w:rsidR="00CA3F2D" w:rsidRPr="007B4301" w:rsidRDefault="003C791A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</w:t>
      </w:r>
      <w:r w:rsidR="00CA3F2D" w:rsidRPr="00493CF8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Художественная литература.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Воспитание интереса и любви к чтению; развитие литературной речи.</w:t>
      </w:r>
      <w:r w:rsidR="00493CF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CA3F2D" w:rsidRPr="007B4301" w:rsidRDefault="00CA3F2D" w:rsidP="000A381D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</w:rPr>
      </w:pPr>
    </w:p>
    <w:p w:rsidR="00493CF8" w:rsidRPr="00421987" w:rsidRDefault="00421987" w:rsidP="007B5872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u w:val="single"/>
        </w:rPr>
      </w:pPr>
      <w:r w:rsidRPr="00421987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u w:val="single"/>
        </w:rPr>
        <w:t>Содержание образовательной области «</w:t>
      </w:r>
      <w:r w:rsidR="009F7B18" w:rsidRPr="00421987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u w:val="single"/>
        </w:rPr>
        <w:t>Физическое развитие»</w:t>
      </w:r>
    </w:p>
    <w:p w:rsidR="009F7B18" w:rsidRPr="007B4301" w:rsidRDefault="00493CF8" w:rsidP="000A381D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421987">
        <w:rPr>
          <w:rFonts w:ascii="Times New Roman" w:hAnsi="Times New Roman"/>
          <w:i/>
          <w:color w:val="000000"/>
          <w:sz w:val="24"/>
          <w:u w:val="single"/>
        </w:rPr>
        <w:t>Образовательная область "Физическое развитие"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9F7B18"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включает</w:t>
      </w:r>
      <w:r w:rsidR="0042198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:</w:t>
      </w:r>
      <w:r w:rsidR="009F7B18"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7B5872" w:rsidRDefault="009F7B18" w:rsidP="00E30050">
      <w:pPr>
        <w:pStyle w:val="a3"/>
        <w:numPr>
          <w:ilvl w:val="0"/>
          <w:numId w:val="15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7B5872" w:rsidRDefault="009F7B18" w:rsidP="00E30050">
      <w:pPr>
        <w:pStyle w:val="a3"/>
        <w:numPr>
          <w:ilvl w:val="0"/>
          <w:numId w:val="15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7B5872">
        <w:rPr>
          <w:rFonts w:ascii="Times New Roman" w:hAnsi="Times New Roman"/>
          <w:color w:val="000000"/>
          <w:sz w:val="24"/>
        </w:rPr>
        <w:t xml:space="preserve">способствующих правильному формированию опорно-двигательной системы организма, </w:t>
      </w:r>
      <w:r w:rsidRPr="007B5872">
        <w:rPr>
          <w:rFonts w:ascii="Times New Roman" w:hAnsi="Times New Roman"/>
          <w:color w:val="000000"/>
          <w:sz w:val="24"/>
        </w:rPr>
        <w:lastRenderedPageBreak/>
        <w:t xml:space="preserve">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7B5872" w:rsidRDefault="009F7B18" w:rsidP="00E30050">
      <w:pPr>
        <w:pStyle w:val="a3"/>
        <w:numPr>
          <w:ilvl w:val="0"/>
          <w:numId w:val="15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7B5872" w:rsidRDefault="009F7B18" w:rsidP="00E30050">
      <w:pPr>
        <w:pStyle w:val="a3"/>
        <w:numPr>
          <w:ilvl w:val="0"/>
          <w:numId w:val="15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становление целенаправленности и </w:t>
      </w:r>
      <w:proofErr w:type="spellStart"/>
      <w:r w:rsidRPr="007B5872">
        <w:rPr>
          <w:rFonts w:ascii="Times New Roman" w:hAnsi="Times New Roman"/>
          <w:color w:val="000000"/>
          <w:sz w:val="24"/>
        </w:rPr>
        <w:t>саморегуляции</w:t>
      </w:r>
      <w:proofErr w:type="spellEnd"/>
      <w:r w:rsidRPr="007B5872">
        <w:rPr>
          <w:rFonts w:ascii="Times New Roman" w:hAnsi="Times New Roman"/>
          <w:color w:val="000000"/>
          <w:sz w:val="24"/>
        </w:rPr>
        <w:t xml:space="preserve"> в двигательной сфере; </w:t>
      </w:r>
    </w:p>
    <w:p w:rsidR="00104754" w:rsidRPr="007B5872" w:rsidRDefault="009F7B18" w:rsidP="00E30050">
      <w:pPr>
        <w:pStyle w:val="a3"/>
        <w:numPr>
          <w:ilvl w:val="0"/>
          <w:numId w:val="15"/>
        </w:numPr>
        <w:shd w:val="clear" w:color="auto" w:fill="FFFFFF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04754" w:rsidRPr="007B5872" w:rsidRDefault="00104754" w:rsidP="000A381D">
      <w:pPr>
        <w:widowControl w:val="0"/>
        <w:shd w:val="clear" w:color="auto" w:fill="FFFFFF"/>
        <w:suppressAutoHyphens/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kern w:val="2"/>
          <w:sz w:val="16"/>
          <w:szCs w:val="16"/>
          <w:u w:val="single"/>
        </w:rPr>
      </w:pPr>
    </w:p>
    <w:p w:rsidR="005573B3" w:rsidRPr="007B4301" w:rsidRDefault="00104754" w:rsidP="007B587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</w:pPr>
      <w:r w:rsidRPr="007B5872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</w:p>
    <w:p w:rsidR="009F7B18" w:rsidRPr="007B4301" w:rsidRDefault="00C75833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9F7B18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у детей интереса и ценностного отношения к занятиям физической культурой, гармоничное физическое развитие.</w:t>
      </w:r>
    </w:p>
    <w:p w:rsidR="009F7B18" w:rsidRPr="007B4301" w:rsidRDefault="00C75833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</w:t>
      </w:r>
      <w:r w:rsidR="009F7B18" w:rsidRPr="00493CF8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Формирование начальных представлений о здоровом образе жизни.</w:t>
      </w:r>
      <w:r w:rsidR="009F7B18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Формирование у детей начальных представлений о здоровом образе жизни. </w:t>
      </w:r>
    </w:p>
    <w:p w:rsidR="009F7B18" w:rsidRPr="007B4301" w:rsidRDefault="00C75833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</w:t>
      </w:r>
      <w:r w:rsidR="009F7B18" w:rsidRPr="00493CF8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Физическая культура.</w:t>
      </w:r>
      <w:r w:rsidR="009F7B18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9F7B18" w:rsidRPr="007B4301" w:rsidRDefault="00C75833" w:rsidP="000A381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9F7B18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93CF8" w:rsidRPr="007B5872" w:rsidRDefault="00C75833" w:rsidP="00C7583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9F7B18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B5872" w:rsidRPr="007B4301" w:rsidRDefault="007B5872" w:rsidP="009F7B1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9F7B18" w:rsidRPr="007B4301" w:rsidRDefault="009F7B18" w:rsidP="00C758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color w:val="323232"/>
          <w:spacing w:val="5"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b/>
          <w:bCs/>
          <w:i/>
          <w:spacing w:val="5"/>
          <w:kern w:val="1"/>
          <w:sz w:val="24"/>
          <w:szCs w:val="24"/>
        </w:rPr>
        <w:t>Система физкультурно-оздоровительной работы</w:t>
      </w:r>
    </w:p>
    <w:tbl>
      <w:tblPr>
        <w:tblpPr w:leftFromText="180" w:rightFromText="180" w:vertAnchor="text" w:horzAnchor="margin" w:tblpY="1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61"/>
        <w:gridCol w:w="172"/>
        <w:gridCol w:w="1931"/>
        <w:gridCol w:w="2307"/>
        <w:gridCol w:w="17"/>
        <w:gridCol w:w="2387"/>
      </w:tblGrid>
      <w:tr w:rsidR="009F7B18" w:rsidRPr="00493CF8" w:rsidTr="00A974DD"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/>
                <w:kern w:val="1"/>
              </w:rPr>
              <w:t>№</w:t>
            </w:r>
          </w:p>
        </w:tc>
        <w:tc>
          <w:tcPr>
            <w:tcW w:w="1271" w:type="pct"/>
            <w:gridSpan w:val="2"/>
          </w:tcPr>
          <w:p w:rsidR="009F7B18" w:rsidRPr="00493CF8" w:rsidRDefault="009F7B18" w:rsidP="007B5872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Мероприятия </w:t>
            </w:r>
          </w:p>
        </w:tc>
        <w:tc>
          <w:tcPr>
            <w:tcW w:w="1009" w:type="pct"/>
          </w:tcPr>
          <w:p w:rsidR="009F7B18" w:rsidRPr="00493CF8" w:rsidRDefault="009F7B18" w:rsidP="007B5872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/>
                <w:kern w:val="1"/>
              </w:rPr>
              <w:t>Группа ДОУ</w:t>
            </w:r>
          </w:p>
        </w:tc>
        <w:tc>
          <w:tcPr>
            <w:tcW w:w="1214" w:type="pct"/>
            <w:gridSpan w:val="2"/>
          </w:tcPr>
          <w:p w:rsidR="009F7B18" w:rsidRPr="00493CF8" w:rsidRDefault="009F7B18" w:rsidP="007B5872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Периодичность </w:t>
            </w:r>
          </w:p>
        </w:tc>
        <w:tc>
          <w:tcPr>
            <w:tcW w:w="1247" w:type="pct"/>
          </w:tcPr>
          <w:p w:rsidR="009F7B18" w:rsidRPr="00493CF8" w:rsidRDefault="009F7B18" w:rsidP="007B5872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Ответственный </w:t>
            </w:r>
          </w:p>
        </w:tc>
      </w:tr>
      <w:tr w:rsidR="009F7B18" w:rsidRPr="00493CF8" w:rsidTr="00A974DD">
        <w:trPr>
          <w:trHeight w:val="243"/>
        </w:trPr>
        <w:tc>
          <w:tcPr>
            <w:tcW w:w="5000" w:type="pct"/>
            <w:gridSpan w:val="7"/>
            <w:vAlign w:val="bottom"/>
          </w:tcPr>
          <w:p w:rsidR="009F7B18" w:rsidRPr="00493CF8" w:rsidRDefault="009F7B18" w:rsidP="007B5872">
            <w:pPr>
              <w:widowControl w:val="0"/>
              <w:suppressAutoHyphens/>
              <w:spacing w:before="2" w:after="120"/>
              <w:jc w:val="center"/>
              <w:rPr>
                <w:rFonts w:ascii="Times New Roman" w:eastAsia="Lucida Sans Unicode" w:hAnsi="Times New Roman" w:cs="Times New Roman"/>
                <w:i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-5"/>
                <w:kern w:val="1"/>
                <w:lang w:val="en-US"/>
              </w:rPr>
              <w:t>I</w:t>
            </w: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-5"/>
                <w:kern w:val="1"/>
              </w:rPr>
              <w:t>. МОНИТОРИНГ</w:t>
            </w:r>
          </w:p>
        </w:tc>
      </w:tr>
      <w:tr w:rsidR="009F7B18" w:rsidRPr="00493CF8" w:rsidTr="00021ABE"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before="2"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1.</w:t>
            </w:r>
          </w:p>
        </w:tc>
        <w:tc>
          <w:tcPr>
            <w:tcW w:w="1181" w:type="pct"/>
            <w:vAlign w:val="center"/>
          </w:tcPr>
          <w:p w:rsidR="009F7B18" w:rsidRPr="00493CF8" w:rsidRDefault="00493CF8" w:rsidP="00021ABE">
            <w:pPr>
              <w:widowControl w:val="0"/>
              <w:shd w:val="clear" w:color="auto" w:fill="FFFFFF"/>
              <w:suppressAutoHyphens/>
              <w:spacing w:after="0"/>
              <w:ind w:firstLine="28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1"/>
                <w:kern w:val="1"/>
              </w:rPr>
              <w:t>Определение уровня фи</w:t>
            </w:r>
            <w:r w:rsidR="006B2F21">
              <w:rPr>
                <w:rFonts w:ascii="Times New Roman" w:eastAsia="Lucida Sans Unicode" w:hAnsi="Times New Roman" w:cs="Times New Roman"/>
                <w:spacing w:val="-1"/>
                <w:kern w:val="1"/>
              </w:rPr>
              <w:t xml:space="preserve">зического развития и </w:t>
            </w:r>
            <w:r w:rsidR="009F7B18"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физи</w:t>
            </w:r>
            <w:r w:rsidR="009F7B18" w:rsidRPr="00493CF8">
              <w:rPr>
                <w:rFonts w:ascii="Times New Roman" w:eastAsia="Lucida Sans Unicode" w:hAnsi="Times New Roman" w:cs="Times New Roman"/>
                <w:spacing w:val="1"/>
                <w:kern w:val="1"/>
              </w:rPr>
              <w:t xml:space="preserve">ческой подготовленности </w:t>
            </w:r>
            <w:r w:rsidR="009F7B18" w:rsidRPr="00493CF8">
              <w:rPr>
                <w:rFonts w:ascii="Times New Roman" w:eastAsia="Lucida Sans Unicode" w:hAnsi="Times New Roman" w:cs="Times New Roman"/>
                <w:spacing w:val="-4"/>
                <w:kern w:val="1"/>
              </w:rPr>
              <w:t>детей</w:t>
            </w:r>
          </w:p>
        </w:tc>
        <w:tc>
          <w:tcPr>
            <w:tcW w:w="1099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9F7B18" w:rsidRPr="00493CF8" w:rsidRDefault="009F7B18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9F7B18" w:rsidRPr="00493CF8" w:rsidRDefault="009F7B18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Все</w:t>
            </w:r>
          </w:p>
        </w:tc>
        <w:tc>
          <w:tcPr>
            <w:tcW w:w="1214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2 раза в год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(в сентябре и мае)</w:t>
            </w:r>
          </w:p>
          <w:p w:rsidR="009F7B18" w:rsidRPr="00493CF8" w:rsidRDefault="009F7B18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47" w:type="pct"/>
            <w:vAlign w:val="center"/>
          </w:tcPr>
          <w:p w:rsidR="009F7B18" w:rsidRPr="00493CF8" w:rsidRDefault="009F7B18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воспитатели групп</w:t>
            </w:r>
          </w:p>
        </w:tc>
      </w:tr>
      <w:tr w:rsidR="009F7B18" w:rsidRPr="00493CF8" w:rsidTr="00021ABE">
        <w:trPr>
          <w:trHeight w:val="996"/>
        </w:trPr>
        <w:tc>
          <w:tcPr>
            <w:tcW w:w="259" w:type="pct"/>
          </w:tcPr>
          <w:p w:rsidR="006302B4" w:rsidRPr="00493CF8" w:rsidRDefault="006302B4" w:rsidP="007B5872">
            <w:pPr>
              <w:widowControl w:val="0"/>
              <w:suppressAutoHyphens/>
              <w:spacing w:before="2" w:after="0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9F7B18" w:rsidRPr="00493CF8" w:rsidRDefault="009F7B18" w:rsidP="007B5872">
            <w:pPr>
              <w:widowControl w:val="0"/>
              <w:suppressAutoHyphens/>
              <w:spacing w:before="2"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2.</w:t>
            </w:r>
          </w:p>
        </w:tc>
        <w:tc>
          <w:tcPr>
            <w:tcW w:w="1181" w:type="pct"/>
            <w:vAlign w:val="center"/>
          </w:tcPr>
          <w:p w:rsidR="006302B4" w:rsidRPr="00493CF8" w:rsidRDefault="006302B4" w:rsidP="00021AB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pacing w:val="-2"/>
                <w:kern w:val="1"/>
              </w:rPr>
            </w:pPr>
          </w:p>
          <w:p w:rsidR="009F7B18" w:rsidRPr="00493CF8" w:rsidRDefault="009F7B18" w:rsidP="00021AB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Диспансеризация</w:t>
            </w:r>
          </w:p>
        </w:tc>
        <w:tc>
          <w:tcPr>
            <w:tcW w:w="1099" w:type="pct"/>
            <w:gridSpan w:val="2"/>
            <w:vAlign w:val="center"/>
          </w:tcPr>
          <w:p w:rsidR="006B2F21" w:rsidRDefault="006B2F21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9F7B18" w:rsidRPr="00493CF8" w:rsidRDefault="006B2F21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Старшая группа</w:t>
            </w:r>
          </w:p>
        </w:tc>
        <w:tc>
          <w:tcPr>
            <w:tcW w:w="1214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9F7B18" w:rsidRPr="00493CF8" w:rsidRDefault="009F7B18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 раз в год</w:t>
            </w:r>
          </w:p>
        </w:tc>
        <w:tc>
          <w:tcPr>
            <w:tcW w:w="1247" w:type="pct"/>
            <w:vAlign w:val="center"/>
          </w:tcPr>
          <w:p w:rsidR="009F7B18" w:rsidRPr="00493CF8" w:rsidRDefault="00147F6F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1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Специалисты </w:t>
            </w:r>
            <w:r w:rsidR="009F7B18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по</w:t>
            </w:r>
            <w:r w:rsidR="009F7B18"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ликлиники,</w:t>
            </w:r>
          </w:p>
          <w:p w:rsidR="009F7B18" w:rsidRPr="00493CF8" w:rsidRDefault="009F7B18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врач-педиатр</w:t>
            </w:r>
          </w:p>
        </w:tc>
      </w:tr>
      <w:tr w:rsidR="009F7B18" w:rsidRPr="00493CF8" w:rsidTr="00A974DD">
        <w:tc>
          <w:tcPr>
            <w:tcW w:w="5000" w:type="pct"/>
            <w:gridSpan w:val="7"/>
          </w:tcPr>
          <w:p w:rsidR="009F7B18" w:rsidRPr="00493CF8" w:rsidRDefault="009F7B18" w:rsidP="007B5872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i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3"/>
                <w:kern w:val="1"/>
                <w:lang w:val="en-US"/>
              </w:rPr>
              <w:t xml:space="preserve">II. </w:t>
            </w: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3"/>
                <w:kern w:val="1"/>
              </w:rPr>
              <w:t>ДВИГАТЕЛЬНАЯ ДЕЯТЕЛЬНОСТЬ</w:t>
            </w:r>
          </w:p>
        </w:tc>
      </w:tr>
      <w:tr w:rsidR="009F7B18" w:rsidRPr="00493CF8" w:rsidTr="00021ABE"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1.</w:t>
            </w:r>
          </w:p>
        </w:tc>
        <w:tc>
          <w:tcPr>
            <w:tcW w:w="1181" w:type="pct"/>
            <w:vAlign w:val="center"/>
          </w:tcPr>
          <w:p w:rsidR="009F7B18" w:rsidRPr="00493CF8" w:rsidRDefault="009F7B18" w:rsidP="00021AB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Утренняя гимнастика</w:t>
            </w:r>
          </w:p>
        </w:tc>
        <w:tc>
          <w:tcPr>
            <w:tcW w:w="1099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Все группы (кроме групп раннего возраста)</w:t>
            </w:r>
          </w:p>
        </w:tc>
        <w:tc>
          <w:tcPr>
            <w:tcW w:w="1205" w:type="pct"/>
            <w:vAlign w:val="center"/>
          </w:tcPr>
          <w:p w:rsidR="009F7B18" w:rsidRPr="00493CF8" w:rsidRDefault="009F7B18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Ежедневно</w:t>
            </w:r>
          </w:p>
        </w:tc>
        <w:tc>
          <w:tcPr>
            <w:tcW w:w="1256" w:type="pct"/>
            <w:gridSpan w:val="2"/>
            <w:vAlign w:val="center"/>
          </w:tcPr>
          <w:p w:rsidR="00493CF8" w:rsidRDefault="009F7B18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Воспитатели групп</w:t>
            </w:r>
          </w:p>
          <w:p w:rsidR="009F7B18" w:rsidRPr="00493CF8" w:rsidRDefault="009F7B18" w:rsidP="00021AB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9F7B18" w:rsidRPr="00493CF8" w:rsidTr="00021ABE"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2.</w:t>
            </w:r>
          </w:p>
        </w:tc>
        <w:tc>
          <w:tcPr>
            <w:tcW w:w="1181" w:type="pct"/>
            <w:vAlign w:val="center"/>
          </w:tcPr>
          <w:p w:rsidR="009F7B18" w:rsidRPr="00493CF8" w:rsidRDefault="00493CF8" w:rsidP="00021ABE">
            <w:pPr>
              <w:widowControl w:val="0"/>
              <w:shd w:val="clear" w:color="auto" w:fill="FFFFFF"/>
              <w:suppressAutoHyphens/>
              <w:spacing w:after="0"/>
              <w:ind w:firstLine="22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Физическая </w:t>
            </w:r>
            <w:r w:rsidR="009F7B18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культура</w:t>
            </w:r>
          </w:p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ind w:firstLine="22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099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Все группы (кроме групп раннего возраста)</w:t>
            </w:r>
          </w:p>
        </w:tc>
        <w:tc>
          <w:tcPr>
            <w:tcW w:w="1205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 xml:space="preserve">3 раза в неделю: в зале </w:t>
            </w: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2 раза </w:t>
            </w: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и на воздухе</w:t>
            </w:r>
            <w:proofErr w:type="gramStart"/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1</w:t>
            </w:r>
            <w:proofErr w:type="gramEnd"/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 xml:space="preserve"> раз</w:t>
            </w:r>
          </w:p>
        </w:tc>
        <w:tc>
          <w:tcPr>
            <w:tcW w:w="1256" w:type="pct"/>
            <w:gridSpan w:val="2"/>
            <w:vAlign w:val="center"/>
          </w:tcPr>
          <w:p w:rsidR="009F7B18" w:rsidRPr="00493CF8" w:rsidRDefault="00147F6F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2"/>
                <w:kern w:val="1"/>
              </w:rPr>
              <w:t>В</w:t>
            </w:r>
            <w:r w:rsidR="009F7B18"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оспитатели групп</w:t>
            </w:r>
          </w:p>
        </w:tc>
      </w:tr>
      <w:tr w:rsidR="009F7B18" w:rsidRPr="00493CF8" w:rsidTr="00021ABE"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3.</w:t>
            </w:r>
          </w:p>
        </w:tc>
        <w:tc>
          <w:tcPr>
            <w:tcW w:w="1181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Подвижные игры</w:t>
            </w:r>
          </w:p>
        </w:tc>
        <w:tc>
          <w:tcPr>
            <w:tcW w:w="1099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7"/>
                <w:kern w:val="1"/>
              </w:rPr>
              <w:t xml:space="preserve">Все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группы</w:t>
            </w:r>
          </w:p>
        </w:tc>
        <w:tc>
          <w:tcPr>
            <w:tcW w:w="1205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2 раза в день</w:t>
            </w:r>
          </w:p>
        </w:tc>
        <w:tc>
          <w:tcPr>
            <w:tcW w:w="1256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Воспитатели групп</w:t>
            </w:r>
          </w:p>
        </w:tc>
      </w:tr>
      <w:tr w:rsidR="009F7B18" w:rsidRPr="00493CF8" w:rsidTr="00021ABE"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4.</w:t>
            </w:r>
          </w:p>
        </w:tc>
        <w:tc>
          <w:tcPr>
            <w:tcW w:w="1181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ind w:firstLine="17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 xml:space="preserve">Гимнастика после дневного </w:t>
            </w: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сна</w:t>
            </w:r>
          </w:p>
        </w:tc>
        <w:tc>
          <w:tcPr>
            <w:tcW w:w="1099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Все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группы</w:t>
            </w:r>
          </w:p>
        </w:tc>
        <w:tc>
          <w:tcPr>
            <w:tcW w:w="1205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ежедневно</w:t>
            </w:r>
          </w:p>
        </w:tc>
        <w:tc>
          <w:tcPr>
            <w:tcW w:w="1256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Воспитатели групп</w:t>
            </w:r>
          </w:p>
        </w:tc>
      </w:tr>
      <w:tr w:rsidR="009F7B18" w:rsidRPr="00493CF8" w:rsidTr="00021ABE"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5.</w:t>
            </w:r>
          </w:p>
        </w:tc>
        <w:tc>
          <w:tcPr>
            <w:tcW w:w="1181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Спортивные упражнения</w:t>
            </w:r>
          </w:p>
        </w:tc>
        <w:tc>
          <w:tcPr>
            <w:tcW w:w="1099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Все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группы</w:t>
            </w:r>
          </w:p>
        </w:tc>
        <w:tc>
          <w:tcPr>
            <w:tcW w:w="1205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2 раза </w:t>
            </w: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в неделю</w:t>
            </w:r>
          </w:p>
        </w:tc>
        <w:tc>
          <w:tcPr>
            <w:tcW w:w="1256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Воспитатели групп</w:t>
            </w:r>
          </w:p>
        </w:tc>
      </w:tr>
      <w:tr w:rsidR="009F7B18" w:rsidRPr="00493CF8" w:rsidTr="00021ABE"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6.</w:t>
            </w:r>
          </w:p>
        </w:tc>
        <w:tc>
          <w:tcPr>
            <w:tcW w:w="1181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Спортивные игры</w:t>
            </w:r>
          </w:p>
        </w:tc>
        <w:tc>
          <w:tcPr>
            <w:tcW w:w="1099" w:type="pct"/>
            <w:gridSpan w:val="2"/>
            <w:vAlign w:val="center"/>
          </w:tcPr>
          <w:p w:rsidR="009F7B18" w:rsidRPr="00493CF8" w:rsidRDefault="00CF08E9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Старшая </w:t>
            </w:r>
            <w:r>
              <w:rPr>
                <w:rFonts w:ascii="Times New Roman" w:eastAsia="Lucida Sans Unicode" w:hAnsi="Times New Roman" w:cs="Times New Roman"/>
                <w:spacing w:val="-4"/>
                <w:kern w:val="1"/>
              </w:rPr>
              <w:t>группа</w:t>
            </w:r>
          </w:p>
        </w:tc>
        <w:tc>
          <w:tcPr>
            <w:tcW w:w="1205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1"/>
                <w:kern w:val="1"/>
              </w:rPr>
              <w:t xml:space="preserve">2 раза </w:t>
            </w: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в неделю</w:t>
            </w:r>
          </w:p>
        </w:tc>
        <w:tc>
          <w:tcPr>
            <w:tcW w:w="1256" w:type="pct"/>
            <w:gridSpan w:val="2"/>
            <w:vAlign w:val="center"/>
          </w:tcPr>
          <w:p w:rsidR="009F7B18" w:rsidRPr="00493CF8" w:rsidRDefault="00CF08E9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Воспитатели группы</w:t>
            </w:r>
          </w:p>
        </w:tc>
      </w:tr>
      <w:tr w:rsidR="009F7B18" w:rsidRPr="00493CF8" w:rsidTr="00021ABE"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7.</w:t>
            </w:r>
          </w:p>
        </w:tc>
        <w:tc>
          <w:tcPr>
            <w:tcW w:w="1181" w:type="pct"/>
            <w:vAlign w:val="center"/>
          </w:tcPr>
          <w:p w:rsidR="009F7B18" w:rsidRPr="00493CF8" w:rsidRDefault="00493CF8" w:rsidP="00021ABE">
            <w:pPr>
              <w:widowControl w:val="0"/>
              <w:shd w:val="clear" w:color="auto" w:fill="FFFFFF"/>
              <w:suppressAutoHyphens/>
              <w:spacing w:after="0"/>
              <w:ind w:firstLine="5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2"/>
                <w:kern w:val="1"/>
              </w:rPr>
              <w:t xml:space="preserve"> Физкуль</w:t>
            </w:r>
            <w:r w:rsidR="009F7B18"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турные досуги</w:t>
            </w:r>
          </w:p>
        </w:tc>
        <w:tc>
          <w:tcPr>
            <w:tcW w:w="1099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Все группы (кроме групп раннего возраста)</w:t>
            </w:r>
          </w:p>
        </w:tc>
        <w:tc>
          <w:tcPr>
            <w:tcW w:w="1205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6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1 раз</w:t>
            </w:r>
          </w:p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месяц</w:t>
            </w:r>
          </w:p>
        </w:tc>
        <w:tc>
          <w:tcPr>
            <w:tcW w:w="1256" w:type="pct"/>
            <w:gridSpan w:val="2"/>
            <w:vAlign w:val="center"/>
          </w:tcPr>
          <w:p w:rsidR="009F7B18" w:rsidRPr="00493CF8" w:rsidRDefault="00CF08E9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В</w:t>
            </w:r>
            <w:r w:rsidR="009F7B18"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оспита</w:t>
            </w:r>
            <w:r>
              <w:rPr>
                <w:rFonts w:ascii="Times New Roman" w:eastAsia="Lucida Sans Unicode" w:hAnsi="Times New Roman" w:cs="Times New Roman"/>
                <w:spacing w:val="-5"/>
                <w:kern w:val="1"/>
              </w:rPr>
              <w:t>тели групп</w:t>
            </w:r>
          </w:p>
        </w:tc>
      </w:tr>
      <w:tr w:rsidR="009F7B18" w:rsidRPr="00493CF8" w:rsidTr="00021ABE"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8.</w:t>
            </w:r>
          </w:p>
        </w:tc>
        <w:tc>
          <w:tcPr>
            <w:tcW w:w="1181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Физкультурные праздники</w:t>
            </w:r>
          </w:p>
        </w:tc>
        <w:tc>
          <w:tcPr>
            <w:tcW w:w="1099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Все</w:t>
            </w:r>
          </w:p>
        </w:tc>
        <w:tc>
          <w:tcPr>
            <w:tcW w:w="1205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2 раза в год</w:t>
            </w:r>
          </w:p>
        </w:tc>
        <w:tc>
          <w:tcPr>
            <w:tcW w:w="1256" w:type="pct"/>
            <w:gridSpan w:val="2"/>
            <w:vAlign w:val="center"/>
          </w:tcPr>
          <w:p w:rsidR="009F7B18" w:rsidRPr="00493CF8" w:rsidRDefault="00CF08E9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>М</w:t>
            </w:r>
            <w:r w:rsidR="00026162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уз</w:t>
            </w:r>
            <w:proofErr w:type="gramStart"/>
            <w:r w:rsidR="00026162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.</w:t>
            </w:r>
            <w:proofErr w:type="gramEnd"/>
            <w:r w:rsid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 </w:t>
            </w:r>
            <w:proofErr w:type="gramStart"/>
            <w:r w:rsidR="009F7B18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р</w:t>
            </w:r>
            <w:proofErr w:type="gramEnd"/>
            <w:r w:rsidR="009F7B18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уко</w:t>
            </w:r>
            <w:r w:rsidR="009F7B18"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водитель, воспитатели групп</w:t>
            </w:r>
          </w:p>
        </w:tc>
      </w:tr>
      <w:tr w:rsidR="009F7B18" w:rsidRPr="00493CF8" w:rsidTr="00021ABE"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9.</w:t>
            </w:r>
          </w:p>
        </w:tc>
        <w:tc>
          <w:tcPr>
            <w:tcW w:w="1181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4"/>
                <w:kern w:val="1"/>
              </w:rPr>
              <w:t>День здоровья</w:t>
            </w:r>
          </w:p>
        </w:tc>
        <w:tc>
          <w:tcPr>
            <w:tcW w:w="1099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Все группы (кроме групп раннего возраста)</w:t>
            </w:r>
          </w:p>
        </w:tc>
        <w:tc>
          <w:tcPr>
            <w:tcW w:w="1205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 xml:space="preserve">2 раза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</w:t>
            </w:r>
            <w:r w:rsid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год</w:t>
            </w:r>
          </w:p>
        </w:tc>
        <w:tc>
          <w:tcPr>
            <w:tcW w:w="1256" w:type="pct"/>
            <w:gridSpan w:val="2"/>
            <w:vAlign w:val="center"/>
          </w:tcPr>
          <w:p w:rsidR="009F7B18" w:rsidRPr="00493CF8" w:rsidRDefault="00CF08E9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>М</w:t>
            </w:r>
            <w:r w:rsidR="00026162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уз</w:t>
            </w:r>
            <w:proofErr w:type="gramStart"/>
            <w:r w:rsidR="00026162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.</w:t>
            </w:r>
            <w:proofErr w:type="gramEnd"/>
            <w:r w:rsid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 </w:t>
            </w:r>
            <w:proofErr w:type="gramStart"/>
            <w:r w:rsidR="009F7B18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р</w:t>
            </w:r>
            <w:proofErr w:type="gramEnd"/>
            <w:r w:rsidR="009F7B18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уко</w:t>
            </w:r>
            <w:r w:rsidR="009F7B18"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водитель, воспитатели групп</w:t>
            </w:r>
          </w:p>
        </w:tc>
      </w:tr>
      <w:tr w:rsidR="009F7B18" w:rsidRPr="00493CF8" w:rsidTr="00021ABE"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10.</w:t>
            </w:r>
          </w:p>
        </w:tc>
        <w:tc>
          <w:tcPr>
            <w:tcW w:w="1181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5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Динамические паузы</w:t>
            </w:r>
          </w:p>
        </w:tc>
        <w:tc>
          <w:tcPr>
            <w:tcW w:w="1099" w:type="pct"/>
            <w:gridSpan w:val="2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7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7"/>
                <w:kern w:val="1"/>
              </w:rPr>
              <w:t xml:space="preserve">Все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группы</w:t>
            </w:r>
          </w:p>
        </w:tc>
        <w:tc>
          <w:tcPr>
            <w:tcW w:w="1205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1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ежедневно</w:t>
            </w:r>
          </w:p>
        </w:tc>
        <w:tc>
          <w:tcPr>
            <w:tcW w:w="1256" w:type="pct"/>
            <w:gridSpan w:val="2"/>
            <w:vAlign w:val="center"/>
          </w:tcPr>
          <w:p w:rsidR="00026162" w:rsidRPr="00493CF8" w:rsidRDefault="00CF08E9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1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>М</w:t>
            </w:r>
            <w:r w:rsidR="00026162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уз</w:t>
            </w:r>
            <w:proofErr w:type="gramStart"/>
            <w:r w:rsidR="00026162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.</w:t>
            </w:r>
            <w:proofErr w:type="gramEnd"/>
            <w:r w:rsid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 </w:t>
            </w:r>
            <w:proofErr w:type="gramStart"/>
            <w:r w:rsidR="009F7B18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р</w:t>
            </w:r>
            <w:proofErr w:type="gramEnd"/>
            <w:r w:rsidR="009F7B18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уко</w:t>
            </w:r>
            <w:r w:rsidR="009F7B18"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водитель,</w:t>
            </w:r>
          </w:p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воспитатели</w:t>
            </w:r>
            <w:r w:rsidR="000F4812"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 xml:space="preserve"> групп</w:t>
            </w:r>
          </w:p>
        </w:tc>
      </w:tr>
      <w:tr w:rsidR="009F7B18" w:rsidRPr="00493CF8" w:rsidTr="00021ABE">
        <w:trPr>
          <w:trHeight w:val="180"/>
        </w:trPr>
        <w:tc>
          <w:tcPr>
            <w:tcW w:w="259" w:type="pct"/>
          </w:tcPr>
          <w:p w:rsidR="009F7B18" w:rsidRPr="00493CF8" w:rsidRDefault="00A974DD" w:rsidP="007B587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11</w:t>
            </w:r>
            <w:r w:rsidR="009F7B18" w:rsidRPr="00493CF8"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1181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Оздоровительный бег (в конце прогулки)</w:t>
            </w:r>
          </w:p>
        </w:tc>
        <w:tc>
          <w:tcPr>
            <w:tcW w:w="1099" w:type="pct"/>
            <w:gridSpan w:val="2"/>
            <w:vAlign w:val="center"/>
          </w:tcPr>
          <w:p w:rsidR="009F7B18" w:rsidRPr="00493CF8" w:rsidRDefault="00CF08E9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>Старшая группа</w:t>
            </w:r>
          </w:p>
        </w:tc>
        <w:tc>
          <w:tcPr>
            <w:tcW w:w="1205" w:type="pct"/>
            <w:vAlign w:val="center"/>
          </w:tcPr>
          <w:p w:rsidR="009F7B18" w:rsidRPr="00493CF8" w:rsidRDefault="009F7B18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1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1"/>
                <w:kern w:val="1"/>
              </w:rPr>
              <w:t>2 раза в неделю</w:t>
            </w:r>
          </w:p>
        </w:tc>
        <w:tc>
          <w:tcPr>
            <w:tcW w:w="1256" w:type="pct"/>
            <w:gridSpan w:val="2"/>
            <w:vAlign w:val="center"/>
          </w:tcPr>
          <w:p w:rsidR="009F7B18" w:rsidRPr="00493CF8" w:rsidRDefault="00CF08E9" w:rsidP="00021AB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5"/>
                <w:kern w:val="1"/>
              </w:rPr>
              <w:t>Воспитатель группы</w:t>
            </w:r>
          </w:p>
        </w:tc>
      </w:tr>
      <w:tr w:rsidR="009F7B18" w:rsidRPr="00493CF8" w:rsidTr="00A974DD">
        <w:trPr>
          <w:trHeight w:val="270"/>
        </w:trPr>
        <w:tc>
          <w:tcPr>
            <w:tcW w:w="5000" w:type="pct"/>
            <w:gridSpan w:val="7"/>
          </w:tcPr>
          <w:p w:rsidR="009F7B18" w:rsidRPr="00493CF8" w:rsidRDefault="009F7B18" w:rsidP="007B5872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i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i/>
                <w:kern w:val="1"/>
                <w:lang w:val="en-US"/>
              </w:rPr>
              <w:t>III</w:t>
            </w:r>
            <w:r w:rsidRPr="00493CF8">
              <w:rPr>
                <w:rFonts w:ascii="Times New Roman" w:eastAsia="Lucida Sans Unicode" w:hAnsi="Times New Roman" w:cs="Times New Roman"/>
                <w:i/>
                <w:kern w:val="1"/>
              </w:rPr>
              <w:t>. ФИЗКУЛЬТУРНО-РЕКРЕАЦИОННАЯ</w:t>
            </w:r>
          </w:p>
        </w:tc>
      </w:tr>
      <w:tr w:rsidR="009F7B18" w:rsidRPr="00493CF8" w:rsidTr="006335ED">
        <w:trPr>
          <w:trHeight w:val="405"/>
        </w:trPr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1.</w:t>
            </w:r>
          </w:p>
        </w:tc>
        <w:tc>
          <w:tcPr>
            <w:tcW w:w="1271" w:type="pct"/>
            <w:gridSpan w:val="2"/>
            <w:vAlign w:val="center"/>
          </w:tcPr>
          <w:p w:rsidR="009F7B18" w:rsidRPr="00493CF8" w:rsidRDefault="009F7B18" w:rsidP="006335E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Участие в рай</w:t>
            </w:r>
            <w:r w:rsidR="00CF08E9">
              <w:rPr>
                <w:rFonts w:ascii="Times New Roman" w:eastAsia="Lucida Sans Unicode" w:hAnsi="Times New Roman" w:cs="Times New Roman"/>
                <w:kern w:val="1"/>
              </w:rPr>
              <w:t>онном</w:t>
            </w: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 конкурсе «</w:t>
            </w:r>
            <w:r w:rsidR="00367792">
              <w:rPr>
                <w:rFonts w:ascii="Times New Roman" w:eastAsia="Lucida Sans Unicode" w:hAnsi="Times New Roman" w:cs="Times New Roman"/>
                <w:kern w:val="1"/>
              </w:rPr>
              <w:t>Веселые старты</w:t>
            </w: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» </w:t>
            </w:r>
          </w:p>
        </w:tc>
        <w:tc>
          <w:tcPr>
            <w:tcW w:w="1009" w:type="pct"/>
            <w:vAlign w:val="center"/>
          </w:tcPr>
          <w:p w:rsidR="009F7B18" w:rsidRPr="00493CF8" w:rsidRDefault="00367792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Старшая группа</w:t>
            </w:r>
          </w:p>
        </w:tc>
        <w:tc>
          <w:tcPr>
            <w:tcW w:w="1214" w:type="pct"/>
            <w:gridSpan w:val="2"/>
            <w:vAlign w:val="center"/>
          </w:tcPr>
          <w:p w:rsidR="009F7B18" w:rsidRPr="00493CF8" w:rsidRDefault="009F7B18" w:rsidP="006335ED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по плану </w:t>
            </w:r>
            <w:r w:rsidR="00570EA3">
              <w:rPr>
                <w:rFonts w:ascii="Times New Roman" w:eastAsia="Lucida Sans Unicode" w:hAnsi="Times New Roman" w:cs="Times New Roman"/>
                <w:kern w:val="1"/>
              </w:rPr>
              <w:t>РМО</w:t>
            </w:r>
          </w:p>
        </w:tc>
        <w:tc>
          <w:tcPr>
            <w:tcW w:w="1247" w:type="pct"/>
            <w:vAlign w:val="center"/>
          </w:tcPr>
          <w:p w:rsidR="009F7B18" w:rsidRPr="00493CF8" w:rsidRDefault="00570EA3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Воспитатель</w:t>
            </w:r>
            <w:r w:rsidR="009F7B18"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 групп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ы</w:t>
            </w:r>
          </w:p>
        </w:tc>
      </w:tr>
      <w:tr w:rsidR="009F7B18" w:rsidRPr="00493CF8" w:rsidTr="00A974DD">
        <w:trPr>
          <w:trHeight w:val="280"/>
        </w:trPr>
        <w:tc>
          <w:tcPr>
            <w:tcW w:w="5000" w:type="pct"/>
            <w:gridSpan w:val="7"/>
          </w:tcPr>
          <w:p w:rsidR="009F7B18" w:rsidRPr="00493CF8" w:rsidRDefault="009F7B18" w:rsidP="007B5872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bCs/>
                <w:i/>
                <w:spacing w:val="10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10"/>
                <w:kern w:val="1"/>
                <w:lang w:val="en-US"/>
              </w:rPr>
              <w:t>IV</w:t>
            </w: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10"/>
                <w:kern w:val="1"/>
              </w:rPr>
              <w:t>. ПРОФИЛАКТИЧЕСКИЕ МЕРОПРИЯТИЯ</w:t>
            </w:r>
          </w:p>
        </w:tc>
      </w:tr>
      <w:tr w:rsidR="009F7B18" w:rsidRPr="00493CF8" w:rsidTr="006335ED">
        <w:trPr>
          <w:trHeight w:val="525"/>
        </w:trPr>
        <w:tc>
          <w:tcPr>
            <w:tcW w:w="259" w:type="pct"/>
          </w:tcPr>
          <w:p w:rsidR="009F7B18" w:rsidRPr="00493CF8" w:rsidRDefault="009F7B18" w:rsidP="007B5872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>1.</w:t>
            </w:r>
          </w:p>
        </w:tc>
        <w:tc>
          <w:tcPr>
            <w:tcW w:w="1271" w:type="pct"/>
            <w:gridSpan w:val="2"/>
            <w:vAlign w:val="center"/>
          </w:tcPr>
          <w:p w:rsidR="009F7B18" w:rsidRPr="00493CF8" w:rsidRDefault="009F7B18" w:rsidP="006335ED">
            <w:pPr>
              <w:widowControl w:val="0"/>
              <w:shd w:val="clear" w:color="auto" w:fill="FFFFFF"/>
              <w:suppressAutoHyphens/>
              <w:spacing w:after="0"/>
              <w:ind w:hanging="28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kern w:val="1"/>
              </w:rPr>
              <w:t xml:space="preserve">Профилактика гриппа и 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1009" w:type="pct"/>
            <w:vAlign w:val="center"/>
          </w:tcPr>
          <w:p w:rsidR="009F7B18" w:rsidRPr="00493CF8" w:rsidRDefault="009F7B18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Все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группы</w:t>
            </w:r>
          </w:p>
        </w:tc>
        <w:tc>
          <w:tcPr>
            <w:tcW w:w="1214" w:type="pct"/>
            <w:gridSpan w:val="2"/>
            <w:vAlign w:val="center"/>
          </w:tcPr>
          <w:p w:rsidR="009F7B18" w:rsidRPr="00493CF8" w:rsidRDefault="009F7B18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В неблагоприят</w:t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ные периоды (осень-весна) воз</w:t>
            </w: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t>никновения ин</w:t>
            </w:r>
            <w:r w:rsidRPr="00493CF8">
              <w:rPr>
                <w:rFonts w:ascii="Times New Roman" w:eastAsia="Lucida Sans Unicode" w:hAnsi="Times New Roman" w:cs="Times New Roman"/>
                <w:spacing w:val="-1"/>
                <w:kern w:val="1"/>
              </w:rPr>
              <w:softHyphen/>
            </w: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фекции)</w:t>
            </w:r>
            <w:proofErr w:type="gramEnd"/>
          </w:p>
        </w:tc>
        <w:tc>
          <w:tcPr>
            <w:tcW w:w="1247" w:type="pct"/>
            <w:vAlign w:val="center"/>
          </w:tcPr>
          <w:p w:rsidR="009F7B18" w:rsidRPr="00493CF8" w:rsidRDefault="009F7B18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9F7B18" w:rsidRPr="00493CF8" w:rsidTr="006335ED">
        <w:trPr>
          <w:trHeight w:val="390"/>
        </w:trPr>
        <w:tc>
          <w:tcPr>
            <w:tcW w:w="259" w:type="pct"/>
          </w:tcPr>
          <w:p w:rsidR="009F7B18" w:rsidRPr="00493CF8" w:rsidRDefault="00A974DD" w:rsidP="007B5872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="009F7B18" w:rsidRPr="00493CF8"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1271" w:type="pct"/>
            <w:gridSpan w:val="2"/>
            <w:vAlign w:val="center"/>
          </w:tcPr>
          <w:p w:rsidR="009F7B18" w:rsidRPr="00493CF8" w:rsidRDefault="009F7B18" w:rsidP="006335ED">
            <w:pPr>
              <w:widowControl w:val="0"/>
              <w:shd w:val="clear" w:color="auto" w:fill="FFFFFF"/>
              <w:suppressAutoHyphens/>
              <w:spacing w:after="0"/>
              <w:ind w:firstLine="1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Самомассаж</w:t>
            </w:r>
          </w:p>
        </w:tc>
        <w:tc>
          <w:tcPr>
            <w:tcW w:w="1009" w:type="pct"/>
            <w:vAlign w:val="center"/>
          </w:tcPr>
          <w:p w:rsidR="009F7B18" w:rsidRPr="00493CF8" w:rsidRDefault="009F7B18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Всем детям</w:t>
            </w:r>
          </w:p>
        </w:tc>
        <w:tc>
          <w:tcPr>
            <w:tcW w:w="1214" w:type="pct"/>
            <w:gridSpan w:val="2"/>
            <w:vAlign w:val="center"/>
          </w:tcPr>
          <w:p w:rsidR="009F7B18" w:rsidRPr="00493CF8" w:rsidRDefault="009F7B18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3 раза в неделю</w:t>
            </w:r>
          </w:p>
        </w:tc>
        <w:tc>
          <w:tcPr>
            <w:tcW w:w="1247" w:type="pct"/>
            <w:vAlign w:val="center"/>
          </w:tcPr>
          <w:p w:rsidR="009F7B18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</w:t>
            </w:r>
            <w:r w:rsidR="009F7B18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оспитатели</w:t>
            </w:r>
            <w:r w:rsidR="000F4812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 групп</w:t>
            </w:r>
          </w:p>
        </w:tc>
      </w:tr>
      <w:tr w:rsidR="009F7B18" w:rsidRPr="00493CF8" w:rsidTr="006335ED">
        <w:trPr>
          <w:trHeight w:val="405"/>
        </w:trPr>
        <w:tc>
          <w:tcPr>
            <w:tcW w:w="259" w:type="pct"/>
          </w:tcPr>
          <w:p w:rsidR="009F7B18" w:rsidRPr="00493CF8" w:rsidRDefault="00A974DD" w:rsidP="007B5872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  <w:r w:rsidR="009F7B18" w:rsidRPr="00493CF8"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1271" w:type="pct"/>
            <w:gridSpan w:val="2"/>
            <w:vAlign w:val="center"/>
          </w:tcPr>
          <w:p w:rsidR="009F7B18" w:rsidRPr="00493CF8" w:rsidRDefault="009F7B18" w:rsidP="006335ED">
            <w:pPr>
              <w:widowControl w:val="0"/>
              <w:shd w:val="clear" w:color="auto" w:fill="FFFFFF"/>
              <w:suppressAutoHyphens/>
              <w:spacing w:after="0"/>
              <w:ind w:firstLine="10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Гимнастика для глаз </w:t>
            </w:r>
          </w:p>
        </w:tc>
        <w:tc>
          <w:tcPr>
            <w:tcW w:w="1009" w:type="pct"/>
            <w:vAlign w:val="center"/>
          </w:tcPr>
          <w:p w:rsidR="009F7B18" w:rsidRPr="00493CF8" w:rsidRDefault="009F7B18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2"/>
                <w:kern w:val="1"/>
              </w:rPr>
              <w:t>Всем детям</w:t>
            </w:r>
          </w:p>
        </w:tc>
        <w:tc>
          <w:tcPr>
            <w:tcW w:w="1214" w:type="pct"/>
            <w:gridSpan w:val="2"/>
            <w:vAlign w:val="center"/>
          </w:tcPr>
          <w:p w:rsidR="009F7B18" w:rsidRPr="00493CF8" w:rsidRDefault="009F7B18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 течение года</w:t>
            </w:r>
          </w:p>
        </w:tc>
        <w:tc>
          <w:tcPr>
            <w:tcW w:w="1247" w:type="pct"/>
            <w:vAlign w:val="center"/>
          </w:tcPr>
          <w:p w:rsidR="009F7B18" w:rsidRPr="00493CF8" w:rsidRDefault="009F7B18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>Воспитатели</w:t>
            </w:r>
            <w:r w:rsidR="000F4812" w:rsidRPr="00493CF8">
              <w:rPr>
                <w:rFonts w:ascii="Times New Roman" w:eastAsia="Lucida Sans Unicode" w:hAnsi="Times New Roman" w:cs="Times New Roman"/>
                <w:spacing w:val="-3"/>
                <w:kern w:val="1"/>
              </w:rPr>
              <w:t xml:space="preserve"> групп</w:t>
            </w:r>
          </w:p>
        </w:tc>
      </w:tr>
      <w:tr w:rsidR="00A974DD" w:rsidRPr="00493CF8" w:rsidTr="00A974DD">
        <w:trPr>
          <w:trHeight w:val="204"/>
        </w:trPr>
        <w:tc>
          <w:tcPr>
            <w:tcW w:w="5000" w:type="pct"/>
            <w:gridSpan w:val="7"/>
            <w:vAlign w:val="bottom"/>
          </w:tcPr>
          <w:p w:rsidR="00A974DD" w:rsidRPr="00493CF8" w:rsidRDefault="00A974DD" w:rsidP="00A974D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spacing w:val="-3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1"/>
                <w:kern w:val="1"/>
                <w:lang w:val="en-US"/>
              </w:rPr>
              <w:t>V</w:t>
            </w:r>
            <w:r w:rsidRPr="00493CF8">
              <w:rPr>
                <w:rFonts w:ascii="Times New Roman" w:eastAsia="Lucida Sans Unicode" w:hAnsi="Times New Roman" w:cs="Times New Roman"/>
                <w:bCs/>
                <w:i/>
                <w:spacing w:val="1"/>
                <w:kern w:val="1"/>
              </w:rPr>
              <w:t>. НЕТРАДИЦИОННЫЕ ФОРМЫ ОЗДОРОВЛЕНИЯ</w:t>
            </w:r>
          </w:p>
        </w:tc>
      </w:tr>
      <w:tr w:rsidR="00A974DD" w:rsidRPr="00493CF8" w:rsidTr="006335ED">
        <w:trPr>
          <w:trHeight w:val="270"/>
        </w:trPr>
        <w:tc>
          <w:tcPr>
            <w:tcW w:w="259" w:type="pct"/>
          </w:tcPr>
          <w:p w:rsidR="00A974DD" w:rsidRPr="00493CF8" w:rsidRDefault="00A974DD" w:rsidP="00A974DD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1.</w:t>
            </w:r>
          </w:p>
        </w:tc>
        <w:tc>
          <w:tcPr>
            <w:tcW w:w="1271" w:type="pct"/>
            <w:gridSpan w:val="2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ind w:firstLine="2"/>
              <w:rPr>
                <w:rFonts w:ascii="Times New Roman" w:eastAsia="Lucida Sans Unicode" w:hAnsi="Times New Roman" w:cs="Times New Roman"/>
                <w:kern w:val="1"/>
              </w:rPr>
            </w:pPr>
            <w:proofErr w:type="spellStart"/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Фитонцидотерапия</w:t>
            </w:r>
            <w:proofErr w:type="spellEnd"/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 (лук, </w:t>
            </w:r>
            <w:r w:rsidRPr="00493CF8">
              <w:rPr>
                <w:rFonts w:ascii="Times New Roman" w:eastAsia="Lucida Sans Unicode" w:hAnsi="Times New Roman" w:cs="Times New Roman"/>
                <w:spacing w:val="-7"/>
                <w:kern w:val="1"/>
              </w:rPr>
              <w:t>чеснок)</w:t>
            </w:r>
          </w:p>
        </w:tc>
        <w:tc>
          <w:tcPr>
            <w:tcW w:w="1009" w:type="pct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9"/>
                <w:kern w:val="1"/>
              </w:rPr>
              <w:t>Все группы</w:t>
            </w:r>
          </w:p>
        </w:tc>
        <w:tc>
          <w:tcPr>
            <w:tcW w:w="1214" w:type="pct"/>
            <w:gridSpan w:val="2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Неблагоприятные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периоды, эпиде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softHyphen/>
              <w:t>мии, инфекцион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softHyphen/>
            </w:r>
            <w:r w:rsidRPr="00493CF8">
              <w:rPr>
                <w:rFonts w:ascii="Times New Roman" w:eastAsia="Lucida Sans Unicode" w:hAnsi="Times New Roman" w:cs="Times New Roman"/>
                <w:spacing w:val="-5"/>
                <w:kern w:val="1"/>
              </w:rPr>
              <w:t>ные заболевания</w:t>
            </w:r>
          </w:p>
        </w:tc>
        <w:tc>
          <w:tcPr>
            <w:tcW w:w="1247" w:type="pct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М</w:t>
            </w:r>
            <w:r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едсестра </w:t>
            </w:r>
            <w:proofErr w:type="spellStart"/>
            <w:r>
              <w:rPr>
                <w:rFonts w:ascii="Times New Roman" w:eastAsia="Lucida Sans Unicode" w:hAnsi="Times New Roman" w:cs="Times New Roman"/>
                <w:spacing w:val="-8"/>
                <w:kern w:val="1"/>
              </w:rPr>
              <w:t>амбулаториии</w:t>
            </w:r>
            <w:proofErr w:type="spellEnd"/>
            <w:r>
              <w:rPr>
                <w:rFonts w:ascii="Times New Roman" w:eastAsia="Lucida Sans Unicode" w:hAnsi="Times New Roman" w:cs="Times New Roman"/>
                <w:spacing w:val="-8"/>
                <w:kern w:val="1"/>
              </w:rPr>
              <w:t>,</w:t>
            </w:r>
          </w:p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пом.</w:t>
            </w:r>
            <w:r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воспитателя</w:t>
            </w:r>
          </w:p>
        </w:tc>
      </w:tr>
      <w:tr w:rsidR="00A974DD" w:rsidRPr="00493CF8" w:rsidTr="00A974DD">
        <w:trPr>
          <w:trHeight w:val="270"/>
        </w:trPr>
        <w:tc>
          <w:tcPr>
            <w:tcW w:w="5000" w:type="pct"/>
            <w:gridSpan w:val="7"/>
          </w:tcPr>
          <w:p w:rsidR="00A974DD" w:rsidRPr="004335A0" w:rsidRDefault="00A974DD" w:rsidP="00A974D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/>
                <w:spacing w:val="-3"/>
                <w:kern w:val="1"/>
              </w:rPr>
            </w:pPr>
            <w:r w:rsidRPr="004335A0">
              <w:rPr>
                <w:rFonts w:ascii="Times New Roman" w:eastAsia="Lucida Sans Unicode" w:hAnsi="Times New Roman" w:cs="Times New Roman"/>
                <w:bCs/>
                <w:i/>
                <w:spacing w:val="-12"/>
                <w:kern w:val="1"/>
                <w:lang w:val="en-US"/>
              </w:rPr>
              <w:t>VI</w:t>
            </w:r>
            <w:r w:rsidRPr="004335A0">
              <w:rPr>
                <w:rFonts w:ascii="Times New Roman" w:eastAsia="Lucida Sans Unicode" w:hAnsi="Times New Roman" w:cs="Times New Roman"/>
                <w:bCs/>
                <w:i/>
                <w:spacing w:val="-12"/>
                <w:kern w:val="1"/>
              </w:rPr>
              <w:t>. ЗАКАЛИВАНИЕ</w:t>
            </w:r>
          </w:p>
        </w:tc>
      </w:tr>
      <w:tr w:rsidR="00A974DD" w:rsidRPr="00493CF8" w:rsidTr="006335ED">
        <w:trPr>
          <w:trHeight w:val="270"/>
        </w:trPr>
        <w:tc>
          <w:tcPr>
            <w:tcW w:w="259" w:type="pct"/>
          </w:tcPr>
          <w:p w:rsidR="00A974DD" w:rsidRPr="00493CF8" w:rsidRDefault="00A974DD" w:rsidP="00A974DD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  <w:tc>
          <w:tcPr>
            <w:tcW w:w="1271" w:type="pct"/>
            <w:gridSpan w:val="2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Воздушные ванны</w:t>
            </w:r>
          </w:p>
        </w:tc>
        <w:tc>
          <w:tcPr>
            <w:tcW w:w="1009" w:type="pct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9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9"/>
                <w:kern w:val="1"/>
              </w:rPr>
              <w:t>Все группы</w:t>
            </w:r>
          </w:p>
        </w:tc>
        <w:tc>
          <w:tcPr>
            <w:tcW w:w="1214" w:type="pct"/>
            <w:gridSpan w:val="2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4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 течение дня</w:t>
            </w:r>
          </w:p>
        </w:tc>
        <w:tc>
          <w:tcPr>
            <w:tcW w:w="1247" w:type="pct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Воспитатели групп</w:t>
            </w:r>
          </w:p>
        </w:tc>
      </w:tr>
      <w:tr w:rsidR="00A974DD" w:rsidRPr="00493CF8" w:rsidTr="006335ED">
        <w:trPr>
          <w:trHeight w:val="180"/>
        </w:trPr>
        <w:tc>
          <w:tcPr>
            <w:tcW w:w="259" w:type="pct"/>
          </w:tcPr>
          <w:p w:rsidR="00A974DD" w:rsidRPr="00493CF8" w:rsidRDefault="00A974DD" w:rsidP="00A974DD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</w:p>
        </w:tc>
        <w:tc>
          <w:tcPr>
            <w:tcW w:w="1271" w:type="pct"/>
            <w:gridSpan w:val="2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Облегченная одежда детей</w:t>
            </w:r>
          </w:p>
        </w:tc>
        <w:tc>
          <w:tcPr>
            <w:tcW w:w="1009" w:type="pct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9"/>
                <w:kern w:val="1"/>
              </w:rPr>
              <w:t>Все группы</w:t>
            </w:r>
          </w:p>
        </w:tc>
        <w:tc>
          <w:tcPr>
            <w:tcW w:w="1214" w:type="pct"/>
            <w:gridSpan w:val="2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 течение дня</w:t>
            </w:r>
          </w:p>
        </w:tc>
        <w:tc>
          <w:tcPr>
            <w:tcW w:w="1247" w:type="pct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Воспитатели групп,</w:t>
            </w:r>
          </w:p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пом.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 xml:space="preserve"> воспитателя</w:t>
            </w:r>
          </w:p>
        </w:tc>
      </w:tr>
      <w:tr w:rsidR="00A974DD" w:rsidRPr="00493CF8" w:rsidTr="006335ED">
        <w:trPr>
          <w:trHeight w:val="495"/>
        </w:trPr>
        <w:tc>
          <w:tcPr>
            <w:tcW w:w="259" w:type="pct"/>
          </w:tcPr>
          <w:p w:rsidR="00A974DD" w:rsidRPr="00493CF8" w:rsidRDefault="00A974DD" w:rsidP="00A974DD">
            <w:pPr>
              <w:widowControl w:val="0"/>
              <w:suppressAutoHyphens/>
              <w:spacing w:before="2"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</w:p>
        </w:tc>
        <w:tc>
          <w:tcPr>
            <w:tcW w:w="1271" w:type="pct"/>
            <w:gridSpan w:val="2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ind w:hanging="6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Мытье рук, лица, шеи про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хладной водой</w:t>
            </w:r>
          </w:p>
        </w:tc>
        <w:tc>
          <w:tcPr>
            <w:tcW w:w="1009" w:type="pct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9"/>
                <w:kern w:val="1"/>
              </w:rPr>
              <w:t>Все группы</w:t>
            </w:r>
          </w:p>
        </w:tc>
        <w:tc>
          <w:tcPr>
            <w:tcW w:w="1214" w:type="pct"/>
            <w:gridSpan w:val="2"/>
            <w:vAlign w:val="center"/>
          </w:tcPr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 течение дня</w:t>
            </w:r>
          </w:p>
        </w:tc>
        <w:tc>
          <w:tcPr>
            <w:tcW w:w="1247" w:type="pct"/>
            <w:vAlign w:val="center"/>
          </w:tcPr>
          <w:p w:rsidR="00A974DD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pacing w:val="-8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Воспитатели групп,</w:t>
            </w:r>
          </w:p>
          <w:p w:rsidR="00A974DD" w:rsidRPr="00493CF8" w:rsidRDefault="00A974DD" w:rsidP="006335ED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493CF8">
              <w:rPr>
                <w:rFonts w:ascii="Times New Roman" w:eastAsia="Lucida Sans Unicode" w:hAnsi="Times New Roman" w:cs="Times New Roman"/>
                <w:spacing w:val="-8"/>
                <w:kern w:val="1"/>
              </w:rPr>
              <w:t>пом.</w:t>
            </w:r>
            <w:r>
              <w:rPr>
                <w:rFonts w:ascii="Times New Roman" w:eastAsia="Lucida Sans Unicode" w:hAnsi="Times New Roman" w:cs="Times New Roman"/>
                <w:spacing w:val="-8"/>
                <w:kern w:val="1"/>
              </w:rPr>
              <w:t xml:space="preserve"> </w:t>
            </w:r>
            <w:r w:rsidRPr="00493CF8">
              <w:rPr>
                <w:rFonts w:ascii="Times New Roman" w:eastAsia="Lucida Sans Unicode" w:hAnsi="Times New Roman" w:cs="Times New Roman"/>
                <w:spacing w:val="-6"/>
                <w:kern w:val="1"/>
              </w:rPr>
              <w:t>воспитателя</w:t>
            </w:r>
          </w:p>
        </w:tc>
      </w:tr>
    </w:tbl>
    <w:p w:rsidR="009F7B18" w:rsidRPr="007B4301" w:rsidRDefault="009F7B18" w:rsidP="009F7B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454545"/>
          <w:kern w:val="1"/>
          <w:sz w:val="24"/>
          <w:szCs w:val="24"/>
        </w:rPr>
      </w:pPr>
    </w:p>
    <w:p w:rsidR="009F7B18" w:rsidRPr="007B4301" w:rsidRDefault="009F7B18" w:rsidP="006335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  <w:r w:rsidRPr="007B4301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  <w:t>Организация двигательного режима</w:t>
      </w:r>
    </w:p>
    <w:p w:rsidR="009F7B18" w:rsidRPr="007B4301" w:rsidRDefault="009F7B18" w:rsidP="009F7B1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2330"/>
        <w:gridCol w:w="2402"/>
      </w:tblGrid>
      <w:tr w:rsidR="00B35885" w:rsidRPr="007B4301" w:rsidTr="006335ED">
        <w:tc>
          <w:tcPr>
            <w:tcW w:w="2528" w:type="pct"/>
          </w:tcPr>
          <w:p w:rsidR="00B35885" w:rsidRPr="007B4301" w:rsidRDefault="00B35885" w:rsidP="0060378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Формы организации</w:t>
            </w:r>
          </w:p>
        </w:tc>
        <w:tc>
          <w:tcPr>
            <w:tcW w:w="1217" w:type="pct"/>
          </w:tcPr>
          <w:p w:rsidR="00B35885" w:rsidRPr="007B4301" w:rsidRDefault="00B35885" w:rsidP="0060378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Младшая группа</w:t>
            </w:r>
          </w:p>
        </w:tc>
        <w:tc>
          <w:tcPr>
            <w:tcW w:w="1255" w:type="pct"/>
          </w:tcPr>
          <w:p w:rsidR="00B35885" w:rsidRPr="007B4301" w:rsidRDefault="00B35885" w:rsidP="0060378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Старшая группа</w:t>
            </w:r>
          </w:p>
        </w:tc>
      </w:tr>
      <w:tr w:rsidR="00B35885" w:rsidRPr="00825510" w:rsidTr="006335ED">
        <w:tc>
          <w:tcPr>
            <w:tcW w:w="2528" w:type="pct"/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217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 час/</w:t>
            </w:r>
            <w:proofErr w:type="spellStart"/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нед</w:t>
            </w:r>
            <w:proofErr w:type="spellEnd"/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55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 час/</w:t>
            </w:r>
            <w:proofErr w:type="spellStart"/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нед</w:t>
            </w:r>
            <w:proofErr w:type="spellEnd"/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B35885" w:rsidRPr="00825510" w:rsidTr="006335ED">
        <w:tc>
          <w:tcPr>
            <w:tcW w:w="2528" w:type="pct"/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Утренняя гимнастика</w:t>
            </w:r>
          </w:p>
        </w:tc>
        <w:tc>
          <w:tcPr>
            <w:tcW w:w="1217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6-8 мин</w:t>
            </w:r>
          </w:p>
        </w:tc>
        <w:tc>
          <w:tcPr>
            <w:tcW w:w="1255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8-10мин</w:t>
            </w:r>
          </w:p>
        </w:tc>
      </w:tr>
      <w:tr w:rsidR="00B35885" w:rsidRPr="00825510" w:rsidTr="006335ED">
        <w:tc>
          <w:tcPr>
            <w:tcW w:w="2528" w:type="pct"/>
            <w:tcBorders>
              <w:bottom w:val="single" w:sz="4" w:space="0" w:color="auto"/>
            </w:tcBorders>
          </w:tcPr>
          <w:p w:rsidR="006335ED" w:rsidRPr="00825510" w:rsidRDefault="00B35885" w:rsidP="0060378F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2-3 мин</w:t>
            </w: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3-5 мин</w:t>
            </w:r>
          </w:p>
        </w:tc>
      </w:tr>
      <w:tr w:rsidR="0060378F" w:rsidRPr="00825510" w:rsidTr="006335ED">
        <w:trPr>
          <w:trHeight w:val="317"/>
        </w:trPr>
        <w:tc>
          <w:tcPr>
            <w:tcW w:w="2528" w:type="pct"/>
            <w:tcBorders>
              <w:bottom w:val="nil"/>
            </w:tcBorders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Физминутка</w:t>
            </w:r>
            <w:proofErr w:type="spellEnd"/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во время занятия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78F" w:rsidRPr="00825510" w:rsidRDefault="00825510" w:rsidP="0063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10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60378F" w:rsidRPr="00825510" w:rsidTr="006335ED">
        <w:trPr>
          <w:trHeight w:val="367"/>
        </w:trPr>
        <w:tc>
          <w:tcPr>
            <w:tcW w:w="2528" w:type="pct"/>
            <w:tcBorders>
              <w:top w:val="single" w:sz="4" w:space="0" w:color="auto"/>
            </w:tcBorders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Динамическая пауза между занятиями 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78F" w:rsidRPr="00825510" w:rsidRDefault="00825510" w:rsidP="0063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1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60378F" w:rsidRPr="00825510" w:rsidTr="006335ED">
        <w:tc>
          <w:tcPr>
            <w:tcW w:w="2528" w:type="pct"/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1217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6-10 мин</w:t>
            </w:r>
          </w:p>
        </w:tc>
        <w:tc>
          <w:tcPr>
            <w:tcW w:w="1255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15-20 мин</w:t>
            </w:r>
          </w:p>
        </w:tc>
      </w:tr>
      <w:tr w:rsidR="0060378F" w:rsidRPr="00825510" w:rsidTr="006335ED">
        <w:tc>
          <w:tcPr>
            <w:tcW w:w="2528" w:type="pct"/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</w:t>
            </w:r>
            <w:proofErr w:type="gramStart"/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.р</w:t>
            </w:r>
            <w:proofErr w:type="gramEnd"/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аб</w:t>
            </w:r>
            <w:proofErr w:type="spellEnd"/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по развитию движений на прогулке</w:t>
            </w:r>
          </w:p>
        </w:tc>
        <w:tc>
          <w:tcPr>
            <w:tcW w:w="1217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8-10мин</w:t>
            </w:r>
          </w:p>
        </w:tc>
        <w:tc>
          <w:tcPr>
            <w:tcW w:w="1255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10-15 мин</w:t>
            </w:r>
          </w:p>
        </w:tc>
      </w:tr>
      <w:tr w:rsidR="0060378F" w:rsidRPr="00825510" w:rsidTr="006335ED">
        <w:tc>
          <w:tcPr>
            <w:tcW w:w="2528" w:type="pct"/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1217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15-20 мин</w:t>
            </w:r>
          </w:p>
        </w:tc>
        <w:tc>
          <w:tcPr>
            <w:tcW w:w="1255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25-30мин</w:t>
            </w:r>
          </w:p>
        </w:tc>
      </w:tr>
      <w:tr w:rsidR="0060378F" w:rsidRPr="00825510" w:rsidTr="006335ED">
        <w:tc>
          <w:tcPr>
            <w:tcW w:w="2528" w:type="pct"/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Физкультурные занятия</w:t>
            </w:r>
          </w:p>
        </w:tc>
        <w:tc>
          <w:tcPr>
            <w:tcW w:w="1217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15-20 мин</w:t>
            </w:r>
          </w:p>
        </w:tc>
        <w:tc>
          <w:tcPr>
            <w:tcW w:w="1255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25-30 мин</w:t>
            </w:r>
          </w:p>
        </w:tc>
      </w:tr>
      <w:tr w:rsidR="0060378F" w:rsidRPr="00825510" w:rsidTr="006335ED">
        <w:tc>
          <w:tcPr>
            <w:tcW w:w="2528" w:type="pct"/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Музыкальные занятия</w:t>
            </w:r>
          </w:p>
        </w:tc>
        <w:tc>
          <w:tcPr>
            <w:tcW w:w="1217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15-20 мин</w:t>
            </w:r>
          </w:p>
        </w:tc>
        <w:tc>
          <w:tcPr>
            <w:tcW w:w="1255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25-30 мин</w:t>
            </w:r>
          </w:p>
        </w:tc>
      </w:tr>
      <w:tr w:rsidR="0060378F" w:rsidRPr="00825510" w:rsidTr="006335ED">
        <w:tc>
          <w:tcPr>
            <w:tcW w:w="2528" w:type="pct"/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217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5-10мин</w:t>
            </w:r>
          </w:p>
        </w:tc>
        <w:tc>
          <w:tcPr>
            <w:tcW w:w="1255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5-10 мин</w:t>
            </w:r>
          </w:p>
        </w:tc>
      </w:tr>
      <w:tr w:rsidR="0060378F" w:rsidRPr="00825510" w:rsidTr="006335ED">
        <w:tc>
          <w:tcPr>
            <w:tcW w:w="2528" w:type="pct"/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Спортивные развлечения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 мин</w:t>
            </w:r>
          </w:p>
        </w:tc>
        <w:tc>
          <w:tcPr>
            <w:tcW w:w="1255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 мин</w:t>
            </w:r>
          </w:p>
        </w:tc>
      </w:tr>
      <w:tr w:rsidR="0060378F" w:rsidRPr="00825510" w:rsidTr="006335ED">
        <w:tc>
          <w:tcPr>
            <w:tcW w:w="2528" w:type="pct"/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Спортивные праздники</w:t>
            </w:r>
          </w:p>
        </w:tc>
        <w:tc>
          <w:tcPr>
            <w:tcW w:w="1217" w:type="pct"/>
            <w:tcBorders>
              <w:bottom w:val="nil"/>
            </w:tcBorders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 мин/2р/г</w:t>
            </w:r>
          </w:p>
        </w:tc>
        <w:tc>
          <w:tcPr>
            <w:tcW w:w="1255" w:type="pct"/>
            <w:tcBorders>
              <w:top w:val="nil"/>
              <w:bottom w:val="nil"/>
            </w:tcBorders>
            <w:shd w:val="clear" w:color="auto" w:fill="auto"/>
          </w:tcPr>
          <w:p w:rsidR="0060378F" w:rsidRPr="00825510" w:rsidRDefault="00825510" w:rsidP="0063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10">
              <w:rPr>
                <w:rFonts w:ascii="Times New Roman" w:hAnsi="Times New Roman" w:cs="Times New Roman"/>
                <w:sz w:val="24"/>
                <w:szCs w:val="24"/>
              </w:rPr>
              <w:t>60-90 мин/2р/г</w:t>
            </w:r>
          </w:p>
        </w:tc>
      </w:tr>
      <w:tr w:rsidR="0060378F" w:rsidRPr="00825510" w:rsidTr="006335ED">
        <w:trPr>
          <w:trHeight w:val="301"/>
        </w:trPr>
        <w:tc>
          <w:tcPr>
            <w:tcW w:w="2528" w:type="pct"/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Неделя здоровья</w:t>
            </w:r>
          </w:p>
        </w:tc>
        <w:tc>
          <w:tcPr>
            <w:tcW w:w="2472" w:type="pct"/>
            <w:gridSpan w:val="2"/>
            <w:shd w:val="clear" w:color="auto" w:fill="auto"/>
          </w:tcPr>
          <w:p w:rsidR="0060378F" w:rsidRPr="00825510" w:rsidRDefault="00825510" w:rsidP="0063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10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</w:tr>
      <w:tr w:rsidR="0060378F" w:rsidRPr="00825510" w:rsidTr="006335ED">
        <w:tc>
          <w:tcPr>
            <w:tcW w:w="2528" w:type="pct"/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Подвижные игры во </w:t>
            </w: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II</w:t>
            </w: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половине дня</w:t>
            </w:r>
          </w:p>
        </w:tc>
        <w:tc>
          <w:tcPr>
            <w:tcW w:w="1217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6-10 мин</w:t>
            </w:r>
          </w:p>
        </w:tc>
        <w:tc>
          <w:tcPr>
            <w:tcW w:w="1255" w:type="pct"/>
          </w:tcPr>
          <w:p w:rsidR="00B35885" w:rsidRPr="00825510" w:rsidRDefault="00B35885" w:rsidP="006335E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15-20 мин</w:t>
            </w:r>
          </w:p>
        </w:tc>
      </w:tr>
      <w:tr w:rsidR="0060378F" w:rsidRPr="00825510" w:rsidTr="006335ED">
        <w:tc>
          <w:tcPr>
            <w:tcW w:w="2528" w:type="pct"/>
          </w:tcPr>
          <w:p w:rsidR="00B35885" w:rsidRPr="00825510" w:rsidRDefault="00B35885" w:rsidP="0060378F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55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47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378F" w:rsidRPr="00825510" w:rsidRDefault="00825510" w:rsidP="0063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0378F" w:rsidRPr="00825510" w:rsidTr="006335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28" w:type="pct"/>
          <w:trHeight w:val="100"/>
        </w:trPr>
        <w:tc>
          <w:tcPr>
            <w:tcW w:w="2472" w:type="pct"/>
            <w:gridSpan w:val="2"/>
            <w:tcBorders>
              <w:top w:val="single" w:sz="4" w:space="0" w:color="auto"/>
            </w:tcBorders>
          </w:tcPr>
          <w:p w:rsidR="0060378F" w:rsidRPr="00825510" w:rsidRDefault="0060378F" w:rsidP="0060378F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</w:tr>
    </w:tbl>
    <w:p w:rsidR="00EC680B" w:rsidRDefault="00EC680B" w:rsidP="007B5872">
      <w:pPr>
        <w:widowControl w:val="0"/>
        <w:shd w:val="clear" w:color="auto" w:fill="FFFFFF"/>
        <w:suppressAutoHyphens/>
        <w:spacing w:after="0"/>
        <w:ind w:firstLine="288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4335A0" w:rsidRPr="002728D5" w:rsidRDefault="002728D5" w:rsidP="007B5872">
      <w:pPr>
        <w:widowControl w:val="0"/>
        <w:shd w:val="clear" w:color="auto" w:fill="FFFFFF"/>
        <w:suppressAutoHyphens/>
        <w:spacing w:after="0"/>
        <w:ind w:firstLine="288"/>
        <w:jc w:val="both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u w:val="single"/>
        </w:rPr>
      </w:pPr>
      <w:r w:rsidRPr="002728D5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u w:val="single"/>
        </w:rPr>
        <w:t xml:space="preserve">Содержание образовательной области </w:t>
      </w:r>
      <w:r w:rsidR="00493CF8" w:rsidRPr="002728D5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  <w:u w:val="single"/>
        </w:rPr>
        <w:t>«Художественно-эстетическое развитие</w:t>
      </w:r>
      <w:r w:rsidR="00493CF8" w:rsidRPr="002728D5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u w:val="single"/>
        </w:rPr>
        <w:t>»</w:t>
      </w:r>
    </w:p>
    <w:p w:rsidR="00493CF8" w:rsidRPr="007B5872" w:rsidRDefault="004335A0" w:rsidP="007B5872">
      <w:pPr>
        <w:widowControl w:val="0"/>
        <w:shd w:val="clear" w:color="auto" w:fill="FFFFFF"/>
        <w:suppressAutoHyphens/>
        <w:spacing w:after="0"/>
        <w:ind w:firstLine="288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2728D5">
        <w:rPr>
          <w:rFonts w:ascii="Times New Roman" w:hAnsi="Times New Roman"/>
          <w:i/>
          <w:color w:val="000000"/>
          <w:sz w:val="24"/>
          <w:szCs w:val="24"/>
          <w:u w:val="single"/>
        </w:rPr>
        <w:t>Образовательная область "Художественно-эстетическое развитие"</w:t>
      </w:r>
      <w:r w:rsidR="002728D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7B587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предполагает:</w:t>
      </w:r>
    </w:p>
    <w:p w:rsidR="007B5872" w:rsidRDefault="00493CF8" w:rsidP="00E30050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B5872" w:rsidRDefault="00493CF8" w:rsidP="00E30050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становление эстетического отношения к окружающему миру; </w:t>
      </w:r>
    </w:p>
    <w:p w:rsidR="007B5872" w:rsidRDefault="00493CF8" w:rsidP="00E30050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>формирование элементарных представлений о видах искусства;</w:t>
      </w:r>
    </w:p>
    <w:p w:rsidR="007B5872" w:rsidRDefault="00493CF8" w:rsidP="00E30050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 xml:space="preserve">восприятие музыки, художественной литературы, фольклора; </w:t>
      </w:r>
    </w:p>
    <w:p w:rsidR="007B5872" w:rsidRDefault="00493CF8" w:rsidP="00E30050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>стимулирование сопереживания персонажам художественных произведений;</w:t>
      </w:r>
    </w:p>
    <w:p w:rsidR="00493CF8" w:rsidRPr="007B5872" w:rsidRDefault="00493CF8" w:rsidP="00E30050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70"/>
        <w:jc w:val="both"/>
        <w:rPr>
          <w:rFonts w:ascii="Times New Roman" w:hAnsi="Times New Roman"/>
          <w:color w:val="000000"/>
          <w:sz w:val="24"/>
        </w:rPr>
      </w:pPr>
      <w:r w:rsidRPr="007B5872">
        <w:rPr>
          <w:rFonts w:ascii="Times New Roman" w:hAnsi="Times New Roman"/>
          <w:color w:val="000000"/>
          <w:sz w:val="24"/>
        </w:rPr>
        <w:t>реализацию самостоятельной творческой деятельности детей (изобразительной,    конструктивно-модельной, музыкальной и др.).</w:t>
      </w:r>
    </w:p>
    <w:p w:rsidR="00493CF8" w:rsidRPr="007B5872" w:rsidRDefault="00493CF8" w:rsidP="007B5872">
      <w:pPr>
        <w:widowControl w:val="0"/>
        <w:shd w:val="clear" w:color="auto" w:fill="FFFFFF"/>
        <w:suppressAutoHyphens/>
        <w:spacing w:after="0"/>
        <w:ind w:left="720"/>
        <w:contextualSpacing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16"/>
          <w:szCs w:val="16"/>
        </w:rPr>
      </w:pPr>
    </w:p>
    <w:p w:rsidR="00493CF8" w:rsidRPr="007B5872" w:rsidRDefault="00493CF8" w:rsidP="007B5872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</w:pPr>
      <w:r w:rsidRPr="007B5872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</w:rPr>
        <w:t>Содержание психолого-педагогической работы:</w:t>
      </w:r>
    </w:p>
    <w:p w:rsidR="00493CF8" w:rsidRPr="007B5872" w:rsidRDefault="002728D5" w:rsidP="007B5872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</w:t>
      </w:r>
      <w:proofErr w:type="spellStart"/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>деятельности</w:t>
      </w:r>
      <w:proofErr w:type="gramStart"/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>.Р</w:t>
      </w:r>
      <w:proofErr w:type="gramEnd"/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>азвитие</w:t>
      </w:r>
      <w:proofErr w:type="spellEnd"/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эстетических чувств детей, художественного восприятия, образных представлений, воображения, художественно-творческих способностей.</w:t>
      </w:r>
      <w:r w:rsidR="006335E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493CF8" w:rsidRPr="007B5872" w:rsidRDefault="002728D5" w:rsidP="007B5872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</w:t>
      </w:r>
      <w:r w:rsidR="00493CF8" w:rsidRPr="007B587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Приобщение к искусству.</w:t>
      </w:r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  <w:r w:rsidR="004335A0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4335A0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Формирование элементарных представлений о видах и жанрах искусства, средствах выразительности в </w:t>
      </w:r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различных видах искусства.</w:t>
      </w:r>
    </w:p>
    <w:p w:rsidR="00493CF8" w:rsidRPr="007B5872" w:rsidRDefault="002728D5" w:rsidP="007B5872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</w:t>
      </w:r>
      <w:r w:rsidR="00493CF8" w:rsidRPr="007B587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Изобразительная деятельность</w:t>
      </w:r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>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  <w:r w:rsidR="004335A0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  <w:r w:rsidR="007B587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93CF8" w:rsidRPr="007B5872" w:rsidRDefault="002728D5" w:rsidP="007B5872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</w:t>
      </w:r>
      <w:r w:rsidR="00493CF8" w:rsidRPr="007B587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Конструктивно-модельная деятельность.</w:t>
      </w:r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93CF8" w:rsidRPr="007B5872" w:rsidRDefault="002728D5" w:rsidP="007B58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</w:t>
      </w:r>
      <w:r w:rsidR="00493CF8" w:rsidRPr="007B587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Музыкальная деятельность.</w:t>
      </w:r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7B587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493CF8" w:rsidRPr="007B5872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музыкальных способностей: поэтического и музыкального слуха, чувства.</w:t>
      </w:r>
    </w:p>
    <w:p w:rsidR="00EC680B" w:rsidRDefault="00EC680B" w:rsidP="002477A7">
      <w:pPr>
        <w:widowControl w:val="0"/>
        <w:shd w:val="clear" w:color="auto" w:fill="FFFFFF"/>
        <w:suppressAutoHyphens/>
        <w:spacing w:after="0" w:line="240" w:lineRule="auto"/>
        <w:ind w:right="21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CA3F2D" w:rsidRPr="002477A7" w:rsidRDefault="00EC680B" w:rsidP="00EC680B">
      <w:pPr>
        <w:widowControl w:val="0"/>
        <w:shd w:val="clear" w:color="auto" w:fill="FFFFFF"/>
        <w:suppressAutoHyphens/>
        <w:spacing w:after="0" w:line="240" w:lineRule="auto"/>
        <w:ind w:right="21"/>
        <w:jc w:val="center"/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2.2</w:t>
      </w:r>
      <w:r w:rsidR="00FF77B5" w:rsidRPr="002477A7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.</w:t>
      </w:r>
      <w:r w:rsidR="00CA3F2D" w:rsidRPr="002477A7"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CA3F2D" w:rsidRPr="007B4301" w:rsidRDefault="00CA3F2D" w:rsidP="00EC680B">
      <w:pPr>
        <w:widowControl w:val="0"/>
        <w:shd w:val="clear" w:color="auto" w:fill="FFFFFF"/>
        <w:suppressAutoHyphens/>
        <w:spacing w:after="0" w:line="240" w:lineRule="auto"/>
        <w:ind w:right="21"/>
        <w:jc w:val="both"/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</w:pPr>
    </w:p>
    <w:p w:rsidR="00CA3F2D" w:rsidRPr="007B4301" w:rsidRDefault="00CA3F2D" w:rsidP="00EC680B">
      <w:pPr>
        <w:widowControl w:val="0"/>
        <w:shd w:val="clear" w:color="auto" w:fill="FFFFFF"/>
        <w:suppressAutoHyphens/>
        <w:spacing w:after="0" w:line="240" w:lineRule="auto"/>
        <w:ind w:right="768"/>
        <w:jc w:val="center"/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4"/>
          <w:szCs w:val="24"/>
        </w:rPr>
        <w:t>Формы работы по образовательным областям</w:t>
      </w:r>
    </w:p>
    <w:p w:rsidR="00CA3F2D" w:rsidRPr="00EC680B" w:rsidRDefault="00CA3F2D" w:rsidP="00CA3F2D">
      <w:pPr>
        <w:widowControl w:val="0"/>
        <w:shd w:val="clear" w:color="auto" w:fill="FFFFFF"/>
        <w:suppressAutoHyphens/>
        <w:spacing w:after="0" w:line="240" w:lineRule="auto"/>
        <w:ind w:right="768"/>
        <w:jc w:val="both"/>
        <w:rPr>
          <w:rFonts w:ascii="Times New Roman" w:eastAsia="Lucida Sans Unicode" w:hAnsi="Times New Roman" w:cs="Times New Roman"/>
          <w:color w:val="000000"/>
          <w:spacing w:val="-2"/>
          <w:kern w:val="1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3513"/>
        <w:gridCol w:w="4003"/>
      </w:tblGrid>
      <w:tr w:rsidR="00CA3F2D" w:rsidRPr="00576F6F" w:rsidTr="002477A7">
        <w:trPr>
          <w:trHeight w:val="282"/>
        </w:trPr>
        <w:tc>
          <w:tcPr>
            <w:tcW w:w="1074" w:type="pct"/>
            <w:vMerge w:val="restart"/>
            <w:shd w:val="clear" w:color="auto" w:fill="auto"/>
          </w:tcPr>
          <w:p w:rsidR="00CA3F2D" w:rsidRPr="00576F6F" w:rsidRDefault="00CA3F2D" w:rsidP="00EC680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Направления развития и образования детей</w:t>
            </w:r>
          </w:p>
        </w:tc>
        <w:tc>
          <w:tcPr>
            <w:tcW w:w="3926" w:type="pct"/>
            <w:gridSpan w:val="2"/>
            <w:shd w:val="clear" w:color="auto" w:fill="auto"/>
          </w:tcPr>
          <w:p w:rsidR="00CA3F2D" w:rsidRPr="00576F6F" w:rsidRDefault="00CA3F2D" w:rsidP="00EC68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7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b/>
                <w:bCs/>
                <w:spacing w:val="-7"/>
                <w:kern w:val="1"/>
                <w:sz w:val="24"/>
                <w:szCs w:val="24"/>
              </w:rPr>
              <w:t>Формы работы</w:t>
            </w:r>
          </w:p>
        </w:tc>
      </w:tr>
      <w:tr w:rsidR="00CA3F2D" w:rsidRPr="00576F6F" w:rsidTr="002477A7">
        <w:trPr>
          <w:trHeight w:val="143"/>
        </w:trPr>
        <w:tc>
          <w:tcPr>
            <w:tcW w:w="1074" w:type="pct"/>
            <w:vMerge/>
            <w:shd w:val="clear" w:color="auto" w:fill="auto"/>
          </w:tcPr>
          <w:p w:rsidR="00CA3F2D" w:rsidRPr="00576F6F" w:rsidRDefault="00CA3F2D" w:rsidP="00EC68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spacing w:val="-7"/>
                <w:kern w:val="1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auto"/>
          </w:tcPr>
          <w:p w:rsidR="002477A7" w:rsidRPr="00576F6F" w:rsidRDefault="00CA3F2D" w:rsidP="00EC68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  <w:t>Младший</w:t>
            </w:r>
          </w:p>
          <w:p w:rsidR="00CA3F2D" w:rsidRPr="00576F6F" w:rsidRDefault="00CA3F2D" w:rsidP="00EC68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  <w:t xml:space="preserve"> дошкольный возраст</w:t>
            </w:r>
          </w:p>
        </w:tc>
        <w:tc>
          <w:tcPr>
            <w:tcW w:w="2091" w:type="pct"/>
            <w:shd w:val="clear" w:color="auto" w:fill="auto"/>
          </w:tcPr>
          <w:p w:rsidR="002477A7" w:rsidRPr="00576F6F" w:rsidRDefault="00CA3F2D" w:rsidP="00EC68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  <w:t>Старший</w:t>
            </w:r>
          </w:p>
          <w:p w:rsidR="00CA3F2D" w:rsidRPr="00576F6F" w:rsidRDefault="00CA3F2D" w:rsidP="00EC68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bCs/>
                <w:spacing w:val="-7"/>
                <w:kern w:val="1"/>
                <w:sz w:val="24"/>
                <w:szCs w:val="24"/>
              </w:rPr>
              <w:t xml:space="preserve"> дошкольный возраст</w:t>
            </w:r>
          </w:p>
        </w:tc>
      </w:tr>
      <w:tr w:rsidR="00CA3F2D" w:rsidRPr="00576F6F" w:rsidTr="002477A7">
        <w:trPr>
          <w:trHeight w:val="282"/>
        </w:trPr>
        <w:tc>
          <w:tcPr>
            <w:tcW w:w="1074" w:type="pct"/>
            <w:shd w:val="clear" w:color="auto" w:fill="auto"/>
          </w:tcPr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Физическое развитие</w:t>
            </w:r>
          </w:p>
        </w:tc>
        <w:tc>
          <w:tcPr>
            <w:tcW w:w="1835" w:type="pct"/>
            <w:shd w:val="clear" w:color="auto" w:fill="auto"/>
          </w:tcPr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Игровая беседа с элементами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движений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Утренняя гимнастика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Интегративная 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Упражнения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Экспериментирование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Ситуативный разговор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Беседа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Рассказ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Чтение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Проблемная ситуация</w:t>
            </w:r>
          </w:p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auto"/>
          </w:tcPr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Физкультурное занятие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Утренняя гимнастика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Беседа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Контрольно-диагностическая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Спортивные и физкультурные досуги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Спортивные состязания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Совместная деятельность взрослого и детей тематического характера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Проектная 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-Проблемная ситуация</w:t>
            </w:r>
          </w:p>
        </w:tc>
      </w:tr>
      <w:tr w:rsidR="00CA3F2D" w:rsidRPr="00576F6F" w:rsidTr="002477A7">
        <w:trPr>
          <w:trHeight w:val="282"/>
        </w:trPr>
        <w:tc>
          <w:tcPr>
            <w:tcW w:w="1074" w:type="pct"/>
            <w:shd w:val="clear" w:color="auto" w:fill="auto"/>
          </w:tcPr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35" w:type="pct"/>
            <w:shd w:val="clear" w:color="auto" w:fill="auto"/>
          </w:tcPr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Игровое упражнение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Индивидуальная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Совместная с воспитателем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Совместная со сверстниками </w:t>
            </w: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игра (парная, в малой группе)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Чтение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Беседа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Наблюдение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Рассматривание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Чтение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Педагогическая ситуация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Праздник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Поручение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Дежурство.</w:t>
            </w:r>
          </w:p>
        </w:tc>
        <w:tc>
          <w:tcPr>
            <w:tcW w:w="2091" w:type="pct"/>
            <w:shd w:val="clear" w:color="auto" w:fill="auto"/>
          </w:tcPr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 Индивидуальная игра.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Совместная с воспитателем игра.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Совместная со сверстниками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Чтение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 Беседа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Наблюдение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Педагогическая ситуация.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Ситуация морального выбора.</w:t>
            </w:r>
          </w:p>
          <w:p w:rsidR="002477A7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Проектная 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Интегративная 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Праздник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Совместные действия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Рассматривание.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Проектная 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Просмотр и анализ мультфильмов,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видеофильмов, телепередач.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Экспериментирование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Поручение и задание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Дежурство.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Совместная деятельность взрослого и детей тематического характера</w:t>
            </w:r>
          </w:p>
        </w:tc>
      </w:tr>
      <w:tr w:rsidR="00CA3F2D" w:rsidRPr="00576F6F" w:rsidTr="002477A7">
        <w:trPr>
          <w:trHeight w:val="282"/>
        </w:trPr>
        <w:tc>
          <w:tcPr>
            <w:tcW w:w="1074" w:type="pct"/>
            <w:shd w:val="clear" w:color="auto" w:fill="auto"/>
          </w:tcPr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Речевое развитие</w:t>
            </w:r>
          </w:p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auto"/>
          </w:tcPr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Рассматривание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Игровая ситуация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Дидактическая 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Ситуация общения.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Беседа (в том числе в процессе наблюдения за объектами природы, трудом взрослых). 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Интегративная 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Хороводная игра с пением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Игра-драматизация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Чтение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Обсуждение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Рассказ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auto"/>
          </w:tcPr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Чтение.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Беседа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Рассматривание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Решение проблемных ситуаций.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Разговор с детьми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Проектная 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Создание коллекций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Интегративная 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Обсуждение.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Рассказ.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proofErr w:type="spell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Инсценирование</w:t>
            </w:r>
            <w:proofErr w:type="spellEnd"/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Ситуативный разговор с детьми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Сочинение загадок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Проблемная ситуация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Использование  различных видов театра</w:t>
            </w:r>
          </w:p>
        </w:tc>
      </w:tr>
      <w:tr w:rsidR="00CA3F2D" w:rsidRPr="00576F6F" w:rsidTr="002477A7">
        <w:trPr>
          <w:trHeight w:val="297"/>
        </w:trPr>
        <w:tc>
          <w:tcPr>
            <w:tcW w:w="1074" w:type="pct"/>
            <w:shd w:val="clear" w:color="auto" w:fill="auto"/>
          </w:tcPr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5" w:type="pct"/>
            <w:shd w:val="clear" w:color="auto" w:fill="auto"/>
          </w:tcPr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Рассматривание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Наблюдение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Игра-экспериментирование.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Исследовательская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-Конструирование.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Развивающая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Ситуативный разговор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Рассказ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Интегративная 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 Беседа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Проблемная ситуация</w:t>
            </w:r>
          </w:p>
        </w:tc>
        <w:tc>
          <w:tcPr>
            <w:tcW w:w="2091" w:type="pct"/>
            <w:shd w:val="clear" w:color="auto" w:fill="auto"/>
          </w:tcPr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 Создание коллекций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Проектная 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Исследовательская деятельность.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Конструирование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Экспериментирование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Развивающая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Наблюдение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Проблемная ситуация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Рассказ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Беседа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 Интегративная  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Экскурсии 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Коллекционирование 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Моделирование 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Реализация проекта 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Игры с правилами </w:t>
            </w:r>
          </w:p>
        </w:tc>
      </w:tr>
      <w:tr w:rsidR="00CA3F2D" w:rsidRPr="00576F6F" w:rsidTr="002477A7">
        <w:trPr>
          <w:trHeight w:val="594"/>
        </w:trPr>
        <w:tc>
          <w:tcPr>
            <w:tcW w:w="1074" w:type="pct"/>
            <w:shd w:val="clear" w:color="auto" w:fill="auto"/>
          </w:tcPr>
          <w:p w:rsidR="00CA3F2D" w:rsidRPr="00576F6F" w:rsidRDefault="009D18EF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Художественно</w:t>
            </w:r>
            <w:r w:rsidR="00CA3F2D"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="00CA3F2D"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–э</w:t>
            </w:r>
            <w:proofErr w:type="gramEnd"/>
            <w:r w:rsidR="00CA3F2D"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стетическое</w:t>
            </w:r>
          </w:p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развитие</w:t>
            </w:r>
          </w:p>
        </w:tc>
        <w:tc>
          <w:tcPr>
            <w:tcW w:w="1835" w:type="pct"/>
            <w:shd w:val="clear" w:color="auto" w:fill="auto"/>
          </w:tcPr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Рассматривание эстетически</w:t>
            </w:r>
          </w:p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привлекательных предметов 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Организация выставок</w:t>
            </w:r>
          </w:p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Изготовление украшений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Слушание </w:t>
            </w:r>
            <w:proofErr w:type="gram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соответствующей</w:t>
            </w:r>
            <w:proofErr w:type="gramEnd"/>
          </w:p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возрасту народной, классической, детской музыки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Экспериментирование </w:t>
            </w:r>
            <w:proofErr w:type="gram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</w:t>
            </w:r>
            <w:proofErr w:type="gramEnd"/>
          </w:p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Звуками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Музыкально-дидактическая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Разучивание музыкальных игр и танцев</w:t>
            </w:r>
          </w:p>
          <w:p w:rsidR="00CA3F2D" w:rsidRPr="00576F6F" w:rsidRDefault="00CA3F2D" w:rsidP="00576F6F">
            <w:pPr>
              <w:tabs>
                <w:tab w:val="left" w:pos="285"/>
              </w:tabs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Совместное пение</w:t>
            </w:r>
          </w:p>
          <w:p w:rsidR="00CA3F2D" w:rsidRPr="00576F6F" w:rsidRDefault="00CA3F2D" w:rsidP="00576F6F">
            <w:pPr>
              <w:widowControl w:val="0"/>
              <w:tabs>
                <w:tab w:val="num" w:pos="0"/>
              </w:tabs>
              <w:suppressAutoHyphens/>
              <w:spacing w:after="0"/>
              <w:ind w:hanging="18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A3F2D" w:rsidRPr="00576F6F" w:rsidRDefault="00CA3F2D" w:rsidP="00576F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auto"/>
          </w:tcPr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Создание макетов, коллекций и их</w:t>
            </w:r>
            <w:r w:rsidR="002477A7"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оформление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Рассматривание эстетически</w:t>
            </w:r>
            <w:r w:rsidR="002477A7"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привлекательных предметов 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Организация выставок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Слушание соответствующей</w:t>
            </w:r>
            <w:r w:rsidR="002477A7"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возрасту народной, классической, детской музыки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Музыкальн</w:t>
            </w:r>
            <w:proofErr w:type="gram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о-</w:t>
            </w:r>
            <w:proofErr w:type="gramEnd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дидактическая игра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Беседа интегративного характера, элементарного музыковедческого содержания)</w:t>
            </w:r>
            <w:proofErr w:type="gramEnd"/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Интегративная деятельность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Совместное и индивидуальное му</w:t>
            </w:r>
            <w:r w:rsidR="002477A7"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зыкальное </w:t>
            </w: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исполнение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Музыкальное упражнение.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proofErr w:type="spell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Попевка</w:t>
            </w:r>
            <w:proofErr w:type="spellEnd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Распевка</w:t>
            </w:r>
            <w:proofErr w:type="spellEnd"/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Двигательный, пластический</w:t>
            </w:r>
            <w:r w:rsidR="002477A7"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танцевальный этюд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Танец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Творческое задание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Концер</w:t>
            </w:r>
            <w:proofErr w:type="gramStart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т-</w:t>
            </w:r>
            <w:proofErr w:type="gramEnd"/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импровизация</w:t>
            </w:r>
          </w:p>
          <w:p w:rsidR="00CA3F2D" w:rsidRPr="00576F6F" w:rsidRDefault="00CA3F2D" w:rsidP="00576F6F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6F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Музыкальная  сюжетная игра</w:t>
            </w:r>
          </w:p>
        </w:tc>
      </w:tr>
    </w:tbl>
    <w:p w:rsidR="002477A7" w:rsidRDefault="002477A7" w:rsidP="00CB5CF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</w:pPr>
    </w:p>
    <w:p w:rsidR="00CA3F2D" w:rsidRDefault="002477A7" w:rsidP="00576F6F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pacing w:val="-2"/>
          <w:kern w:val="1"/>
          <w:sz w:val="24"/>
          <w:szCs w:val="24"/>
        </w:rPr>
        <w:tab/>
      </w:r>
      <w:r w:rsidR="00CA3F2D"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</w:t>
      </w:r>
      <w:r w:rsidR="00EC680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целями и задачами программы и </w:t>
      </w:r>
      <w:r w:rsidR="00CA3F2D" w:rsidRPr="007B43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6335ED" w:rsidRDefault="006335ED" w:rsidP="00576F6F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6335ED" w:rsidRDefault="006335ED" w:rsidP="00576F6F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2477A7" w:rsidRPr="007B4301" w:rsidRDefault="002477A7" w:rsidP="00576F6F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5"/>
        <w:gridCol w:w="5486"/>
      </w:tblGrid>
      <w:tr w:rsidR="00CC423F" w:rsidRPr="007B4301" w:rsidTr="002477A7">
        <w:trPr>
          <w:trHeight w:val="180"/>
        </w:trPr>
        <w:tc>
          <w:tcPr>
            <w:tcW w:w="5000" w:type="pct"/>
            <w:gridSpan w:val="2"/>
          </w:tcPr>
          <w:p w:rsidR="00CC423F" w:rsidRPr="007B4301" w:rsidRDefault="00CC423F" w:rsidP="00576F6F">
            <w:pPr>
              <w:widowControl w:val="0"/>
              <w:shd w:val="clear" w:color="auto" w:fill="FFFFFF"/>
              <w:suppressAutoHyphens/>
              <w:spacing w:after="0"/>
              <w:ind w:left="426" w:firstLine="288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lastRenderedPageBreak/>
              <w:t>Виды детской деятельности</w:t>
            </w:r>
          </w:p>
        </w:tc>
      </w:tr>
      <w:tr w:rsidR="00CA3F2D" w:rsidRPr="007B4301" w:rsidTr="002477A7">
        <w:tblPrEx>
          <w:tblLook w:val="01E0" w:firstRow="1" w:lastRow="1" w:firstColumn="1" w:lastColumn="1" w:noHBand="0" w:noVBand="0"/>
        </w:tblPrEx>
        <w:tc>
          <w:tcPr>
            <w:tcW w:w="2134" w:type="pct"/>
            <w:shd w:val="clear" w:color="auto" w:fill="auto"/>
          </w:tcPr>
          <w:p w:rsidR="00CA3F2D" w:rsidRPr="007B4301" w:rsidRDefault="00CA3F2D" w:rsidP="00576F6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Ранний возраст </w:t>
            </w:r>
          </w:p>
          <w:p w:rsidR="00CA3F2D" w:rsidRPr="007B4301" w:rsidRDefault="009D18EF" w:rsidP="00576F6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( 2 </w:t>
            </w:r>
            <w:r w:rsidR="00CA3F2D"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-3 года)</w:t>
            </w:r>
          </w:p>
        </w:tc>
        <w:tc>
          <w:tcPr>
            <w:tcW w:w="2866" w:type="pct"/>
            <w:shd w:val="clear" w:color="auto" w:fill="auto"/>
          </w:tcPr>
          <w:p w:rsidR="002477A7" w:rsidRDefault="002477A7" w:rsidP="00576F6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Дошкольный возраст</w:t>
            </w:r>
          </w:p>
          <w:p w:rsidR="00CA3F2D" w:rsidRPr="007B4301" w:rsidRDefault="00C949D2" w:rsidP="00576F6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(3 - 7</w:t>
            </w:r>
            <w:r w:rsidR="00CA3F2D"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лет)</w:t>
            </w:r>
          </w:p>
        </w:tc>
      </w:tr>
      <w:tr w:rsidR="00CA3F2D" w:rsidRPr="007B4301" w:rsidTr="002477A7">
        <w:tblPrEx>
          <w:tblLook w:val="01E0" w:firstRow="1" w:lastRow="1" w:firstColumn="1" w:lastColumn="1" w:noHBand="0" w:noVBand="0"/>
        </w:tblPrEx>
        <w:tc>
          <w:tcPr>
            <w:tcW w:w="2134" w:type="pct"/>
            <w:shd w:val="clear" w:color="auto" w:fill="auto"/>
          </w:tcPr>
          <w:p w:rsidR="00CA3F2D" w:rsidRPr="007B4301" w:rsidRDefault="00CA3F2D" w:rsidP="00576F6F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-предметная деятельность и игры с составными и динамическими игрушками</w:t>
            </w:r>
          </w:p>
          <w:p w:rsidR="00CA3F2D" w:rsidRPr="007B4301" w:rsidRDefault="00CA3F2D" w:rsidP="00576F6F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-экспериментирование с материалами и веществами (песок, вода, тесто и пр.), </w:t>
            </w:r>
          </w:p>
          <w:p w:rsidR="00CA3F2D" w:rsidRPr="007B4301" w:rsidRDefault="00CA3F2D" w:rsidP="00576F6F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-общение с взрослым и совместные игры со сверстниками под руководством взрослого, </w:t>
            </w:r>
          </w:p>
          <w:p w:rsidR="00CA3F2D" w:rsidRPr="007B4301" w:rsidRDefault="00CA3F2D" w:rsidP="00576F6F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-самообслуживание и действия с бытовыми предметами-орудиями (ложка, совок, лопатка и пр.),</w:t>
            </w:r>
          </w:p>
          <w:p w:rsidR="00CA3F2D" w:rsidRPr="007B4301" w:rsidRDefault="00CA3F2D" w:rsidP="00576F6F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-восприятие смысла музыки, сказок, стихов, рассматривание картинок, двигательная активность;</w:t>
            </w:r>
          </w:p>
          <w:p w:rsidR="00CA3F2D" w:rsidRPr="007B4301" w:rsidRDefault="00CA3F2D" w:rsidP="00576F6F">
            <w:pPr>
              <w:widowControl w:val="0"/>
              <w:shd w:val="clear" w:color="auto" w:fill="FFFFFF"/>
              <w:tabs>
                <w:tab w:val="num" w:pos="360"/>
              </w:tabs>
              <w:suppressAutoHyphens/>
              <w:spacing w:after="0"/>
              <w:ind w:left="360" w:hanging="360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A3F2D" w:rsidRPr="007B4301" w:rsidRDefault="00CA3F2D" w:rsidP="00576F6F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866" w:type="pct"/>
            <w:shd w:val="clear" w:color="auto" w:fill="auto"/>
          </w:tcPr>
          <w:p w:rsidR="00CA3F2D" w:rsidRPr="007B4301" w:rsidRDefault="00CA3F2D" w:rsidP="00576F6F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 </w:t>
            </w:r>
            <w:proofErr w:type="gramStart"/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игровая</w:t>
            </w:r>
            <w:proofErr w:type="gramEnd"/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, включая сюжетно-ролевую игру, игру с правилами и другие виды игры, </w:t>
            </w:r>
          </w:p>
          <w:p w:rsidR="00CA3F2D" w:rsidRPr="007B4301" w:rsidRDefault="00CA3F2D" w:rsidP="00576F6F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 коммуникативная (общение и взаимодействие </w:t>
            </w:r>
            <w:proofErr w:type="gramStart"/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со</w:t>
            </w:r>
            <w:proofErr w:type="gramEnd"/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взрослыми и сверстниками), </w:t>
            </w:r>
          </w:p>
          <w:p w:rsidR="00CA3F2D" w:rsidRPr="007B4301" w:rsidRDefault="00CA3F2D" w:rsidP="00576F6F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 </w:t>
            </w:r>
            <w:proofErr w:type="gramStart"/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познавательно-исследовательская</w:t>
            </w:r>
            <w:proofErr w:type="gramEnd"/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(исследования объектов окружающего мира и экспериментирования с ними), </w:t>
            </w:r>
          </w:p>
          <w:p w:rsidR="00CA3F2D" w:rsidRPr="007B4301" w:rsidRDefault="00CA3F2D" w:rsidP="00576F6F">
            <w:pPr>
              <w:shd w:val="clear" w:color="auto" w:fill="FFFFFF"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-восприятие художественной литературы и фольклора, </w:t>
            </w:r>
          </w:p>
          <w:p w:rsidR="00CA3F2D" w:rsidRPr="007B4301" w:rsidRDefault="00CA3F2D" w:rsidP="00576F6F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 самообслуживание и элементарный бытовой труд (в помещении и на улице), </w:t>
            </w:r>
          </w:p>
          <w:p w:rsidR="00CA3F2D" w:rsidRPr="007B4301" w:rsidRDefault="00CA3F2D" w:rsidP="00576F6F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 конструирование из разного материала, включая конструкторы, модули, бумагу, природный и иной материал, </w:t>
            </w:r>
          </w:p>
          <w:p w:rsidR="00CA3F2D" w:rsidRPr="007B4301" w:rsidRDefault="00CA3F2D" w:rsidP="00576F6F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 изобразительная (рисование, лепка, аппликация),</w:t>
            </w:r>
          </w:p>
          <w:p w:rsidR="00CA3F2D" w:rsidRPr="007B4301" w:rsidRDefault="00CA3F2D" w:rsidP="00576F6F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 </w:t>
            </w:r>
            <w:proofErr w:type="gramStart"/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музыкальная</w:t>
            </w:r>
            <w:proofErr w:type="gramEnd"/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CA3F2D" w:rsidRPr="007B4301" w:rsidRDefault="00CA3F2D" w:rsidP="00576F6F">
            <w:pPr>
              <w:shd w:val="clear" w:color="auto" w:fill="FFFFFF"/>
              <w:spacing w:after="0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 </w:t>
            </w:r>
            <w:proofErr w:type="gramStart"/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двигательная</w:t>
            </w:r>
            <w:proofErr w:type="gramEnd"/>
            <w:r w:rsidRPr="007B43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CB5CF7" w:rsidRPr="007B4301" w:rsidRDefault="00CB5CF7" w:rsidP="00CA3F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76F6F" w:rsidRDefault="002477A7" w:rsidP="00576F6F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ab/>
      </w:r>
    </w:p>
    <w:p w:rsidR="00CA3F2D" w:rsidRPr="002477A7" w:rsidRDefault="00576F6F" w:rsidP="00576F6F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ab/>
      </w:r>
      <w:r w:rsidR="002477A7" w:rsidRPr="002477A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Формы организации </w:t>
      </w:r>
      <w:r w:rsidR="00CA3F2D" w:rsidRPr="002477A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НОД:</w:t>
      </w:r>
    </w:p>
    <w:p w:rsidR="00576F6F" w:rsidRDefault="009D18EF" w:rsidP="00E30050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от 2</w:t>
      </w:r>
      <w:r w:rsidR="002477A7" w:rsidRPr="00576F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лет</w:t>
      </w:r>
      <w:r w:rsidR="002477A7" w:rsidRPr="00576F6F">
        <w:rPr>
          <w:rFonts w:ascii="Times New Roman" w:hAnsi="Times New Roman"/>
          <w:sz w:val="24"/>
        </w:rPr>
        <w:t xml:space="preserve"> до 3 лет -</w:t>
      </w:r>
      <w:r w:rsidR="00CA3F2D" w:rsidRPr="00576F6F">
        <w:rPr>
          <w:rFonts w:ascii="Times New Roman" w:hAnsi="Times New Roman"/>
          <w:sz w:val="24"/>
        </w:rPr>
        <w:t xml:space="preserve"> </w:t>
      </w:r>
      <w:proofErr w:type="gramStart"/>
      <w:r w:rsidR="00CA3F2D" w:rsidRPr="00576F6F">
        <w:rPr>
          <w:rFonts w:ascii="Times New Roman" w:hAnsi="Times New Roman"/>
          <w:sz w:val="24"/>
        </w:rPr>
        <w:t>подгрупповая</w:t>
      </w:r>
      <w:proofErr w:type="gramEnd"/>
      <w:r w:rsidR="00CA3F2D" w:rsidRPr="00576F6F">
        <w:rPr>
          <w:rFonts w:ascii="Times New Roman" w:hAnsi="Times New Roman"/>
          <w:sz w:val="24"/>
        </w:rPr>
        <w:t>;</w:t>
      </w:r>
    </w:p>
    <w:p w:rsidR="00CA3F2D" w:rsidRPr="00576F6F" w:rsidRDefault="002477A7" w:rsidP="00E30050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576F6F">
        <w:rPr>
          <w:rFonts w:ascii="Times New Roman" w:hAnsi="Times New Roman"/>
          <w:sz w:val="24"/>
        </w:rPr>
        <w:t xml:space="preserve">для детей дошкольных групп - </w:t>
      </w:r>
      <w:proofErr w:type="gramStart"/>
      <w:r w:rsidR="00CA3F2D" w:rsidRPr="00576F6F">
        <w:rPr>
          <w:rFonts w:ascii="Times New Roman" w:hAnsi="Times New Roman"/>
          <w:sz w:val="24"/>
        </w:rPr>
        <w:t>подгрупповая</w:t>
      </w:r>
      <w:proofErr w:type="gramEnd"/>
      <w:r w:rsidR="00CA3F2D" w:rsidRPr="00576F6F">
        <w:rPr>
          <w:rFonts w:ascii="Times New Roman" w:hAnsi="Times New Roman"/>
          <w:sz w:val="24"/>
        </w:rPr>
        <w:t xml:space="preserve">, фронтальная. </w:t>
      </w:r>
    </w:p>
    <w:p w:rsidR="00576F6F" w:rsidRDefault="002477A7" w:rsidP="00576F6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477A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CA3F2D" w:rsidRPr="002477A7">
        <w:rPr>
          <w:rFonts w:ascii="Times New Roman" w:eastAsia="Lucida Sans Unicode" w:hAnsi="Times New Roman" w:cs="Times New Roman"/>
          <w:kern w:val="1"/>
          <w:sz w:val="24"/>
          <w:szCs w:val="24"/>
        </w:rPr>
        <w:t>Максимально допустимый объем</w:t>
      </w:r>
      <w:r w:rsidR="00FC4C7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недельной образовательной нагрузки </w:t>
      </w:r>
      <w:r w:rsidR="00CA3F2D" w:rsidRPr="002477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для детей дошкольного возраста составляет: </w:t>
      </w:r>
    </w:p>
    <w:p w:rsidR="00576F6F" w:rsidRDefault="00FC4C74" w:rsidP="00E30050">
      <w:pPr>
        <w:pStyle w:val="a3"/>
        <w:numPr>
          <w:ilvl w:val="0"/>
          <w:numId w:val="18"/>
        </w:numPr>
        <w:spacing w:line="276" w:lineRule="auto"/>
        <w:ind w:left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ясельный возраст (дети с 2</w:t>
      </w:r>
      <w:r w:rsidR="00CA3F2D" w:rsidRPr="00576F6F">
        <w:rPr>
          <w:rFonts w:ascii="Times New Roman" w:hAnsi="Times New Roman"/>
          <w:sz w:val="24"/>
        </w:rPr>
        <w:t xml:space="preserve"> до 3 лет) – 1час 30 мин,</w:t>
      </w:r>
    </w:p>
    <w:p w:rsidR="00576F6F" w:rsidRDefault="00FC4C74" w:rsidP="00E30050">
      <w:pPr>
        <w:pStyle w:val="a3"/>
        <w:numPr>
          <w:ilvl w:val="0"/>
          <w:numId w:val="18"/>
        </w:numPr>
        <w:spacing w:line="276" w:lineRule="auto"/>
        <w:ind w:left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младши</w:t>
      </w:r>
      <w:r w:rsidR="00CA3F2D" w:rsidRPr="00576F6F">
        <w:rPr>
          <w:rFonts w:ascii="Times New Roman" w:hAnsi="Times New Roman"/>
          <w:sz w:val="24"/>
        </w:rPr>
        <w:t xml:space="preserve">й </w:t>
      </w:r>
      <w:r>
        <w:rPr>
          <w:rFonts w:ascii="Times New Roman" w:hAnsi="Times New Roman"/>
          <w:sz w:val="24"/>
        </w:rPr>
        <w:t>дошкольный возраст</w:t>
      </w:r>
      <w:r w:rsidR="00CA3F2D" w:rsidRPr="00576F6F">
        <w:rPr>
          <w:rFonts w:ascii="Times New Roman" w:hAnsi="Times New Roman"/>
          <w:sz w:val="24"/>
        </w:rPr>
        <w:t xml:space="preserve"> (дети четвертого года жизни) -2 часа 45 мин.,</w:t>
      </w:r>
    </w:p>
    <w:p w:rsidR="00576F6F" w:rsidRDefault="00FC4C74" w:rsidP="00E30050">
      <w:pPr>
        <w:pStyle w:val="a3"/>
        <w:numPr>
          <w:ilvl w:val="0"/>
          <w:numId w:val="18"/>
        </w:numPr>
        <w:spacing w:line="276" w:lineRule="auto"/>
        <w:ind w:left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средни</w:t>
      </w:r>
      <w:r w:rsidR="00CA3F2D" w:rsidRPr="00576F6F">
        <w:rPr>
          <w:rFonts w:ascii="Times New Roman" w:hAnsi="Times New Roman"/>
          <w:sz w:val="24"/>
        </w:rPr>
        <w:t xml:space="preserve">й </w:t>
      </w:r>
      <w:r>
        <w:rPr>
          <w:rFonts w:ascii="Times New Roman" w:hAnsi="Times New Roman"/>
          <w:sz w:val="24"/>
        </w:rPr>
        <w:t>дошкольный возраст</w:t>
      </w:r>
      <w:r w:rsidR="00CA3F2D" w:rsidRPr="00576F6F">
        <w:rPr>
          <w:rFonts w:ascii="Times New Roman" w:hAnsi="Times New Roman"/>
          <w:sz w:val="24"/>
        </w:rPr>
        <w:t xml:space="preserve"> (дети пятого года жизни) - 4 часа,</w:t>
      </w:r>
    </w:p>
    <w:p w:rsidR="00576F6F" w:rsidRDefault="00FC4C74" w:rsidP="00E30050">
      <w:pPr>
        <w:pStyle w:val="a3"/>
        <w:numPr>
          <w:ilvl w:val="0"/>
          <w:numId w:val="18"/>
        </w:numPr>
        <w:spacing w:line="276" w:lineRule="auto"/>
        <w:ind w:left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старши</w:t>
      </w:r>
      <w:r w:rsidR="00CA3F2D" w:rsidRPr="00576F6F">
        <w:rPr>
          <w:rFonts w:ascii="Times New Roman" w:hAnsi="Times New Roman"/>
          <w:sz w:val="24"/>
        </w:rPr>
        <w:t xml:space="preserve">й </w:t>
      </w:r>
      <w:r>
        <w:rPr>
          <w:rFonts w:ascii="Times New Roman" w:hAnsi="Times New Roman"/>
          <w:sz w:val="24"/>
        </w:rPr>
        <w:t>дошкольный возраст</w:t>
      </w:r>
      <w:r w:rsidR="00CA3F2D" w:rsidRPr="00576F6F">
        <w:rPr>
          <w:rFonts w:ascii="Times New Roman" w:hAnsi="Times New Roman"/>
          <w:sz w:val="24"/>
        </w:rPr>
        <w:t xml:space="preserve"> (дети шестого года жизни) - 6 часов 15 минут, </w:t>
      </w:r>
    </w:p>
    <w:p w:rsidR="002477A7" w:rsidRPr="00576F6F" w:rsidRDefault="00FC4C74" w:rsidP="00E30050">
      <w:pPr>
        <w:pStyle w:val="a3"/>
        <w:numPr>
          <w:ilvl w:val="0"/>
          <w:numId w:val="18"/>
        </w:numPr>
        <w:spacing w:line="276" w:lineRule="auto"/>
        <w:ind w:left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подготовительный к школе возраст</w:t>
      </w:r>
      <w:r w:rsidR="00CA3F2D" w:rsidRPr="00576F6F">
        <w:rPr>
          <w:rFonts w:ascii="Times New Roman" w:hAnsi="Times New Roman"/>
          <w:sz w:val="24"/>
        </w:rPr>
        <w:t xml:space="preserve"> (дети седьмого года жизни) - 8 часов 30 минут</w:t>
      </w:r>
    </w:p>
    <w:p w:rsidR="00576F6F" w:rsidRDefault="002477A7" w:rsidP="00576F6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CA3F2D" w:rsidRPr="002477A7">
        <w:rPr>
          <w:rFonts w:ascii="Times New Roman" w:eastAsia="Lucida Sans Unicode" w:hAnsi="Times New Roman" w:cs="Times New Roman"/>
          <w:kern w:val="1"/>
          <w:sz w:val="24"/>
          <w:szCs w:val="24"/>
        </w:rPr>
        <w:t>Продолжительность непрерывной непосредственно образовательной деятельности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576F6F" w:rsidRDefault="00FC4C74" w:rsidP="00E3005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от 2</w:t>
      </w:r>
      <w:r w:rsidR="00CA3F2D" w:rsidRPr="00576F6F">
        <w:rPr>
          <w:rFonts w:ascii="Times New Roman" w:hAnsi="Times New Roman"/>
          <w:sz w:val="24"/>
        </w:rPr>
        <w:t xml:space="preserve"> до 3 лет жизни - не более 10 минут, </w:t>
      </w:r>
    </w:p>
    <w:p w:rsidR="00576F6F" w:rsidRDefault="00CA3F2D" w:rsidP="00E3005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576F6F">
        <w:rPr>
          <w:rFonts w:ascii="Times New Roman" w:hAnsi="Times New Roman"/>
          <w:sz w:val="24"/>
        </w:rPr>
        <w:t xml:space="preserve">для детей 4-го года жизни - не более 15 минут, </w:t>
      </w:r>
    </w:p>
    <w:p w:rsidR="00576F6F" w:rsidRPr="00576F6F" w:rsidRDefault="00CA3F2D" w:rsidP="00E3005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576F6F">
        <w:rPr>
          <w:rFonts w:ascii="Times New Roman" w:hAnsi="Times New Roman"/>
          <w:sz w:val="24"/>
        </w:rPr>
        <w:t xml:space="preserve">для детей 5-го года жизни - не более 20 минут, </w:t>
      </w:r>
    </w:p>
    <w:p w:rsidR="00576F6F" w:rsidRDefault="00CA3F2D" w:rsidP="00E3005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576F6F">
        <w:rPr>
          <w:rFonts w:ascii="Times New Roman" w:hAnsi="Times New Roman"/>
          <w:sz w:val="24"/>
        </w:rPr>
        <w:t>для детей 6-го года жизни - не более 25 минут</w:t>
      </w:r>
    </w:p>
    <w:p w:rsidR="00CA3F2D" w:rsidRPr="00576F6F" w:rsidRDefault="00CA3F2D" w:rsidP="00E3005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576F6F">
        <w:rPr>
          <w:rFonts w:ascii="Times New Roman" w:hAnsi="Times New Roman"/>
          <w:sz w:val="24"/>
        </w:rPr>
        <w:t xml:space="preserve">для детей 7-го года жизни - не более 30 минут. </w:t>
      </w:r>
    </w:p>
    <w:p w:rsidR="00CA3F2D" w:rsidRPr="007B4301" w:rsidRDefault="00FC4C74" w:rsidP="00576F6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CA3F2D" w:rsidRPr="007B4301" w:rsidRDefault="00FC4C74" w:rsidP="00FC4C7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  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30 минут в день. В середине непосредственно образовательной деятельности статического характера проводят физкультминутку.</w:t>
      </w:r>
    </w:p>
    <w:p w:rsidR="00CA3F2D" w:rsidRPr="007B4301" w:rsidRDefault="00FC4C74" w:rsidP="00FC4C7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CA3F2D" w:rsidRDefault="00FC4C74" w:rsidP="00FC4C7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</w:p>
    <w:p w:rsidR="00576F6F" w:rsidRPr="007B4301" w:rsidRDefault="00576F6F" w:rsidP="002477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573B3" w:rsidRPr="00576F6F" w:rsidRDefault="00EC680B" w:rsidP="00576F6F">
      <w:pPr>
        <w:widowControl w:val="0"/>
        <w:suppressAutoHyphens/>
        <w:spacing w:before="100" w:beforeAutospacing="1" w:after="100" w:afterAutospacing="1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8"/>
          <w:szCs w:val="28"/>
        </w:rPr>
        <w:t>2.3</w:t>
      </w:r>
      <w:r w:rsidR="00CB5CF7" w:rsidRPr="00576F6F">
        <w:rPr>
          <w:rFonts w:ascii="Times New Roman" w:eastAsia="Lucida Sans Unicode" w:hAnsi="Times New Roman" w:cs="Times New Roman"/>
          <w:b/>
          <w:color w:val="000000"/>
          <w:spacing w:val="-2"/>
          <w:kern w:val="1"/>
          <w:sz w:val="28"/>
          <w:szCs w:val="28"/>
        </w:rPr>
        <w:t>. Взаимодействие взрослых с детьми</w:t>
      </w:r>
    </w:p>
    <w:p w:rsidR="005573B3" w:rsidRPr="00576F6F" w:rsidRDefault="00EA3858" w:rsidP="00EA385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5573B3" w:rsidRPr="00576F6F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5573B3" w:rsidRPr="00576F6F" w:rsidRDefault="00EA3858" w:rsidP="00EA385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5573B3" w:rsidRPr="00576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="005573B3" w:rsidRPr="00576F6F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="005573B3" w:rsidRPr="00576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5573B3" w:rsidRPr="00576F6F" w:rsidRDefault="00EA3858" w:rsidP="00EA385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5573B3" w:rsidRPr="00576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5573B3" w:rsidRPr="00576F6F" w:rsidRDefault="00EA3858" w:rsidP="00EA385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5573B3" w:rsidRPr="00576F6F">
        <w:rPr>
          <w:rFonts w:ascii="Times New Roman" w:eastAsia="Calibri" w:hAnsi="Times New Roman" w:cs="Times New Roman"/>
          <w:i/>
          <w:sz w:val="24"/>
          <w:szCs w:val="24"/>
        </w:rPr>
        <w:t>личностно-порождающего взаимодействия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="005573B3" w:rsidRPr="00576F6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 взрослыми и другими детьми.</w:t>
      </w:r>
    </w:p>
    <w:p w:rsidR="005573B3" w:rsidRPr="00576F6F" w:rsidRDefault="00EA3858" w:rsidP="00EA385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="005573B3" w:rsidRPr="00576F6F">
        <w:rPr>
          <w:rFonts w:ascii="Times New Roman" w:eastAsia="Calibri" w:hAnsi="Times New Roman" w:cs="Times New Roman"/>
          <w:i/>
          <w:sz w:val="24"/>
          <w:szCs w:val="24"/>
        </w:rPr>
        <w:t>Личностно-порождающее взаимодействие</w:t>
      </w:r>
      <w:r w:rsidR="00BE165C" w:rsidRPr="00576F6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573B3" w:rsidRPr="00576F6F">
        <w:rPr>
          <w:rFonts w:ascii="Times New Roman" w:eastAsia="Calibri" w:hAnsi="Times New Roman" w:cs="Times New Roman"/>
          <w:i/>
          <w:sz w:val="24"/>
          <w:szCs w:val="24"/>
        </w:rPr>
        <w:t xml:space="preserve">способствует 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формированию у ребенка  различных позитивных качеств. Ребенок учится </w:t>
      </w:r>
      <w:r w:rsidR="005573B3" w:rsidRPr="00576F6F">
        <w:rPr>
          <w:rFonts w:ascii="Times New Roman" w:eastAsia="Calibri" w:hAnsi="Times New Roman" w:cs="Times New Roman"/>
          <w:iCs/>
          <w:sz w:val="24"/>
          <w:szCs w:val="24"/>
        </w:rPr>
        <w:t>уважать себя и других, так как о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="005573B3" w:rsidRPr="00576F6F">
        <w:rPr>
          <w:rFonts w:ascii="Times New Roman" w:eastAsia="Calibri" w:hAnsi="Times New Roman" w:cs="Times New Roman"/>
          <w:iCs/>
          <w:sz w:val="24"/>
          <w:szCs w:val="24"/>
        </w:rPr>
        <w:t>чувство уверенности в себе, не боится ошибок</w:t>
      </w:r>
      <w:r w:rsidR="005573B3" w:rsidRPr="00576F6F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 Когда взрослые 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5573B3" w:rsidRPr="00576F6F" w:rsidRDefault="00EA3858" w:rsidP="00EA385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Ребенок </w:t>
      </w:r>
      <w:r w:rsidR="005573B3" w:rsidRPr="00576F6F">
        <w:rPr>
          <w:rFonts w:ascii="Times New Roman" w:eastAsia="Calibri" w:hAnsi="Times New Roman" w:cs="Times New Roman"/>
          <w:iCs/>
          <w:sz w:val="24"/>
          <w:szCs w:val="24"/>
        </w:rPr>
        <w:t>не боится быть самим собой, быть искренним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5573B3" w:rsidRPr="00576F6F" w:rsidRDefault="00EA3858" w:rsidP="00EA385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Ребенок учится </w:t>
      </w:r>
      <w:r w:rsidR="005573B3" w:rsidRPr="00576F6F">
        <w:rPr>
          <w:rFonts w:ascii="Times New Roman" w:eastAsia="Calibri" w:hAnsi="Times New Roman" w:cs="Times New Roman"/>
          <w:iCs/>
          <w:sz w:val="24"/>
          <w:szCs w:val="24"/>
        </w:rPr>
        <w:t>брать на себя ответственность за свои решения и поступки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E1358C" w:rsidRPr="00576F6F" w:rsidRDefault="00EA3858" w:rsidP="00EA385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Ребенок приучается </w:t>
      </w:r>
      <w:r w:rsidR="005573B3" w:rsidRPr="00576F6F">
        <w:rPr>
          <w:rFonts w:ascii="Times New Roman" w:eastAsia="Calibri" w:hAnsi="Times New Roman" w:cs="Times New Roman"/>
          <w:iCs/>
          <w:sz w:val="24"/>
          <w:szCs w:val="24"/>
        </w:rPr>
        <w:t xml:space="preserve">думать самостоятельно, 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поскольку взрослые не навязывают ему своего решения, а способствуют тому, чтобы он принял </w:t>
      </w:r>
      <w:proofErr w:type="gramStart"/>
      <w:r w:rsidR="005573B3" w:rsidRPr="00576F6F">
        <w:rPr>
          <w:rFonts w:ascii="Times New Roman" w:eastAsia="Calibri" w:hAnsi="Times New Roman" w:cs="Times New Roman"/>
          <w:sz w:val="24"/>
          <w:szCs w:val="24"/>
        </w:rPr>
        <w:t>собственное</w:t>
      </w:r>
      <w:proofErr w:type="gramEnd"/>
      <w:r w:rsidR="005573B3" w:rsidRPr="00576F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3B3" w:rsidRPr="00576F6F" w:rsidRDefault="00EA3858" w:rsidP="00EA385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Ребенок учится </w:t>
      </w:r>
      <w:r w:rsidR="005573B3" w:rsidRPr="00576F6F">
        <w:rPr>
          <w:rFonts w:ascii="Times New Roman" w:eastAsia="Calibri" w:hAnsi="Times New Roman" w:cs="Times New Roman"/>
          <w:iCs/>
          <w:sz w:val="24"/>
          <w:szCs w:val="24"/>
        </w:rPr>
        <w:t>адекватно выражать свои чувства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5573B3" w:rsidRPr="00576F6F" w:rsidRDefault="00EA3858" w:rsidP="00EA385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Ребенок учится </w:t>
      </w:r>
      <w:r w:rsidR="005573B3" w:rsidRPr="00576F6F">
        <w:rPr>
          <w:rFonts w:ascii="Times New Roman" w:eastAsia="Calibri" w:hAnsi="Times New Roman" w:cs="Times New Roman"/>
          <w:iCs/>
          <w:sz w:val="24"/>
          <w:szCs w:val="24"/>
        </w:rPr>
        <w:t xml:space="preserve">понимать других и сочувствовать им, </w:t>
      </w:r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потому что получает этот опыт из общения </w:t>
      </w:r>
      <w:proofErr w:type="gramStart"/>
      <w:r w:rsidR="005573B3" w:rsidRPr="00576F6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5573B3" w:rsidRPr="00576F6F">
        <w:rPr>
          <w:rFonts w:ascii="Times New Roman" w:eastAsia="Calibri" w:hAnsi="Times New Roman" w:cs="Times New Roman"/>
          <w:sz w:val="24"/>
          <w:szCs w:val="24"/>
        </w:rPr>
        <w:t xml:space="preserve"> взрослыми и переносит его на других людей.</w:t>
      </w:r>
    </w:p>
    <w:p w:rsidR="005573B3" w:rsidRDefault="005573B3" w:rsidP="00CB5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75D9E" w:rsidRDefault="00675D9E" w:rsidP="00CB5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75D9E" w:rsidRPr="007B4301" w:rsidRDefault="00675D9E" w:rsidP="00CB5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76F6F" w:rsidRDefault="00EC680B" w:rsidP="00BE16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2.4</w:t>
      </w:r>
      <w:r w:rsidR="00E1358C" w:rsidRPr="00576F6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 Взаимодействия педагогического коллектива</w:t>
      </w:r>
      <w:r w:rsidR="00BE165C" w:rsidRPr="00576F6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</w:p>
    <w:p w:rsidR="00E1358C" w:rsidRDefault="00E1358C" w:rsidP="00BE16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76F6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 семьями воспитанников</w:t>
      </w:r>
    </w:p>
    <w:p w:rsidR="00576F6F" w:rsidRPr="00576F6F" w:rsidRDefault="00576F6F" w:rsidP="00BE16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03D51" w:rsidRPr="006465FA" w:rsidRDefault="00576F6F" w:rsidP="000E5632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E1358C" w:rsidRPr="006465F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Основные задачи взаимодействия детского сада с семьей:</w:t>
      </w:r>
    </w:p>
    <w:p w:rsidR="00203D51" w:rsidRDefault="00E1358C" w:rsidP="00E30050">
      <w:pPr>
        <w:pStyle w:val="a3"/>
        <w:numPr>
          <w:ilvl w:val="0"/>
          <w:numId w:val="20"/>
        </w:numPr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203D51">
        <w:rPr>
          <w:rFonts w:ascii="Times New Roman" w:hAnsi="Times New Roman"/>
          <w:sz w:val="24"/>
        </w:rPr>
        <w:t>изучение отношения педагогов и родителей к различным во</w:t>
      </w:r>
      <w:r w:rsidR="00675D9E" w:rsidRPr="00203D51">
        <w:rPr>
          <w:rFonts w:ascii="Times New Roman" w:hAnsi="Times New Roman"/>
          <w:sz w:val="24"/>
        </w:rPr>
        <w:t xml:space="preserve">просам воспитания, обучения, </w:t>
      </w:r>
      <w:r w:rsidRPr="00203D51">
        <w:rPr>
          <w:rFonts w:ascii="Times New Roman" w:hAnsi="Times New Roman"/>
          <w:sz w:val="24"/>
        </w:rPr>
        <w:t>развития детей, условий организации разнообразной деятельности в детском саду и семье;</w:t>
      </w:r>
    </w:p>
    <w:p w:rsidR="00203D51" w:rsidRDefault="00E1358C" w:rsidP="00E30050">
      <w:pPr>
        <w:pStyle w:val="a3"/>
        <w:numPr>
          <w:ilvl w:val="0"/>
          <w:numId w:val="20"/>
        </w:numPr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203D51">
        <w:rPr>
          <w:rFonts w:ascii="Times New Roman" w:hAnsi="Times New Roman"/>
          <w:sz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03D51" w:rsidRDefault="00E1358C" w:rsidP="00E30050">
      <w:pPr>
        <w:pStyle w:val="a3"/>
        <w:numPr>
          <w:ilvl w:val="0"/>
          <w:numId w:val="20"/>
        </w:numPr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203D51">
        <w:rPr>
          <w:rFonts w:ascii="Times New Roman" w:hAnsi="Times New Roman"/>
          <w:sz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03D51" w:rsidRDefault="00E1358C" w:rsidP="00E30050">
      <w:pPr>
        <w:pStyle w:val="a3"/>
        <w:numPr>
          <w:ilvl w:val="0"/>
          <w:numId w:val="20"/>
        </w:numPr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203D51">
        <w:rPr>
          <w:rFonts w:ascii="Times New Roman" w:hAnsi="Times New Roman"/>
          <w:sz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03D51" w:rsidRDefault="00E1358C" w:rsidP="00E30050">
      <w:pPr>
        <w:pStyle w:val="a3"/>
        <w:numPr>
          <w:ilvl w:val="0"/>
          <w:numId w:val="20"/>
        </w:numPr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203D51">
        <w:rPr>
          <w:rFonts w:ascii="Times New Roman" w:hAnsi="Times New Roman"/>
          <w:sz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E1358C" w:rsidRPr="00203D51" w:rsidRDefault="00E1358C" w:rsidP="00E30050">
      <w:pPr>
        <w:pStyle w:val="a3"/>
        <w:numPr>
          <w:ilvl w:val="0"/>
          <w:numId w:val="20"/>
        </w:numPr>
        <w:spacing w:line="276" w:lineRule="auto"/>
        <w:ind w:left="170"/>
        <w:jc w:val="both"/>
        <w:rPr>
          <w:rFonts w:ascii="Times New Roman" w:hAnsi="Times New Roman"/>
          <w:sz w:val="24"/>
        </w:rPr>
      </w:pPr>
      <w:r w:rsidRPr="00203D51">
        <w:rPr>
          <w:rFonts w:ascii="Times New Roman" w:hAnsi="Times New Roman"/>
          <w:sz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1358C" w:rsidRDefault="00E1358C" w:rsidP="00576F6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6335ED" w:rsidRDefault="006335ED" w:rsidP="00576F6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6335ED" w:rsidRDefault="006335ED" w:rsidP="00576F6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6335ED" w:rsidRPr="007B4301" w:rsidRDefault="006335ED" w:rsidP="00576F6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1358C" w:rsidRDefault="00E1358C" w:rsidP="00E1358C">
      <w:pPr>
        <w:widowControl w:val="0"/>
        <w:suppressAutoHyphens/>
        <w:spacing w:after="0" w:line="240" w:lineRule="auto"/>
        <w:ind w:left="79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 xml:space="preserve">Формы </w:t>
      </w:r>
      <w:r w:rsidR="00EC680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взаимодействия с семьей</w:t>
      </w:r>
    </w:p>
    <w:p w:rsidR="00EC680B" w:rsidRPr="007B4301" w:rsidRDefault="00EC680B" w:rsidP="00E1358C">
      <w:pPr>
        <w:widowControl w:val="0"/>
        <w:suppressAutoHyphens/>
        <w:spacing w:after="0" w:line="240" w:lineRule="auto"/>
        <w:ind w:left="795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3777"/>
        <w:gridCol w:w="2519"/>
      </w:tblGrid>
      <w:tr w:rsidR="00E1358C" w:rsidRPr="000E5632" w:rsidTr="00675D9E">
        <w:tc>
          <w:tcPr>
            <w:tcW w:w="1711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Реальное участие родителей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 жизни ДОУ</w:t>
            </w:r>
          </w:p>
        </w:tc>
        <w:tc>
          <w:tcPr>
            <w:tcW w:w="1973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Формы участия</w:t>
            </w:r>
          </w:p>
        </w:tc>
        <w:tc>
          <w:tcPr>
            <w:tcW w:w="1316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Периодичность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сотрудничества</w:t>
            </w:r>
          </w:p>
        </w:tc>
      </w:tr>
      <w:tr w:rsidR="00E1358C" w:rsidRPr="000E5632" w:rsidTr="00675D9E">
        <w:trPr>
          <w:trHeight w:val="648"/>
        </w:trPr>
        <w:tc>
          <w:tcPr>
            <w:tcW w:w="1711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1973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анкетирование;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социологический опрос.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 мере необходимости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</w:tc>
      </w:tr>
      <w:tr w:rsidR="00E1358C" w:rsidRPr="000E5632" w:rsidTr="00675D9E">
        <w:tc>
          <w:tcPr>
            <w:tcW w:w="1711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В создании</w:t>
            </w:r>
            <w:r w:rsidR="006465FA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 </w:t>
            </w:r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 xml:space="preserve"> условий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  <w:tc>
          <w:tcPr>
            <w:tcW w:w="1973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помощь в создании предметно-развивающей среды;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оказание помощи в ремонтных работах.</w:t>
            </w:r>
          </w:p>
        </w:tc>
        <w:tc>
          <w:tcPr>
            <w:tcW w:w="1316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2 раза в год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постоянно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ежегодно</w:t>
            </w:r>
          </w:p>
        </w:tc>
      </w:tr>
      <w:tr w:rsidR="00E1358C" w:rsidRPr="000E5632" w:rsidTr="00675D9E">
        <w:tc>
          <w:tcPr>
            <w:tcW w:w="1711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В управлении ДОУ</w:t>
            </w:r>
          </w:p>
        </w:tc>
        <w:tc>
          <w:tcPr>
            <w:tcW w:w="1973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участие в работе, родительского комитета, педагогических советах.</w:t>
            </w:r>
          </w:p>
        </w:tc>
        <w:tc>
          <w:tcPr>
            <w:tcW w:w="1316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 плану</w:t>
            </w:r>
          </w:p>
        </w:tc>
      </w:tr>
      <w:tr w:rsidR="00E1358C" w:rsidRPr="000E5632" w:rsidTr="00675D9E">
        <w:tc>
          <w:tcPr>
            <w:tcW w:w="1711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1973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наглядная информация (стенды, папки-передвижки, семейные и групповые фотоальбомы;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памятки;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создание странички на сайте ДОУ;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консультации, семинары, семинары-практикумы;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родительские собрания.</w:t>
            </w:r>
          </w:p>
        </w:tc>
        <w:tc>
          <w:tcPr>
            <w:tcW w:w="1316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1 раз в квартал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обновление постоянно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 годовому плану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 годовому плану</w:t>
            </w:r>
          </w:p>
        </w:tc>
      </w:tr>
      <w:tr w:rsidR="00E1358C" w:rsidRPr="000E5632" w:rsidTr="00675D9E">
        <w:trPr>
          <w:trHeight w:val="79"/>
        </w:trPr>
        <w:tc>
          <w:tcPr>
            <w:tcW w:w="1711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1973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дни открытых дверей;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дни здоровья;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совместные праздники, развлечения;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встречи с интересными людьми;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участие в творческих выставках, смотрах-конкурсах;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- мероприятия с родителями в рамках проектной деятельности.</w:t>
            </w:r>
          </w:p>
        </w:tc>
        <w:tc>
          <w:tcPr>
            <w:tcW w:w="1316" w:type="pct"/>
            <w:shd w:val="clear" w:color="auto" w:fill="auto"/>
          </w:tcPr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2 раза в год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1 раз в квартал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2 раза в год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 плану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 плану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0E563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по плану</w:t>
            </w:r>
          </w:p>
          <w:p w:rsidR="00E1358C" w:rsidRPr="000E5632" w:rsidRDefault="00E1358C" w:rsidP="000E563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</w:tc>
      </w:tr>
    </w:tbl>
    <w:p w:rsidR="00E1358C" w:rsidRPr="007B4301" w:rsidRDefault="00E1358C" w:rsidP="00E1358C">
      <w:pPr>
        <w:widowControl w:val="0"/>
        <w:suppressAutoHyphens/>
        <w:spacing w:after="0" w:line="240" w:lineRule="auto"/>
        <w:ind w:left="795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1358C" w:rsidRPr="007B4301" w:rsidRDefault="00E1358C" w:rsidP="00E135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E563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Основные</w:t>
      </w:r>
      <w:r w:rsidR="000E5632" w:rsidRPr="000E563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</w:t>
      </w:r>
      <w:r w:rsidRPr="000E563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формы обучения родителей:</w:t>
      </w: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семинары, лекции, мастер-классы, тренинги, проекты, игры</w:t>
      </w:r>
      <w:r w:rsidR="002B620D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B3568E" w:rsidRPr="007B4301" w:rsidRDefault="00B3568E" w:rsidP="00E1358C">
      <w:pPr>
        <w:tabs>
          <w:tab w:val="left" w:pos="411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5"/>
          <w:w w:val="95"/>
          <w:kern w:val="1"/>
          <w:sz w:val="24"/>
          <w:szCs w:val="24"/>
        </w:rPr>
      </w:pPr>
    </w:p>
    <w:p w:rsidR="00B3568E" w:rsidRPr="007B4301" w:rsidRDefault="00B3568E" w:rsidP="00E1358C">
      <w:pPr>
        <w:tabs>
          <w:tab w:val="left" w:pos="411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5"/>
          <w:w w:val="95"/>
          <w:kern w:val="1"/>
          <w:sz w:val="24"/>
          <w:szCs w:val="24"/>
        </w:rPr>
      </w:pPr>
    </w:p>
    <w:p w:rsidR="00B3568E" w:rsidRPr="007B4301" w:rsidRDefault="00B3568E" w:rsidP="00E1358C">
      <w:pPr>
        <w:tabs>
          <w:tab w:val="left" w:pos="411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5"/>
          <w:w w:val="95"/>
          <w:kern w:val="1"/>
          <w:sz w:val="24"/>
          <w:szCs w:val="24"/>
        </w:rPr>
      </w:pPr>
    </w:p>
    <w:p w:rsidR="00587880" w:rsidRPr="000E5632" w:rsidRDefault="00EC680B" w:rsidP="000E5632">
      <w:pPr>
        <w:tabs>
          <w:tab w:val="left" w:pos="41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2.5</w:t>
      </w:r>
      <w:r w:rsidR="00E1358C" w:rsidRPr="000E563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  <w:r w:rsidR="000E5632" w:rsidRPr="000E563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CA3F2D" w:rsidRPr="000E563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Коррекционно-развивающая работа с детьми</w:t>
      </w:r>
    </w:p>
    <w:p w:rsidR="00CA3F2D" w:rsidRPr="000E5632" w:rsidRDefault="00CA3F2D" w:rsidP="000E5632">
      <w:pPr>
        <w:tabs>
          <w:tab w:val="left" w:pos="41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E563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с нарушением речи</w:t>
      </w:r>
    </w:p>
    <w:p w:rsidR="00587880" w:rsidRPr="007B4301" w:rsidRDefault="00587880" w:rsidP="00CA3F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B620D" w:rsidRDefault="000E5632" w:rsidP="002B620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</w:p>
    <w:p w:rsidR="00CA3F2D" w:rsidRPr="000E5632" w:rsidRDefault="002B620D" w:rsidP="000E563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   В ДОУ функционирует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логогруппа</w:t>
      </w:r>
      <w:proofErr w:type="spellEnd"/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r w:rsidR="008C124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где ведется   корр</w:t>
      </w:r>
      <w:r w:rsid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екционная работа в подгрупповой</w:t>
      </w:r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индивидуальной форме.</w:t>
      </w:r>
    </w:p>
    <w:p w:rsidR="00CA3F2D" w:rsidRPr="000E5632" w:rsidRDefault="002B620D" w:rsidP="000E563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  </w:t>
      </w:r>
      <w:r w:rsidR="00CA3F2D" w:rsidRPr="000E5632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ru-RU"/>
        </w:rPr>
        <w:t xml:space="preserve">Цель </w:t>
      </w:r>
      <w:r w:rsidR="00CA3F2D" w:rsidRPr="000E563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коррекционно-развивающей работы:  </w:t>
      </w:r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устранение речевого недоразвития у детей дошкольного возраста.</w:t>
      </w:r>
    </w:p>
    <w:p w:rsidR="00751339" w:rsidRDefault="000E5632" w:rsidP="0075133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ab/>
      </w:r>
      <w:r w:rsidR="00CA3F2D" w:rsidRPr="000E5632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ru-RU"/>
        </w:rPr>
        <w:t>Задачи:</w:t>
      </w:r>
    </w:p>
    <w:p w:rsidR="00751339" w:rsidRDefault="00751339" w:rsidP="00751339">
      <w:pPr>
        <w:widowControl w:val="0"/>
        <w:suppressAutoHyphens/>
        <w:spacing w:after="0"/>
        <w:ind w:left="17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75133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Формировать полноценные произносительные навыки.</w:t>
      </w:r>
    </w:p>
    <w:p w:rsidR="00751339" w:rsidRDefault="00751339" w:rsidP="00751339">
      <w:pPr>
        <w:widowControl w:val="0"/>
        <w:suppressAutoHyphens/>
        <w:spacing w:after="0"/>
        <w:ind w:left="17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75133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</w:t>
      </w:r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Развивать фонематическое восприятие, фонематические представления, доступных возрасту форм звукового анализа и синтеза.</w:t>
      </w:r>
    </w:p>
    <w:p w:rsidR="00751339" w:rsidRDefault="00751339" w:rsidP="00751339">
      <w:pPr>
        <w:widowControl w:val="0"/>
        <w:suppressAutoHyphens/>
        <w:spacing w:after="0"/>
        <w:ind w:left="17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75133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3.</w:t>
      </w:r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Формировать лексико-грамматические средства языка.</w:t>
      </w:r>
    </w:p>
    <w:p w:rsidR="00751339" w:rsidRDefault="00751339" w:rsidP="00751339">
      <w:pPr>
        <w:widowControl w:val="0"/>
        <w:suppressAutoHyphens/>
        <w:spacing w:after="0"/>
        <w:ind w:left="17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4.Развивать самостоятельную фразовую</w:t>
      </w:r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речь.</w:t>
      </w:r>
    </w:p>
    <w:p w:rsidR="00CA3F2D" w:rsidRPr="00751339" w:rsidRDefault="00751339" w:rsidP="00751339">
      <w:pPr>
        <w:widowControl w:val="0"/>
        <w:suppressAutoHyphens/>
        <w:spacing w:after="0"/>
        <w:ind w:left="17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75133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5.</w:t>
      </w:r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Готовить к овладению элементарными навыками письма и чтения.</w:t>
      </w:r>
    </w:p>
    <w:p w:rsidR="00751339" w:rsidRDefault="00751339" w:rsidP="000E563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</w:p>
    <w:p w:rsidR="00751339" w:rsidRDefault="00751339" w:rsidP="0075133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="00CA3F2D" w:rsidRPr="0075133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Основные направления </w:t>
      </w:r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коррекционно-развивающей работы:</w:t>
      </w:r>
    </w:p>
    <w:p w:rsidR="00751339" w:rsidRDefault="00751339" w:rsidP="00751339">
      <w:pPr>
        <w:widowControl w:val="0"/>
        <w:suppressAutoHyphens/>
        <w:spacing w:after="0"/>
        <w:ind w:left="1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Формирование лексико-грамматических категорий (ЛГ)</w:t>
      </w:r>
    </w:p>
    <w:p w:rsidR="00751339" w:rsidRDefault="00751339" w:rsidP="00751339">
      <w:pPr>
        <w:widowControl w:val="0"/>
        <w:suppressAutoHyphens/>
        <w:spacing w:after="0"/>
        <w:ind w:left="1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</w:t>
      </w:r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Развитие фонетической стороны речи (Ф)</w:t>
      </w:r>
    </w:p>
    <w:p w:rsidR="00751339" w:rsidRDefault="00751339" w:rsidP="00751339">
      <w:pPr>
        <w:widowControl w:val="0"/>
        <w:suppressAutoHyphens/>
        <w:spacing w:after="0"/>
        <w:ind w:left="1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3.</w:t>
      </w:r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Развитие связной речи (</w:t>
      </w:r>
      <w:proofErr w:type="gramStart"/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СР</w:t>
      </w:r>
      <w:proofErr w:type="gramEnd"/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</w:p>
    <w:p w:rsidR="00CA3F2D" w:rsidRDefault="00751339" w:rsidP="00751339">
      <w:pPr>
        <w:widowControl w:val="0"/>
        <w:suppressAutoHyphens/>
        <w:spacing w:after="0"/>
        <w:ind w:left="1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</w:t>
      </w:r>
      <w:r w:rsidR="00CA3F2D" w:rsidRPr="000E563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Обучение грамоте (6-7 лет) (ОГ)</w:t>
      </w:r>
    </w:p>
    <w:p w:rsidR="008C124F" w:rsidRPr="000E5632" w:rsidRDefault="008C124F" w:rsidP="00751339">
      <w:pPr>
        <w:widowControl w:val="0"/>
        <w:suppressAutoHyphens/>
        <w:spacing w:after="0"/>
        <w:ind w:left="1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A3F2D" w:rsidRPr="00751339" w:rsidRDefault="00751339" w:rsidP="000E563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ru-RU"/>
        </w:rPr>
        <w:tab/>
      </w:r>
      <w:r w:rsidR="00CA3F2D" w:rsidRPr="00751339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ru-RU"/>
        </w:rPr>
        <w:t>План реализации лого-коррекционных мероприятий:</w:t>
      </w:r>
    </w:p>
    <w:p w:rsidR="00751339" w:rsidRDefault="002B620D" w:rsidP="00E30050">
      <w:pPr>
        <w:pStyle w:val="a3"/>
        <w:numPr>
          <w:ilvl w:val="0"/>
          <w:numId w:val="21"/>
        </w:numPr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постановка и</w:t>
      </w:r>
      <w:r w:rsidR="00CA3F2D" w:rsidRPr="00751339">
        <w:rPr>
          <w:rFonts w:ascii="Times New Roman" w:eastAsia="Times New Roman" w:hAnsi="Times New Roman"/>
          <w:sz w:val="24"/>
          <w:lang w:eastAsia="ru-RU"/>
        </w:rPr>
        <w:t xml:space="preserve"> автоматизация звуков;</w:t>
      </w:r>
    </w:p>
    <w:p w:rsidR="00751339" w:rsidRDefault="00CA3F2D" w:rsidP="00E30050">
      <w:pPr>
        <w:pStyle w:val="a3"/>
        <w:numPr>
          <w:ilvl w:val="0"/>
          <w:numId w:val="21"/>
        </w:numPr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751339">
        <w:rPr>
          <w:rFonts w:ascii="Times New Roman" w:eastAsia="Times New Roman" w:hAnsi="Times New Roman"/>
          <w:sz w:val="24"/>
          <w:lang w:eastAsia="ru-RU"/>
        </w:rPr>
        <w:t>дифференциация звуков;</w:t>
      </w:r>
    </w:p>
    <w:p w:rsidR="00751339" w:rsidRDefault="00CA3F2D" w:rsidP="00E30050">
      <w:pPr>
        <w:pStyle w:val="a3"/>
        <w:numPr>
          <w:ilvl w:val="0"/>
          <w:numId w:val="21"/>
        </w:numPr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751339">
        <w:rPr>
          <w:rFonts w:ascii="Times New Roman" w:eastAsia="Times New Roman" w:hAnsi="Times New Roman"/>
          <w:sz w:val="24"/>
          <w:lang w:eastAsia="ru-RU"/>
        </w:rPr>
        <w:t>обогащение словарного запаса;</w:t>
      </w:r>
    </w:p>
    <w:p w:rsidR="00751339" w:rsidRDefault="00CA3F2D" w:rsidP="00E30050">
      <w:pPr>
        <w:pStyle w:val="a3"/>
        <w:numPr>
          <w:ilvl w:val="0"/>
          <w:numId w:val="21"/>
        </w:numPr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751339">
        <w:rPr>
          <w:rFonts w:ascii="Times New Roman" w:eastAsia="Times New Roman" w:hAnsi="Times New Roman"/>
          <w:sz w:val="24"/>
          <w:lang w:eastAsia="ru-RU"/>
        </w:rPr>
        <w:t>развитие грамматического строя речи;</w:t>
      </w:r>
    </w:p>
    <w:p w:rsidR="00751339" w:rsidRDefault="00CA3F2D" w:rsidP="00E30050">
      <w:pPr>
        <w:pStyle w:val="a3"/>
        <w:numPr>
          <w:ilvl w:val="0"/>
          <w:numId w:val="21"/>
        </w:numPr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751339">
        <w:rPr>
          <w:rFonts w:ascii="Times New Roman" w:eastAsia="Times New Roman" w:hAnsi="Times New Roman"/>
          <w:sz w:val="24"/>
          <w:lang w:eastAsia="ru-RU"/>
        </w:rPr>
        <w:t>развитие связной речи;</w:t>
      </w:r>
    </w:p>
    <w:p w:rsidR="00751339" w:rsidRDefault="00CA3F2D" w:rsidP="00E30050">
      <w:pPr>
        <w:pStyle w:val="a3"/>
        <w:numPr>
          <w:ilvl w:val="0"/>
          <w:numId w:val="21"/>
        </w:numPr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751339">
        <w:rPr>
          <w:rFonts w:ascii="Times New Roman" w:eastAsia="Times New Roman" w:hAnsi="Times New Roman"/>
          <w:sz w:val="24"/>
          <w:lang w:eastAsia="ru-RU"/>
        </w:rPr>
        <w:t>развитие темпо-ритмической стороны речи;</w:t>
      </w:r>
    </w:p>
    <w:p w:rsidR="00751339" w:rsidRDefault="00CA3F2D" w:rsidP="00E30050">
      <w:pPr>
        <w:pStyle w:val="a3"/>
        <w:numPr>
          <w:ilvl w:val="0"/>
          <w:numId w:val="21"/>
        </w:numPr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751339">
        <w:rPr>
          <w:rFonts w:ascii="Times New Roman" w:eastAsia="Times New Roman" w:hAnsi="Times New Roman"/>
          <w:sz w:val="24"/>
          <w:lang w:eastAsia="ru-RU"/>
        </w:rPr>
        <w:t>преодоление нарушений слоговой структуры слова;</w:t>
      </w:r>
    </w:p>
    <w:p w:rsidR="00751339" w:rsidRDefault="00CA3F2D" w:rsidP="00E30050">
      <w:pPr>
        <w:pStyle w:val="a3"/>
        <w:numPr>
          <w:ilvl w:val="0"/>
          <w:numId w:val="21"/>
        </w:numPr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751339">
        <w:rPr>
          <w:rFonts w:ascii="Times New Roman" w:eastAsia="Times New Roman" w:hAnsi="Times New Roman"/>
          <w:sz w:val="24"/>
          <w:lang w:eastAsia="ru-RU"/>
        </w:rPr>
        <w:t xml:space="preserve">развитие </w:t>
      </w:r>
      <w:proofErr w:type="spellStart"/>
      <w:proofErr w:type="gramStart"/>
      <w:r w:rsidRPr="00751339">
        <w:rPr>
          <w:rFonts w:ascii="Times New Roman" w:eastAsia="Times New Roman" w:hAnsi="Times New Roman"/>
          <w:sz w:val="24"/>
          <w:lang w:eastAsia="ru-RU"/>
        </w:rPr>
        <w:t>звуко</w:t>
      </w:r>
      <w:proofErr w:type="spellEnd"/>
      <w:r w:rsidRPr="00751339">
        <w:rPr>
          <w:rFonts w:ascii="Times New Roman" w:eastAsia="Times New Roman" w:hAnsi="Times New Roman"/>
          <w:sz w:val="24"/>
          <w:lang w:eastAsia="ru-RU"/>
        </w:rPr>
        <w:t>-буквенного</w:t>
      </w:r>
      <w:proofErr w:type="gramEnd"/>
      <w:r w:rsidRPr="00751339">
        <w:rPr>
          <w:rFonts w:ascii="Times New Roman" w:eastAsia="Times New Roman" w:hAnsi="Times New Roman"/>
          <w:sz w:val="24"/>
          <w:lang w:eastAsia="ru-RU"/>
        </w:rPr>
        <w:t xml:space="preserve"> анализа и синтеза;</w:t>
      </w:r>
    </w:p>
    <w:p w:rsidR="00751339" w:rsidRDefault="00CA3F2D" w:rsidP="00E30050">
      <w:pPr>
        <w:pStyle w:val="a3"/>
        <w:numPr>
          <w:ilvl w:val="0"/>
          <w:numId w:val="21"/>
        </w:numPr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751339">
        <w:rPr>
          <w:rFonts w:ascii="Times New Roman" w:eastAsia="Times New Roman" w:hAnsi="Times New Roman"/>
          <w:sz w:val="24"/>
          <w:lang w:eastAsia="ru-RU"/>
        </w:rPr>
        <w:t>развитие слогового анализа и синтеза;</w:t>
      </w:r>
    </w:p>
    <w:p w:rsidR="00CA3F2D" w:rsidRPr="008C124F" w:rsidRDefault="00CA3F2D" w:rsidP="00CA3F2D">
      <w:pPr>
        <w:pStyle w:val="a3"/>
        <w:numPr>
          <w:ilvl w:val="0"/>
          <w:numId w:val="21"/>
        </w:numPr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8C124F">
        <w:rPr>
          <w:rFonts w:ascii="Times New Roman" w:eastAsia="Times New Roman" w:hAnsi="Times New Roman"/>
          <w:sz w:val="24"/>
          <w:lang w:eastAsia="ru-RU"/>
        </w:rPr>
        <w:t>развитие мелкой, общей и артикуляционной моторики.</w:t>
      </w:r>
    </w:p>
    <w:p w:rsidR="00751339" w:rsidRDefault="00751339" w:rsidP="007513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EC680B" w:rsidRDefault="00EC680B" w:rsidP="007513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CA3F2D" w:rsidRPr="00751339" w:rsidRDefault="00EC680B" w:rsidP="007513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2.6</w:t>
      </w:r>
      <w:r w:rsidR="00587880" w:rsidRPr="0075133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. </w:t>
      </w:r>
      <w:r w:rsidR="00CA3F2D" w:rsidRPr="0075133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Региональный компонент</w:t>
      </w:r>
      <w:r w:rsidR="008C124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</w:p>
    <w:p w:rsidR="00102DB0" w:rsidRDefault="00102DB0" w:rsidP="007513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CA3F2D" w:rsidRPr="007B4301" w:rsidRDefault="00102DB0" w:rsidP="007513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</w:t>
      </w:r>
      <w:r w:rsidR="00CA3F2D" w:rsidRPr="00751339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Основной целью</w:t>
      </w:r>
      <w:r w:rsidR="00CA3F2D"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CA3F2D" w:rsidRPr="00751339" w:rsidRDefault="00751339" w:rsidP="007513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="00CA3F2D" w:rsidRPr="00751339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Принципы работы:</w:t>
      </w:r>
    </w:p>
    <w:p w:rsidR="00751339" w:rsidRDefault="00587880" w:rsidP="00E30050">
      <w:pPr>
        <w:pStyle w:val="a3"/>
        <w:numPr>
          <w:ilvl w:val="0"/>
          <w:numId w:val="22"/>
        </w:numPr>
        <w:ind w:left="170"/>
        <w:jc w:val="both"/>
        <w:rPr>
          <w:rFonts w:ascii="Times New Roman" w:hAnsi="Times New Roman"/>
          <w:sz w:val="24"/>
        </w:rPr>
      </w:pPr>
      <w:r w:rsidRPr="00751339">
        <w:rPr>
          <w:rFonts w:ascii="Times New Roman" w:hAnsi="Times New Roman"/>
          <w:sz w:val="24"/>
        </w:rPr>
        <w:t xml:space="preserve">системность и непрерывность; </w:t>
      </w:r>
    </w:p>
    <w:p w:rsidR="00751339" w:rsidRDefault="00CA3F2D" w:rsidP="00E30050">
      <w:pPr>
        <w:pStyle w:val="a3"/>
        <w:numPr>
          <w:ilvl w:val="0"/>
          <w:numId w:val="22"/>
        </w:numPr>
        <w:ind w:left="170"/>
        <w:jc w:val="both"/>
        <w:rPr>
          <w:rFonts w:ascii="Times New Roman" w:hAnsi="Times New Roman"/>
          <w:sz w:val="24"/>
        </w:rPr>
      </w:pPr>
      <w:r w:rsidRPr="00751339">
        <w:rPr>
          <w:rFonts w:ascii="Times New Roman" w:hAnsi="Times New Roman"/>
          <w:sz w:val="24"/>
        </w:rPr>
        <w:t>личностно-ориентированный  гуманистический характер взаимодействия детей и взрослых;</w:t>
      </w:r>
    </w:p>
    <w:p w:rsidR="00751339" w:rsidRDefault="00CA3F2D" w:rsidP="00E30050">
      <w:pPr>
        <w:pStyle w:val="a3"/>
        <w:numPr>
          <w:ilvl w:val="0"/>
          <w:numId w:val="22"/>
        </w:numPr>
        <w:ind w:left="170"/>
        <w:jc w:val="both"/>
        <w:rPr>
          <w:rFonts w:ascii="Times New Roman" w:hAnsi="Times New Roman"/>
          <w:sz w:val="24"/>
        </w:rPr>
      </w:pPr>
      <w:r w:rsidRPr="00751339">
        <w:rPr>
          <w:rFonts w:ascii="Times New Roman" w:hAnsi="Times New Roman"/>
          <w:sz w:val="24"/>
        </w:rPr>
        <w:t>свобода индивидуального личностного развития;</w:t>
      </w:r>
    </w:p>
    <w:p w:rsidR="00CA3F2D" w:rsidRPr="00751339" w:rsidRDefault="00CA3F2D" w:rsidP="00E30050">
      <w:pPr>
        <w:pStyle w:val="a3"/>
        <w:numPr>
          <w:ilvl w:val="0"/>
          <w:numId w:val="22"/>
        </w:numPr>
        <w:ind w:left="170"/>
        <w:jc w:val="both"/>
        <w:rPr>
          <w:rFonts w:ascii="Times New Roman" w:hAnsi="Times New Roman"/>
          <w:sz w:val="24"/>
        </w:rPr>
      </w:pPr>
      <w:r w:rsidRPr="00751339">
        <w:rPr>
          <w:rFonts w:ascii="Times New Roman" w:hAnsi="Times New Roman"/>
          <w:sz w:val="24"/>
        </w:rPr>
        <w:t xml:space="preserve">признание приоритета  ценностей внутреннего мира ребенка, опоры на </w:t>
      </w:r>
      <w:proofErr w:type="gramStart"/>
      <w:r w:rsidRPr="00751339">
        <w:rPr>
          <w:rFonts w:ascii="Times New Roman" w:hAnsi="Times New Roman"/>
          <w:sz w:val="24"/>
        </w:rPr>
        <w:t>позитивный</w:t>
      </w:r>
      <w:proofErr w:type="gramEnd"/>
    </w:p>
    <w:p w:rsidR="00751339" w:rsidRDefault="00CA3F2D" w:rsidP="00751339">
      <w:pPr>
        <w:spacing w:after="0"/>
        <w:ind w:left="17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>внутренний потенциал развития ребенка;</w:t>
      </w:r>
    </w:p>
    <w:p w:rsidR="00CA3F2D" w:rsidRPr="00751339" w:rsidRDefault="00CA3F2D" w:rsidP="00E30050">
      <w:pPr>
        <w:pStyle w:val="a3"/>
        <w:numPr>
          <w:ilvl w:val="0"/>
          <w:numId w:val="23"/>
        </w:numPr>
        <w:ind w:left="170"/>
        <w:jc w:val="both"/>
        <w:rPr>
          <w:rFonts w:ascii="Times New Roman" w:hAnsi="Times New Roman"/>
          <w:sz w:val="24"/>
        </w:rPr>
      </w:pPr>
      <w:r w:rsidRPr="00751339">
        <w:rPr>
          <w:rFonts w:ascii="Times New Roman" w:hAnsi="Times New Roman"/>
          <w:sz w:val="24"/>
        </w:rPr>
        <w:t>принцип регионализации (учет специфики региона).</w:t>
      </w:r>
    </w:p>
    <w:p w:rsidR="00CA3F2D" w:rsidRPr="007B4301" w:rsidRDefault="00102DB0" w:rsidP="00751339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</w:t>
      </w:r>
      <w:r w:rsidR="00CA3F2D" w:rsidRPr="007B4301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как именно на этой основе воспитывается патриотизм. Поэтому,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CA3F2D" w:rsidRPr="007B4301" w:rsidRDefault="00CA3F2D" w:rsidP="00751339">
      <w:pPr>
        <w:widowControl w:val="0"/>
        <w:tabs>
          <w:tab w:val="left" w:pos="234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500"/>
        <w:gridCol w:w="7071"/>
      </w:tblGrid>
      <w:tr w:rsidR="00CA3F2D" w:rsidRPr="007B4301" w:rsidTr="00751339">
        <w:tc>
          <w:tcPr>
            <w:tcW w:w="1306" w:type="pct"/>
          </w:tcPr>
          <w:p w:rsidR="00CA3F2D" w:rsidRPr="007B4301" w:rsidRDefault="00CA3F2D" w:rsidP="00751339">
            <w:pPr>
              <w:widowControl w:val="0"/>
              <w:tabs>
                <w:tab w:val="left" w:pos="2349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94" w:type="pct"/>
          </w:tcPr>
          <w:p w:rsidR="00CA3F2D" w:rsidRPr="007B4301" w:rsidRDefault="00CA3F2D" w:rsidP="00751339">
            <w:pPr>
              <w:widowControl w:val="0"/>
              <w:tabs>
                <w:tab w:val="left" w:pos="2349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Содержание работы</w:t>
            </w:r>
          </w:p>
        </w:tc>
      </w:tr>
      <w:tr w:rsidR="00CA3F2D" w:rsidRPr="007B4301" w:rsidTr="00751339">
        <w:tc>
          <w:tcPr>
            <w:tcW w:w="1306" w:type="pct"/>
          </w:tcPr>
          <w:p w:rsidR="00CA3F2D" w:rsidRPr="007B4301" w:rsidRDefault="00CA3F2D" w:rsidP="00751339">
            <w:pPr>
              <w:widowControl w:val="0"/>
              <w:tabs>
                <w:tab w:val="left" w:pos="2349"/>
              </w:tabs>
              <w:suppressAutoHyphens/>
              <w:spacing w:line="276" w:lineRule="auto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694" w:type="pct"/>
          </w:tcPr>
          <w:p w:rsidR="00CA3F2D" w:rsidRPr="007B4301" w:rsidRDefault="00CA3F2D" w:rsidP="00633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4301">
              <w:rPr>
                <w:rFonts w:eastAsia="Calibri"/>
                <w:color w:val="000000"/>
                <w:sz w:val="24"/>
                <w:szCs w:val="24"/>
              </w:rPr>
              <w:t>Совершенствование знаний о традициях и обычаях своего народа. Формирование представлений о том, что в Северной Осетии-Алании живут люди разных национальностей в мире и дружбе. Ознакомление с традициями, обычаями, обрядами осетинского народа. Воспитание у детей организованности, дисциплинированности, уважения к</w:t>
            </w:r>
            <w:r w:rsidR="0075133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 xml:space="preserve">старшим, заботливого отношения к малышам; умения и желания самостоятельно объединяться для совместной игры и труда, оказывать друг другу помощь, доброжелательно оценивать поступки сверстников. </w:t>
            </w:r>
          </w:p>
          <w:p w:rsidR="00CA3F2D" w:rsidRPr="007B4301" w:rsidRDefault="00CA3F2D" w:rsidP="00633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4301">
              <w:rPr>
                <w:rFonts w:eastAsia="Calibri"/>
                <w:color w:val="000000"/>
                <w:sz w:val="24"/>
                <w:szCs w:val="24"/>
              </w:rPr>
              <w:t>На основе расширения знаний о нашей республике - воспитание патриотических чу</w:t>
            </w:r>
            <w:proofErr w:type="gramStart"/>
            <w:r w:rsidRPr="007B4301">
              <w:rPr>
                <w:rFonts w:eastAsia="Calibri"/>
                <w:color w:val="000000"/>
                <w:sz w:val="24"/>
                <w:szCs w:val="24"/>
              </w:rPr>
              <w:t>вств к р</w:t>
            </w:r>
            <w:proofErr w:type="gramEnd"/>
            <w:r w:rsidRPr="007B4301">
              <w:rPr>
                <w:rFonts w:eastAsia="Calibri"/>
                <w:color w:val="000000"/>
                <w:sz w:val="24"/>
                <w:szCs w:val="24"/>
              </w:rPr>
              <w:t xml:space="preserve">одному краю и толерантного отношения к народам других национальностей. </w:t>
            </w:r>
          </w:p>
          <w:p w:rsidR="00CA3F2D" w:rsidRPr="007B4301" w:rsidRDefault="00CA3F2D" w:rsidP="006335ED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Воспитание бережного отношения к семейным традициям; изучая историю своей семьи, прививать любовь к историческому наследию прошлого.</w:t>
            </w:r>
            <w:r w:rsidR="0075133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rFonts w:eastAsia="Lucida Sans Unicode"/>
                <w:kern w:val="1"/>
                <w:sz w:val="24"/>
                <w:szCs w:val="24"/>
              </w:rPr>
              <w:t>Использо</w:t>
            </w:r>
            <w:r w:rsidR="00751339">
              <w:rPr>
                <w:rFonts w:eastAsia="Lucida Sans Unicode"/>
                <w:kern w:val="1"/>
                <w:sz w:val="24"/>
                <w:szCs w:val="24"/>
              </w:rPr>
              <w:t xml:space="preserve">вать </w:t>
            </w:r>
            <w:r w:rsidRPr="007B4301">
              <w:rPr>
                <w:rFonts w:eastAsia="Lucida Sans Unicode"/>
                <w:kern w:val="1"/>
                <w:sz w:val="24"/>
                <w:szCs w:val="24"/>
              </w:rPr>
              <w:t>знания о родном крае в игровой деятельности.</w:t>
            </w:r>
            <w:r w:rsidR="00751339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rFonts w:eastAsia="Lucida Sans Unicode"/>
                <w:kern w:val="1"/>
                <w:sz w:val="24"/>
                <w:szCs w:val="24"/>
              </w:rPr>
              <w:t>Воспитание уважения и толерантного отношения к людям разных национальностей.</w:t>
            </w:r>
          </w:p>
        </w:tc>
      </w:tr>
      <w:tr w:rsidR="00CA3F2D" w:rsidRPr="007B4301" w:rsidTr="00751339">
        <w:tc>
          <w:tcPr>
            <w:tcW w:w="1306" w:type="pct"/>
          </w:tcPr>
          <w:p w:rsidR="00CA3F2D" w:rsidRPr="007B4301" w:rsidRDefault="00CA3F2D" w:rsidP="00751339">
            <w:pPr>
              <w:widowControl w:val="0"/>
              <w:tabs>
                <w:tab w:val="left" w:pos="2349"/>
              </w:tabs>
              <w:suppressAutoHyphens/>
              <w:spacing w:line="276" w:lineRule="auto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94" w:type="pct"/>
          </w:tcPr>
          <w:p w:rsidR="00CA3F2D" w:rsidRPr="007B4301" w:rsidRDefault="00CA3F2D" w:rsidP="006335ED">
            <w:pPr>
              <w:widowControl w:val="0"/>
              <w:tabs>
                <w:tab w:val="left" w:pos="2349"/>
              </w:tabs>
              <w:suppressAutoHyphens/>
              <w:spacing w:line="276" w:lineRule="auto"/>
              <w:jc w:val="both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kern w:val="1"/>
                <w:sz w:val="24"/>
                <w:szCs w:val="24"/>
              </w:rPr>
              <w:t>Знаком</w:t>
            </w:r>
            <w:r w:rsidR="00751339">
              <w:rPr>
                <w:rFonts w:eastAsia="Lucida Sans Unicode"/>
                <w:kern w:val="1"/>
                <w:sz w:val="24"/>
                <w:szCs w:val="24"/>
              </w:rPr>
              <w:t>ить детей с историей Республики Северная Осетия-Алания</w:t>
            </w:r>
            <w:r w:rsidRPr="007B4301">
              <w:rPr>
                <w:rFonts w:eastAsia="Lucida Sans Unicode"/>
                <w:kern w:val="1"/>
                <w:sz w:val="24"/>
                <w:szCs w:val="24"/>
              </w:rPr>
              <w:t xml:space="preserve">. </w:t>
            </w:r>
          </w:p>
          <w:p w:rsidR="00CA3F2D" w:rsidRPr="007B4301" w:rsidRDefault="00CA3F2D" w:rsidP="00633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4301">
              <w:rPr>
                <w:rFonts w:eastAsia="Calibri"/>
                <w:color w:val="000000"/>
                <w:sz w:val="24"/>
                <w:szCs w:val="24"/>
              </w:rPr>
              <w:t>Формирование представлений о государстве, респуб</w:t>
            </w:r>
            <w:r w:rsidR="00751339">
              <w:rPr>
                <w:rFonts w:eastAsia="Calibri"/>
                <w:color w:val="000000"/>
                <w:sz w:val="24"/>
                <w:szCs w:val="24"/>
              </w:rPr>
              <w:t xml:space="preserve">лике, 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>о с</w:t>
            </w:r>
            <w:r w:rsidR="00751339">
              <w:rPr>
                <w:rFonts w:eastAsia="Calibri"/>
                <w:color w:val="000000"/>
                <w:sz w:val="24"/>
                <w:szCs w:val="24"/>
              </w:rPr>
              <w:t>имволах России и РСО-Алания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 xml:space="preserve"> (флаг, герб, гимн). </w:t>
            </w:r>
          </w:p>
          <w:p w:rsidR="00CA3F2D" w:rsidRPr="007B4301" w:rsidRDefault="00CA3F2D" w:rsidP="00633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4301">
              <w:rPr>
                <w:rFonts w:eastAsia="Calibri"/>
                <w:color w:val="000000"/>
                <w:sz w:val="24"/>
                <w:szCs w:val="24"/>
              </w:rPr>
              <w:t>Закрепление представлений о столице России</w:t>
            </w:r>
            <w:r w:rsidR="0075133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75133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 xml:space="preserve">Москве, </w:t>
            </w:r>
            <w:r w:rsidR="00751339">
              <w:rPr>
                <w:rFonts w:eastAsia="Calibri"/>
                <w:color w:val="000000"/>
                <w:sz w:val="24"/>
                <w:szCs w:val="24"/>
              </w:rPr>
              <w:t xml:space="preserve">РСО-Алания 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75133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B4301">
              <w:rPr>
                <w:rFonts w:eastAsia="Calibri"/>
                <w:color w:val="000000"/>
                <w:sz w:val="24"/>
                <w:szCs w:val="24"/>
              </w:rPr>
              <w:t xml:space="preserve">Владикавказе, о государственных праздниках. </w:t>
            </w:r>
          </w:p>
          <w:p w:rsidR="00CA3F2D" w:rsidRPr="007B4301" w:rsidRDefault="00CA3F2D" w:rsidP="006335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4301">
              <w:rPr>
                <w:rFonts w:eastAsia="Calibri"/>
                <w:color w:val="000000"/>
                <w:sz w:val="24"/>
                <w:szCs w:val="24"/>
              </w:rPr>
              <w:t xml:space="preserve">Расширение представления о родном городе, его достопримечательностях его природе, выдающихся личностей. </w:t>
            </w:r>
          </w:p>
          <w:p w:rsidR="00CA3F2D" w:rsidRPr="007B4301" w:rsidRDefault="00CA3F2D" w:rsidP="006335ED">
            <w:pPr>
              <w:widowControl w:val="0"/>
              <w:tabs>
                <w:tab w:val="left" w:pos="2349"/>
              </w:tabs>
              <w:suppressAutoHyphens/>
              <w:spacing w:line="276" w:lineRule="auto"/>
              <w:jc w:val="both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kern w:val="1"/>
                <w:sz w:val="24"/>
                <w:szCs w:val="24"/>
              </w:rPr>
              <w:t>Формирован</w:t>
            </w:r>
            <w:r w:rsidR="00102DB0">
              <w:rPr>
                <w:rFonts w:eastAsia="Lucida Sans Unicode"/>
                <w:kern w:val="1"/>
                <w:sz w:val="24"/>
                <w:szCs w:val="24"/>
              </w:rPr>
              <w:t xml:space="preserve">ие представления о </w:t>
            </w:r>
            <w:r w:rsidR="006335ED">
              <w:rPr>
                <w:rFonts w:eastAsia="Lucida Sans Unicode"/>
                <w:kern w:val="1"/>
                <w:sz w:val="24"/>
                <w:szCs w:val="24"/>
              </w:rPr>
              <w:t>республике</w:t>
            </w:r>
            <w:r w:rsidR="00102DB0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rFonts w:eastAsia="Lucida Sans Unicode"/>
                <w:kern w:val="1"/>
                <w:sz w:val="24"/>
                <w:szCs w:val="24"/>
              </w:rPr>
              <w:t xml:space="preserve"> как </w:t>
            </w:r>
            <w:proofErr w:type="gramStart"/>
            <w:r w:rsidRPr="007B4301">
              <w:rPr>
                <w:rFonts w:eastAsia="Lucida Sans Unicode"/>
                <w:kern w:val="1"/>
                <w:sz w:val="24"/>
                <w:szCs w:val="24"/>
              </w:rPr>
              <w:t>о</w:t>
            </w:r>
            <w:proofErr w:type="gramEnd"/>
            <w:r w:rsidRPr="007B4301">
              <w:rPr>
                <w:rFonts w:eastAsia="Lucida Sans Unicode"/>
                <w:kern w:val="1"/>
                <w:sz w:val="24"/>
                <w:szCs w:val="24"/>
              </w:rPr>
              <w:t xml:space="preserve"> многонационально</w:t>
            </w:r>
            <w:r w:rsidR="006335ED">
              <w:rPr>
                <w:rFonts w:eastAsia="Lucida Sans Unicode"/>
                <w:kern w:val="1"/>
                <w:sz w:val="24"/>
                <w:szCs w:val="24"/>
              </w:rPr>
              <w:t xml:space="preserve">й. </w:t>
            </w:r>
            <w:r w:rsidR="00102DB0">
              <w:rPr>
                <w:rFonts w:eastAsia="Lucida Sans Unicode"/>
                <w:kern w:val="1"/>
                <w:sz w:val="24"/>
                <w:szCs w:val="24"/>
              </w:rPr>
              <w:t xml:space="preserve">Формировать </w:t>
            </w:r>
            <w:r w:rsidRPr="007B4301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="00102DB0">
              <w:rPr>
                <w:rFonts w:eastAsia="Lucida Sans Unicode"/>
                <w:kern w:val="1"/>
                <w:sz w:val="24"/>
                <w:szCs w:val="24"/>
              </w:rPr>
              <w:t xml:space="preserve">представления о своем родном селе как о малой родине. </w:t>
            </w:r>
            <w:r w:rsidRPr="007B4301">
              <w:rPr>
                <w:rFonts w:eastAsia="Lucida Sans Unicode"/>
                <w:kern w:val="1"/>
                <w:sz w:val="24"/>
                <w:szCs w:val="24"/>
              </w:rPr>
              <w:t>Формировать представления о традиционной культуре родного края, природе, музыке и т.д.</w:t>
            </w:r>
          </w:p>
        </w:tc>
      </w:tr>
      <w:tr w:rsidR="00CA3F2D" w:rsidRPr="007B4301" w:rsidTr="00751339">
        <w:tc>
          <w:tcPr>
            <w:tcW w:w="1306" w:type="pct"/>
          </w:tcPr>
          <w:p w:rsidR="00CA3F2D" w:rsidRPr="007B4301" w:rsidRDefault="00CA3F2D" w:rsidP="00751339">
            <w:pPr>
              <w:widowControl w:val="0"/>
              <w:tabs>
                <w:tab w:val="left" w:pos="2349"/>
              </w:tabs>
              <w:suppressAutoHyphens/>
              <w:spacing w:line="276" w:lineRule="auto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Речевое развитие</w:t>
            </w:r>
          </w:p>
        </w:tc>
        <w:tc>
          <w:tcPr>
            <w:tcW w:w="3694" w:type="pct"/>
          </w:tcPr>
          <w:p w:rsidR="00CA3F2D" w:rsidRPr="007B4301" w:rsidRDefault="00751339" w:rsidP="006335ED">
            <w:pPr>
              <w:widowControl w:val="0"/>
              <w:tabs>
                <w:tab w:val="left" w:pos="2349"/>
              </w:tabs>
              <w:suppressAutoHyphens/>
              <w:spacing w:line="276" w:lineRule="auto"/>
              <w:jc w:val="both"/>
              <w:rPr>
                <w:rFonts w:eastAsia="Lucida Sans Unicode"/>
                <w:b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Развивать </w:t>
            </w:r>
            <w:r w:rsidR="00CA3F2D" w:rsidRPr="007B4301">
              <w:rPr>
                <w:rFonts w:eastAsia="Lucida Sans Unicode"/>
                <w:kern w:val="1"/>
                <w:sz w:val="24"/>
                <w:szCs w:val="24"/>
              </w:rPr>
              <w:t xml:space="preserve">речь, мышление, первичное восприятие речи, через знакомство с культурой </w:t>
            </w:r>
            <w:r>
              <w:rPr>
                <w:rFonts w:eastAsia="Lucida Sans Unicode"/>
                <w:kern w:val="1"/>
                <w:sz w:val="24"/>
                <w:szCs w:val="24"/>
              </w:rPr>
              <w:t>РСО-Алания.</w:t>
            </w:r>
          </w:p>
          <w:p w:rsidR="00CA3F2D" w:rsidRPr="007B4301" w:rsidRDefault="00CA3F2D" w:rsidP="006335ED">
            <w:pPr>
              <w:widowControl w:val="0"/>
              <w:suppressAutoHyphens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Развитие  компонентов устной речи.</w:t>
            </w:r>
          </w:p>
          <w:p w:rsidR="00CA3F2D" w:rsidRPr="007B4301" w:rsidRDefault="00CA3F2D" w:rsidP="006335ED">
            <w:pPr>
              <w:widowControl w:val="0"/>
              <w:suppressAutoHyphens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Практическое овладение воспитанниками элементарными нормами речи родного языка.</w:t>
            </w:r>
          </w:p>
          <w:p w:rsidR="00CA3F2D" w:rsidRPr="007B4301" w:rsidRDefault="00CA3F2D" w:rsidP="006335ED">
            <w:pPr>
              <w:widowControl w:val="0"/>
              <w:tabs>
                <w:tab w:val="left" w:pos="2349"/>
              </w:tabs>
              <w:suppressAutoHyphens/>
              <w:spacing w:line="276" w:lineRule="auto"/>
              <w:jc w:val="both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Развитие  общения на родном языке.</w:t>
            </w:r>
          </w:p>
        </w:tc>
      </w:tr>
      <w:tr w:rsidR="00CA3F2D" w:rsidRPr="007B4301" w:rsidTr="00751339">
        <w:trPr>
          <w:trHeight w:val="1341"/>
        </w:trPr>
        <w:tc>
          <w:tcPr>
            <w:tcW w:w="1306" w:type="pct"/>
          </w:tcPr>
          <w:p w:rsidR="00CA3F2D" w:rsidRPr="007B4301" w:rsidRDefault="00CA3F2D" w:rsidP="00751339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lastRenderedPageBreak/>
              <w:t>Художественно-эстетическое</w:t>
            </w:r>
          </w:p>
          <w:p w:rsidR="00CA3F2D" w:rsidRPr="007B4301" w:rsidRDefault="00CA3F2D" w:rsidP="00751339">
            <w:pPr>
              <w:widowControl w:val="0"/>
              <w:tabs>
                <w:tab w:val="left" w:pos="2349"/>
              </w:tabs>
              <w:suppressAutoHyphens/>
              <w:spacing w:line="276" w:lineRule="auto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развитие</w:t>
            </w:r>
          </w:p>
        </w:tc>
        <w:tc>
          <w:tcPr>
            <w:tcW w:w="3694" w:type="pct"/>
          </w:tcPr>
          <w:p w:rsidR="00CA3F2D" w:rsidRPr="007B4301" w:rsidRDefault="00CA3F2D" w:rsidP="006335ED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kern w:val="1"/>
                <w:sz w:val="24"/>
                <w:szCs w:val="24"/>
              </w:rPr>
              <w:t>Воспитывать любовь к родному краю на основе музыкального фольклора; знакомить с разными жанрами народного творчества (сказки, песни, хороводы, пословицы, и т.д.</w:t>
            </w:r>
            <w:r w:rsidR="00102DB0">
              <w:rPr>
                <w:rFonts w:eastAsia="Lucida Sans Unicode"/>
                <w:kern w:val="1"/>
                <w:sz w:val="24"/>
                <w:szCs w:val="24"/>
              </w:rPr>
              <w:t>)</w:t>
            </w:r>
          </w:p>
          <w:p w:rsidR="00CA3F2D" w:rsidRPr="007B4301" w:rsidRDefault="00CA3F2D" w:rsidP="006335ED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4301">
              <w:rPr>
                <w:rFonts w:eastAsia="Calibri"/>
                <w:color w:val="000000"/>
                <w:sz w:val="24"/>
                <w:szCs w:val="24"/>
              </w:rPr>
              <w:t>Расширение представлений детей о национальном орнаменте и умении его передавать, ч</w:t>
            </w:r>
            <w:r w:rsidR="00587880" w:rsidRPr="007B4301">
              <w:rPr>
                <w:rFonts w:eastAsia="Calibri"/>
                <w:color w:val="000000"/>
                <w:sz w:val="24"/>
                <w:szCs w:val="24"/>
              </w:rPr>
              <w:t>ерез художественное творчество.</w:t>
            </w:r>
          </w:p>
        </w:tc>
      </w:tr>
      <w:tr w:rsidR="00CA3F2D" w:rsidRPr="007B4301" w:rsidTr="00751339">
        <w:tc>
          <w:tcPr>
            <w:tcW w:w="1306" w:type="pct"/>
          </w:tcPr>
          <w:p w:rsidR="00CA3F2D" w:rsidRPr="007B4301" w:rsidRDefault="00CA3F2D" w:rsidP="00751339">
            <w:pPr>
              <w:widowControl w:val="0"/>
              <w:tabs>
                <w:tab w:val="left" w:pos="2349"/>
              </w:tabs>
              <w:suppressAutoHyphens/>
              <w:spacing w:line="276" w:lineRule="auto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b/>
                <w:kern w:val="1"/>
                <w:sz w:val="24"/>
                <w:szCs w:val="24"/>
              </w:rPr>
              <w:t>Физическое развитие</w:t>
            </w:r>
          </w:p>
        </w:tc>
        <w:tc>
          <w:tcPr>
            <w:tcW w:w="3694" w:type="pct"/>
          </w:tcPr>
          <w:p w:rsidR="00CA3F2D" w:rsidRPr="007B4301" w:rsidRDefault="00CA3F2D" w:rsidP="006335ED">
            <w:pPr>
              <w:widowControl w:val="0"/>
              <w:tabs>
                <w:tab w:val="left" w:pos="2349"/>
              </w:tabs>
              <w:suppressAutoHyphens/>
              <w:spacing w:line="276" w:lineRule="auto"/>
              <w:jc w:val="both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B4301">
              <w:rPr>
                <w:rFonts w:eastAsia="Lucida Sans Unicode"/>
                <w:kern w:val="1"/>
                <w:sz w:val="24"/>
                <w:szCs w:val="24"/>
              </w:rPr>
              <w:t>Формирование у детей привычек здорового образа жизни, привитие стойких культурно-гигиенических навыков, через устное народное творчество и художественную литературу. Ознакомление с осетинскими подвижными народными играми. Продолжение обучения детей самостоятельно организовывать знакомые подвижные игры; находить, придумывать разные варианты подвижных игр. Воспитание нравственных и волевых качеств: выдержку, настойчивость, решительность, инициативность, смелость</w:t>
            </w:r>
          </w:p>
        </w:tc>
      </w:tr>
    </w:tbl>
    <w:p w:rsidR="00CA3F2D" w:rsidRPr="007B4301" w:rsidRDefault="00CA3F2D" w:rsidP="00CA3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CA3F2D" w:rsidRPr="007B4301" w:rsidRDefault="00CA3F2D" w:rsidP="00CA3F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CA3F2D" w:rsidRDefault="00CA3F2D" w:rsidP="00CA3F2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</w:rPr>
      </w:pPr>
    </w:p>
    <w:p w:rsidR="00EC680B" w:rsidRDefault="00EC680B" w:rsidP="00CA3F2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</w:rPr>
      </w:pPr>
    </w:p>
    <w:p w:rsidR="00EC680B" w:rsidRPr="007B4301" w:rsidRDefault="00EC680B" w:rsidP="00CA3F2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</w:rPr>
      </w:pPr>
    </w:p>
    <w:p w:rsidR="00CA3F2D" w:rsidRPr="007B4301" w:rsidRDefault="00CA3F2D" w:rsidP="00CA3F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CA3F2D" w:rsidRPr="000C6C9C" w:rsidRDefault="00EC680B" w:rsidP="00742CF3">
      <w:pPr>
        <w:tabs>
          <w:tab w:val="left" w:pos="411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2.7</w:t>
      </w:r>
      <w:r w:rsidR="00587880" w:rsidRPr="000C6C9C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</w:t>
      </w:r>
      <w:r w:rsidR="00CA3F2D" w:rsidRPr="000C6C9C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Взаимодействие ДОУ с другими учреждениями</w:t>
      </w:r>
    </w:p>
    <w:p w:rsidR="00CA3F2D" w:rsidRPr="007B4301" w:rsidRDefault="00CA3F2D" w:rsidP="000C6C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2D" w:rsidRPr="007B4301" w:rsidRDefault="00955CAB" w:rsidP="000C6C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6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содержания</w:t>
      </w:r>
      <w:r w:rsidR="00CA3F2D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тельно-образовательной работы МК</w:t>
      </w:r>
      <w:r w:rsidR="00CA3F2D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3F2D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осуществления активного взаимодействия с государственны</w:t>
      </w:r>
      <w:r w:rsidR="000C6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общественными структурами.</w:t>
      </w:r>
      <w:r w:rsidR="00CA3F2D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Налаживание связей, позволит нам совершенствовать систему развития и оздоровления детей, повышать квалификацию педагогов, создать базу для преемственности образовательных программ.</w:t>
      </w:r>
    </w:p>
    <w:p w:rsidR="000C6C9C" w:rsidRDefault="00955CAB" w:rsidP="000C6C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3F2D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 взаимодействие со следующими государственными структурами:</w:t>
      </w:r>
    </w:p>
    <w:p w:rsidR="00955CAB" w:rsidRPr="007B4301" w:rsidRDefault="00955CAB" w:rsidP="000C6C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2D" w:rsidRPr="007B4301" w:rsidRDefault="000C6C9C" w:rsidP="00481A1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Управлением образования</w:t>
      </w:r>
      <w:r w:rsidR="00CA3F2D" w:rsidRPr="007B43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D73CAE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Правобережного района г.</w:t>
      </w:r>
      <w:r w:rsidR="006335ED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D73CAE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Беслана</w:t>
      </w:r>
      <w:r w:rsidR="00CA3F2D" w:rsidRPr="007B4301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ru-RU"/>
        </w:rPr>
        <w:t>:</w:t>
      </w:r>
    </w:p>
    <w:p w:rsidR="000C6C9C" w:rsidRDefault="00CA3F2D" w:rsidP="00E30050">
      <w:pPr>
        <w:pStyle w:val="a3"/>
        <w:numPr>
          <w:ilvl w:val="0"/>
          <w:numId w:val="2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 xml:space="preserve">участие в </w:t>
      </w:r>
      <w:r w:rsidR="00481A14">
        <w:rPr>
          <w:rFonts w:ascii="Times New Roman" w:eastAsia="Times New Roman" w:hAnsi="Times New Roman"/>
          <w:sz w:val="24"/>
          <w:lang w:eastAsia="ru-RU"/>
        </w:rPr>
        <w:t>рай</w:t>
      </w:r>
      <w:r w:rsidR="006335ED">
        <w:rPr>
          <w:rFonts w:ascii="Times New Roman" w:eastAsia="Times New Roman" w:hAnsi="Times New Roman"/>
          <w:sz w:val="24"/>
          <w:lang w:eastAsia="ru-RU"/>
        </w:rPr>
        <w:t>он</w:t>
      </w:r>
      <w:r w:rsidRPr="000C6C9C">
        <w:rPr>
          <w:rFonts w:ascii="Times New Roman" w:eastAsia="Times New Roman" w:hAnsi="Times New Roman"/>
          <w:sz w:val="24"/>
          <w:lang w:eastAsia="ru-RU"/>
        </w:rPr>
        <w:t>ных программах и конкурсах;</w:t>
      </w:r>
    </w:p>
    <w:p w:rsidR="000C6C9C" w:rsidRDefault="00CA3F2D" w:rsidP="00E30050">
      <w:pPr>
        <w:pStyle w:val="a3"/>
        <w:numPr>
          <w:ilvl w:val="0"/>
          <w:numId w:val="2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решение вопросов финансирования;</w:t>
      </w:r>
    </w:p>
    <w:p w:rsidR="000C6C9C" w:rsidRDefault="00CA3F2D" w:rsidP="00E30050">
      <w:pPr>
        <w:pStyle w:val="a3"/>
        <w:numPr>
          <w:ilvl w:val="0"/>
          <w:numId w:val="2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получение нормативно-правовых документов;</w:t>
      </w:r>
    </w:p>
    <w:p w:rsidR="000C6C9C" w:rsidRDefault="00CA3F2D" w:rsidP="00E30050">
      <w:pPr>
        <w:pStyle w:val="a3"/>
        <w:numPr>
          <w:ilvl w:val="0"/>
          <w:numId w:val="2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предоставление отчетности;</w:t>
      </w:r>
    </w:p>
    <w:p w:rsidR="000C6C9C" w:rsidRDefault="00CA3F2D" w:rsidP="00E30050">
      <w:pPr>
        <w:pStyle w:val="a3"/>
        <w:numPr>
          <w:ilvl w:val="0"/>
          <w:numId w:val="2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получение юридической консультации;</w:t>
      </w:r>
    </w:p>
    <w:p w:rsidR="000C6C9C" w:rsidRDefault="00CA3F2D" w:rsidP="00E30050">
      <w:pPr>
        <w:pStyle w:val="a3"/>
        <w:numPr>
          <w:ilvl w:val="0"/>
          <w:numId w:val="23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участие в совещаниях и семинарах.</w:t>
      </w:r>
    </w:p>
    <w:p w:rsidR="000C6C9C" w:rsidRPr="000C6C9C" w:rsidRDefault="000C6C9C" w:rsidP="000C6C9C">
      <w:pPr>
        <w:pStyle w:val="a3"/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465C1" w:rsidRDefault="00CA3F2D" w:rsidP="00481A14">
      <w:pPr>
        <w:pStyle w:val="a3"/>
        <w:spacing w:line="276" w:lineRule="auto"/>
        <w:ind w:left="0"/>
        <w:jc w:val="center"/>
        <w:rPr>
          <w:rFonts w:ascii="Times New Roman" w:eastAsia="Calibri" w:hAnsi="Times New Roman"/>
          <w:i/>
          <w:iCs/>
          <w:sz w:val="24"/>
          <w:u w:val="single"/>
          <w:lang w:eastAsia="ru-RU"/>
        </w:rPr>
      </w:pPr>
      <w:r w:rsidRPr="000C6C9C">
        <w:rPr>
          <w:rFonts w:ascii="Times New Roman" w:eastAsia="Calibri" w:hAnsi="Times New Roman"/>
          <w:i/>
          <w:iCs/>
          <w:sz w:val="24"/>
          <w:u w:val="single"/>
          <w:lang w:eastAsia="ru-RU"/>
        </w:rPr>
        <w:t xml:space="preserve">Северо-Осетинским Республиканским институтом повышения квалификации </w:t>
      </w:r>
    </w:p>
    <w:p w:rsidR="000C6C9C" w:rsidRDefault="00CA3F2D" w:rsidP="00481A14">
      <w:pPr>
        <w:pStyle w:val="a3"/>
        <w:spacing w:line="276" w:lineRule="auto"/>
        <w:ind w:left="0"/>
        <w:jc w:val="center"/>
        <w:rPr>
          <w:rFonts w:ascii="Times New Roman" w:eastAsia="Calibri" w:hAnsi="Times New Roman"/>
          <w:i/>
          <w:iCs/>
          <w:sz w:val="24"/>
          <w:u w:val="single"/>
          <w:lang w:eastAsia="ru-RU"/>
        </w:rPr>
      </w:pPr>
      <w:r w:rsidRPr="000C6C9C">
        <w:rPr>
          <w:rFonts w:ascii="Times New Roman" w:eastAsia="Calibri" w:hAnsi="Times New Roman"/>
          <w:i/>
          <w:iCs/>
          <w:sz w:val="24"/>
          <w:u w:val="single"/>
          <w:lang w:eastAsia="ru-RU"/>
        </w:rPr>
        <w:t>работников образования:</w:t>
      </w:r>
    </w:p>
    <w:p w:rsidR="000C6C9C" w:rsidRDefault="00CA3F2D" w:rsidP="00E30050">
      <w:pPr>
        <w:pStyle w:val="a3"/>
        <w:numPr>
          <w:ilvl w:val="0"/>
          <w:numId w:val="2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7B4301">
        <w:rPr>
          <w:rFonts w:ascii="Times New Roman" w:eastAsia="Times New Roman" w:hAnsi="Times New Roman"/>
          <w:sz w:val="24"/>
          <w:lang w:eastAsia="ru-RU"/>
        </w:rPr>
        <w:t>повышение квалификации педагогических кадров;</w:t>
      </w:r>
    </w:p>
    <w:p w:rsidR="000C6C9C" w:rsidRDefault="00CA3F2D" w:rsidP="00E30050">
      <w:pPr>
        <w:pStyle w:val="a3"/>
        <w:numPr>
          <w:ilvl w:val="0"/>
          <w:numId w:val="2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обобщение и распространение передового педагогического опыта;</w:t>
      </w:r>
    </w:p>
    <w:p w:rsidR="000C6C9C" w:rsidRDefault="00CA3F2D" w:rsidP="00E30050">
      <w:pPr>
        <w:pStyle w:val="a3"/>
        <w:numPr>
          <w:ilvl w:val="0"/>
          <w:numId w:val="2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участие в семинарах и конференциях;</w:t>
      </w:r>
    </w:p>
    <w:p w:rsidR="000C6C9C" w:rsidRDefault="00CA3F2D" w:rsidP="00E30050">
      <w:pPr>
        <w:pStyle w:val="a3"/>
        <w:numPr>
          <w:ilvl w:val="0"/>
          <w:numId w:val="24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организация показательных мероприятий для слушателей курсов повышения квалификации;</w:t>
      </w:r>
    </w:p>
    <w:p w:rsidR="00481A14" w:rsidRDefault="00481A14" w:rsidP="000C6C9C">
      <w:pPr>
        <w:pStyle w:val="a3"/>
        <w:spacing w:line="276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CA3F2D" w:rsidRPr="000C6C9C" w:rsidRDefault="00F25020" w:rsidP="00481A14">
      <w:pPr>
        <w:pStyle w:val="a3"/>
        <w:spacing w:line="276" w:lineRule="auto"/>
        <w:ind w:left="0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u w:val="single"/>
          <w:lang w:eastAsia="ru-RU"/>
        </w:rPr>
        <w:lastRenderedPageBreak/>
        <w:t>Фельдшерско-акушерский пункт с.</w:t>
      </w:r>
      <w:r w:rsidR="006335ED">
        <w:rPr>
          <w:rFonts w:ascii="Times New Roman" w:eastAsia="Times New Roman" w:hAnsi="Times New Roman"/>
          <w:i/>
          <w:iCs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u w:val="single"/>
          <w:lang w:eastAsia="ru-RU"/>
        </w:rPr>
        <w:t>Цалык</w:t>
      </w:r>
    </w:p>
    <w:p w:rsidR="000C6C9C" w:rsidRDefault="00CA3F2D" w:rsidP="00E30050">
      <w:pPr>
        <w:pStyle w:val="a3"/>
        <w:numPr>
          <w:ilvl w:val="0"/>
          <w:numId w:val="26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организация медицинских осмотров детей и сотрудников;</w:t>
      </w:r>
    </w:p>
    <w:p w:rsidR="000C6C9C" w:rsidRDefault="00CA3F2D" w:rsidP="00E30050">
      <w:pPr>
        <w:pStyle w:val="a3"/>
        <w:numPr>
          <w:ilvl w:val="0"/>
          <w:numId w:val="26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лабораторные обследования детей и сотрудников;</w:t>
      </w:r>
    </w:p>
    <w:p w:rsidR="000C6C9C" w:rsidRDefault="00CA3F2D" w:rsidP="00E30050">
      <w:pPr>
        <w:pStyle w:val="a3"/>
        <w:numPr>
          <w:ilvl w:val="0"/>
          <w:numId w:val="26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0C6C9C">
        <w:rPr>
          <w:rFonts w:ascii="Times New Roman" w:eastAsia="Times New Roman" w:hAnsi="Times New Roman"/>
          <w:sz w:val="24"/>
          <w:lang w:eastAsia="ru-RU"/>
        </w:rPr>
        <w:t>обеспечение препаратами.</w:t>
      </w:r>
    </w:p>
    <w:p w:rsidR="000C6C9C" w:rsidRDefault="000C6C9C" w:rsidP="000C6C9C">
      <w:pPr>
        <w:pStyle w:val="a3"/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0C6C9C" w:rsidRDefault="000C6C9C" w:rsidP="009238B6">
      <w:pPr>
        <w:pStyle w:val="a3"/>
        <w:spacing w:line="276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</w:r>
    </w:p>
    <w:p w:rsidR="000C6C9C" w:rsidRDefault="00CA3F2D" w:rsidP="00481A14">
      <w:pPr>
        <w:pStyle w:val="a3"/>
        <w:spacing w:line="276" w:lineRule="auto"/>
        <w:ind w:left="0"/>
        <w:jc w:val="center"/>
        <w:rPr>
          <w:rFonts w:ascii="Times New Roman" w:eastAsia="Calibri" w:hAnsi="Times New Roman"/>
          <w:i/>
          <w:iCs/>
          <w:sz w:val="24"/>
          <w:u w:val="single"/>
          <w:lang w:eastAsia="ru-RU"/>
        </w:rPr>
      </w:pPr>
      <w:r w:rsidRPr="000C6C9C">
        <w:rPr>
          <w:rFonts w:ascii="Times New Roman" w:eastAsia="Calibri" w:hAnsi="Times New Roman"/>
          <w:i/>
          <w:iCs/>
          <w:sz w:val="24"/>
          <w:u w:val="single"/>
          <w:lang w:eastAsia="ru-RU"/>
        </w:rPr>
        <w:t xml:space="preserve">МБОУ СОШ </w:t>
      </w:r>
      <w:r w:rsidR="00F25020">
        <w:rPr>
          <w:rFonts w:ascii="Times New Roman" w:eastAsia="Calibri" w:hAnsi="Times New Roman"/>
          <w:i/>
          <w:iCs/>
          <w:sz w:val="24"/>
          <w:u w:val="single"/>
          <w:lang w:eastAsia="ru-RU"/>
        </w:rPr>
        <w:t>с.</w:t>
      </w:r>
      <w:r w:rsidR="00F465C1">
        <w:rPr>
          <w:rFonts w:ascii="Times New Roman" w:eastAsia="Calibri" w:hAnsi="Times New Roman"/>
          <w:i/>
          <w:iCs/>
          <w:sz w:val="24"/>
          <w:u w:val="single"/>
          <w:lang w:eastAsia="ru-RU"/>
        </w:rPr>
        <w:t xml:space="preserve"> </w:t>
      </w:r>
      <w:r w:rsidR="00F25020">
        <w:rPr>
          <w:rFonts w:ascii="Times New Roman" w:eastAsia="Calibri" w:hAnsi="Times New Roman"/>
          <w:i/>
          <w:iCs/>
          <w:sz w:val="24"/>
          <w:u w:val="single"/>
          <w:lang w:eastAsia="ru-RU"/>
        </w:rPr>
        <w:t>Цалык РСО-Алания</w:t>
      </w:r>
    </w:p>
    <w:p w:rsidR="00CA3F2D" w:rsidRPr="007B4301" w:rsidRDefault="00CA3F2D" w:rsidP="00E30050">
      <w:pPr>
        <w:pStyle w:val="a3"/>
        <w:numPr>
          <w:ilvl w:val="0"/>
          <w:numId w:val="28"/>
        </w:numPr>
        <w:spacing w:line="276" w:lineRule="auto"/>
        <w:ind w:left="170"/>
        <w:jc w:val="both"/>
        <w:rPr>
          <w:rFonts w:ascii="Times New Roman" w:eastAsia="Times New Roman" w:hAnsi="Times New Roman"/>
          <w:sz w:val="24"/>
          <w:lang w:eastAsia="ru-RU"/>
        </w:rPr>
      </w:pPr>
      <w:r w:rsidRPr="007B4301">
        <w:rPr>
          <w:rFonts w:ascii="Times New Roman" w:eastAsia="Times New Roman" w:hAnsi="Times New Roman"/>
          <w:sz w:val="24"/>
          <w:lang w:eastAsia="ru-RU"/>
        </w:rPr>
        <w:t>планирование совместной практической деятельности педагогов (праздники, выставки, спортивные соревнования, экскурсии, родительские собрания, взаимопосещения);</w:t>
      </w:r>
    </w:p>
    <w:p w:rsidR="00CA3F2D" w:rsidRPr="007B4301" w:rsidRDefault="00CA3F2D" w:rsidP="000C6C9C">
      <w:pPr>
        <w:tabs>
          <w:tab w:val="left" w:pos="4114"/>
        </w:tabs>
        <w:suppressAutoHyphens/>
        <w:spacing w:after="0"/>
        <w:ind w:left="17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C6C9C" w:rsidRPr="000C6C9C" w:rsidRDefault="00FB55F7" w:rsidP="000C6C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C6C9C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РАЗДЕЛ 3. ОРГАНИЗАЦИОННЫЙ</w:t>
      </w:r>
      <w:bookmarkStart w:id="11" w:name="_Toc422496193"/>
      <w:bookmarkStart w:id="12" w:name="_Toc420598551"/>
      <w:bookmarkStart w:id="13" w:name="_Toc420597637"/>
    </w:p>
    <w:p w:rsidR="000C6C9C" w:rsidRPr="000C6C9C" w:rsidRDefault="000C6C9C" w:rsidP="000C6C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0C6C9C" w:rsidRDefault="00FB55F7" w:rsidP="000C6C9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 w:rsidRPr="000C6C9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3.1. Психолого-педагогические условия, обеспечивающие </w:t>
      </w:r>
    </w:p>
    <w:p w:rsidR="00FB55F7" w:rsidRPr="000C6C9C" w:rsidRDefault="00FB55F7" w:rsidP="000C6C9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 w:rsidRPr="000C6C9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развитие ребенка</w:t>
      </w:r>
      <w:bookmarkEnd w:id="11"/>
      <w:bookmarkEnd w:id="12"/>
      <w:bookmarkEnd w:id="13"/>
    </w:p>
    <w:p w:rsidR="000C6C9C" w:rsidRPr="000C6C9C" w:rsidRDefault="000C6C9C" w:rsidP="000C6C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FB55F7" w:rsidRPr="007B4301" w:rsidRDefault="000C6C9C" w:rsidP="000C6C9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ab/>
        <w:t>1.</w:t>
      </w:r>
      <w:r w:rsidR="00FB55F7"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Личностно-порождающее взаимодействие взрослых с детьми,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B55F7"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="00FB55F7" w:rsidRPr="007B4301">
        <w:rPr>
          <w:rFonts w:ascii="Times New Roman" w:eastAsia="Calibri" w:hAnsi="Times New Roman" w:cs="Times New Roman"/>
          <w:sz w:val="24"/>
          <w:szCs w:val="24"/>
          <w:lang w:eastAsia="ru-RU"/>
        </w:rPr>
        <w:t>и жизненных навыков</w:t>
      </w:r>
      <w:r w:rsidR="00FB55F7"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B55F7" w:rsidRPr="007B4301" w:rsidRDefault="000C6C9C" w:rsidP="000C6C9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ab/>
        <w:t>2.</w:t>
      </w:r>
      <w:r w:rsidR="00FB55F7"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Ориентированность педагогической оценки на относительные показатели</w:t>
      </w:r>
      <w:r w:rsidR="00FB55F7" w:rsidRPr="007B430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B55F7"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детской успешности,</w:t>
      </w:r>
      <w:r w:rsidR="00FB55F7" w:rsidRPr="007B430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B55F7"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FB55F7" w:rsidRPr="007B4301" w:rsidRDefault="000C6C9C" w:rsidP="000C6C9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C9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3.</w:t>
      </w:r>
      <w:r w:rsidR="00FB55F7" w:rsidRPr="000C6C9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Ф</w:t>
      </w:r>
      <w:r w:rsidR="00FB55F7"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ормирование игры </w:t>
      </w:r>
      <w:r w:rsidR="00FB55F7"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важнейшего фактора развития ребенка.</w:t>
      </w:r>
    </w:p>
    <w:p w:rsidR="00FB55F7" w:rsidRPr="007B4301" w:rsidRDefault="000C6C9C" w:rsidP="000C6C9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ab/>
        <w:t>4.</w:t>
      </w:r>
      <w:r w:rsidR="00FB55F7"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Создание развивающей образовательной среды,</w:t>
      </w:r>
      <w:r w:rsidR="00FB55F7" w:rsidRPr="007B430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B55F7"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FB55F7" w:rsidRPr="007B4301" w:rsidRDefault="000C6C9C" w:rsidP="000C6C9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  <w:t>5.</w:t>
      </w:r>
      <w:r w:rsidR="00FB55F7" w:rsidRPr="000C6C9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Сбалансированность репродуктивной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55F7" w:rsidRPr="007B4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(воспроизводящей готовый образец) </w:t>
      </w:r>
      <w:r w:rsidR="00FB55F7" w:rsidRPr="000C6C9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и продуктивной</w:t>
      </w:r>
      <w:r w:rsidR="00FB55F7" w:rsidRPr="007B430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FB55F7" w:rsidRPr="007B4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(производящей субъективно новый продукт) </w:t>
      </w:r>
      <w:r w:rsidR="00FB55F7" w:rsidRPr="000C6C9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деятельности,</w:t>
      </w:r>
      <w:r w:rsidR="00FB55F7" w:rsidRPr="007B430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FB55F7" w:rsidRPr="007B4301">
        <w:rPr>
          <w:rFonts w:ascii="Times New Roman" w:eastAsia="Calibri" w:hAnsi="Times New Roman" w:cs="Times New Roman"/>
          <w:sz w:val="24"/>
          <w:szCs w:val="24"/>
          <w:lang w:eastAsia="ru-RU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FB55F7" w:rsidRPr="007B4301" w:rsidRDefault="000C6C9C" w:rsidP="000C6C9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6.</w:t>
      </w:r>
      <w:r w:rsidR="00FB55F7"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Участие семьи</w:t>
      </w:r>
      <w:r w:rsidR="00FB55F7" w:rsidRPr="007B430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B55F7"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необходимое условие для полноценного развития ребенка дошкольного возраста.</w:t>
      </w:r>
    </w:p>
    <w:p w:rsidR="00FB55F7" w:rsidRPr="007B4301" w:rsidRDefault="000C6C9C" w:rsidP="000C6C9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ab/>
        <w:t>7.</w:t>
      </w:r>
      <w:r w:rsidR="00FB55F7" w:rsidRPr="000C6C9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Профессиональное развитие педагогов,</w:t>
      </w:r>
      <w:r w:rsidR="00FB55F7" w:rsidRPr="007B430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B55F7"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="00FB55F7" w:rsidRPr="007B43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создание сетевого взаимодействия </w:t>
      </w:r>
      <w:r w:rsidR="00FB55F7" w:rsidRPr="007B43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педагогов и управленцев, работающих по Программе.</w:t>
      </w:r>
    </w:p>
    <w:p w:rsidR="0066149C" w:rsidRDefault="0066149C" w:rsidP="0066149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C6C9C" w:rsidRPr="007B4301" w:rsidRDefault="000C6C9C" w:rsidP="0066149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66149C" w:rsidRPr="000C6C9C" w:rsidRDefault="0066149C" w:rsidP="000C6C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C6C9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3.2.</w:t>
      </w:r>
      <w:r w:rsidRPr="000C6C9C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Организация развивающей п</w:t>
      </w:r>
      <w:r w:rsidR="00EC680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редметно-пространственной среды</w:t>
      </w:r>
    </w:p>
    <w:p w:rsidR="0066149C" w:rsidRPr="007B4301" w:rsidRDefault="0066149C" w:rsidP="006614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6149C" w:rsidRPr="007B4301" w:rsidTr="00C66FE7">
        <w:tc>
          <w:tcPr>
            <w:tcW w:w="4219" w:type="dxa"/>
          </w:tcPr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jc w:val="center"/>
              <w:rPr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t>Вид помещения</w:t>
            </w:r>
          </w:p>
          <w:p w:rsidR="0066149C" w:rsidRPr="007B4301" w:rsidRDefault="0066149C" w:rsidP="00C66FE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352" w:type="dxa"/>
          </w:tcPr>
          <w:p w:rsidR="0066149C" w:rsidRPr="007B4301" w:rsidRDefault="0066149C" w:rsidP="00C66FE7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t>Оснащение</w:t>
            </w:r>
          </w:p>
        </w:tc>
      </w:tr>
      <w:tr w:rsidR="0066149C" w:rsidRPr="007B4301" w:rsidTr="00C66FE7">
        <w:tc>
          <w:tcPr>
            <w:tcW w:w="4219" w:type="dxa"/>
          </w:tcPr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jc w:val="both"/>
              <w:rPr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t>Групповые комнаты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lastRenderedPageBreak/>
              <w:t>- сюжетно-ролевые игры;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самообслуживание;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трудовая деятельность;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самостоятельная творческая деятельность;</w:t>
            </w:r>
          </w:p>
          <w:p w:rsidR="0066149C" w:rsidRPr="007B4301" w:rsidRDefault="0066149C" w:rsidP="00C66FE7">
            <w:pPr>
              <w:widowControl w:val="0"/>
              <w:suppressAutoHyphens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ознакомление с природой, труд в природе.</w:t>
            </w:r>
          </w:p>
        </w:tc>
        <w:tc>
          <w:tcPr>
            <w:tcW w:w="5352" w:type="dxa"/>
          </w:tcPr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lastRenderedPageBreak/>
              <w:t>- книжный уголок;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lastRenderedPageBreak/>
              <w:t>- уголок изобразительной деятельности;</w:t>
            </w:r>
          </w:p>
          <w:p w:rsidR="002B215B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- </w:t>
            </w:r>
            <w:r w:rsidR="00B92180">
              <w:rPr>
                <w:kern w:val="1"/>
                <w:sz w:val="24"/>
                <w:szCs w:val="24"/>
              </w:rPr>
              <w:t>а</w:t>
            </w:r>
            <w:r w:rsidRPr="007B4301">
              <w:rPr>
                <w:kern w:val="1"/>
                <w:sz w:val="24"/>
                <w:szCs w:val="24"/>
              </w:rPr>
              <w:t xml:space="preserve">трибуты для сюжетно-ролевых игр: </w:t>
            </w:r>
          </w:p>
          <w:p w:rsidR="002B215B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«Семья», «Парикмахерская», «Больница», 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 «Школа», «Почта», «Ателье» и др.;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природный уголок;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конструкторы различных видов;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- головоломки, мозаика, </w:t>
            </w:r>
            <w:proofErr w:type="spellStart"/>
            <w:r w:rsidRPr="007B4301">
              <w:rPr>
                <w:kern w:val="1"/>
                <w:sz w:val="24"/>
                <w:szCs w:val="24"/>
              </w:rPr>
              <w:t>пазлы</w:t>
            </w:r>
            <w:proofErr w:type="spellEnd"/>
            <w:r w:rsidRPr="007B4301">
              <w:rPr>
                <w:kern w:val="1"/>
                <w:sz w:val="24"/>
                <w:szCs w:val="24"/>
              </w:rPr>
              <w:t xml:space="preserve">, настольно-печатные </w:t>
            </w:r>
            <w:r w:rsidR="00B92180">
              <w:rPr>
                <w:kern w:val="1"/>
                <w:sz w:val="24"/>
                <w:szCs w:val="24"/>
              </w:rPr>
              <w:t>игры</w:t>
            </w:r>
            <w:r w:rsidRPr="007B4301">
              <w:rPr>
                <w:kern w:val="1"/>
                <w:sz w:val="24"/>
                <w:szCs w:val="24"/>
              </w:rPr>
              <w:t>;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развивающие игры по математике, логике;</w:t>
            </w:r>
          </w:p>
          <w:p w:rsidR="0066149C" w:rsidRPr="007B4301" w:rsidRDefault="0066149C" w:rsidP="00C66FE7">
            <w:pPr>
              <w:widowControl w:val="0"/>
              <w:suppressAutoHyphens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различные виды театра;</w:t>
            </w:r>
          </w:p>
        </w:tc>
      </w:tr>
      <w:tr w:rsidR="0066149C" w:rsidRPr="007B4301" w:rsidTr="00C66FE7">
        <w:tc>
          <w:tcPr>
            <w:tcW w:w="4219" w:type="dxa"/>
          </w:tcPr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jc w:val="both"/>
              <w:rPr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lastRenderedPageBreak/>
              <w:t>Спальное помещение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дневной сон;</w:t>
            </w:r>
          </w:p>
          <w:p w:rsidR="0066149C" w:rsidRPr="007B4301" w:rsidRDefault="0066149C" w:rsidP="00C66FE7">
            <w:pPr>
              <w:widowControl w:val="0"/>
              <w:suppressAutoHyphens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-гимнастика после сна.</w:t>
            </w:r>
          </w:p>
        </w:tc>
        <w:tc>
          <w:tcPr>
            <w:tcW w:w="5352" w:type="dxa"/>
          </w:tcPr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color w:val="000000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спальная мебель;</w:t>
            </w:r>
          </w:p>
          <w:p w:rsidR="0066149C" w:rsidRPr="007B4301" w:rsidRDefault="0066149C" w:rsidP="00B92180">
            <w:pPr>
              <w:widowControl w:val="0"/>
              <w:suppressAutoHyphens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физкультурное оборудование для гимнастики после</w:t>
            </w:r>
            <w:r w:rsidR="00B92180">
              <w:rPr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kern w:val="1"/>
                <w:sz w:val="24"/>
                <w:szCs w:val="24"/>
              </w:rPr>
              <w:t>сна</w:t>
            </w:r>
            <w:r w:rsidR="00B92180">
              <w:rPr>
                <w:kern w:val="1"/>
                <w:sz w:val="24"/>
                <w:szCs w:val="24"/>
              </w:rPr>
              <w:t>;</w:t>
            </w:r>
          </w:p>
        </w:tc>
      </w:tr>
      <w:tr w:rsidR="0066149C" w:rsidRPr="007B4301" w:rsidTr="00C66FE7">
        <w:tc>
          <w:tcPr>
            <w:tcW w:w="4219" w:type="dxa"/>
          </w:tcPr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jc w:val="both"/>
              <w:rPr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t>Раздевальная комната</w:t>
            </w:r>
          </w:p>
          <w:p w:rsidR="00C66FE7" w:rsidRDefault="0066149C" w:rsidP="00C66FE7">
            <w:pPr>
              <w:widowControl w:val="0"/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-информационно-просветительская</w:t>
            </w:r>
          </w:p>
          <w:p w:rsidR="0066149C" w:rsidRPr="007B4301" w:rsidRDefault="0066149C" w:rsidP="00C66FE7">
            <w:pPr>
              <w:widowControl w:val="0"/>
              <w:suppressAutoHyphens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5352" w:type="dxa"/>
          </w:tcPr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color w:val="000000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информационный уголок;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выставки детского творчества;</w:t>
            </w:r>
          </w:p>
          <w:p w:rsidR="0066149C" w:rsidRPr="007B4301" w:rsidRDefault="0066149C" w:rsidP="00B92180">
            <w:pPr>
              <w:tabs>
                <w:tab w:val="center" w:pos="5102"/>
              </w:tabs>
              <w:suppressAutoHyphens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наглядно-информационный материал для родителей;</w:t>
            </w:r>
          </w:p>
        </w:tc>
      </w:tr>
      <w:tr w:rsidR="0066149C" w:rsidRPr="007B4301" w:rsidTr="00C66FE7">
        <w:tc>
          <w:tcPr>
            <w:tcW w:w="4219" w:type="dxa"/>
          </w:tcPr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jc w:val="both"/>
              <w:rPr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b/>
                <w:kern w:val="1"/>
                <w:sz w:val="24"/>
                <w:szCs w:val="24"/>
              </w:rPr>
              <w:t>Музыкальный зал</w:t>
            </w:r>
            <w:r w:rsidR="00B92180">
              <w:rPr>
                <w:b/>
                <w:kern w:val="1"/>
                <w:sz w:val="24"/>
                <w:szCs w:val="24"/>
              </w:rPr>
              <w:t xml:space="preserve"> (</w:t>
            </w:r>
            <w:r w:rsidR="005E5D43">
              <w:rPr>
                <w:b/>
                <w:kern w:val="1"/>
                <w:sz w:val="24"/>
                <w:szCs w:val="24"/>
              </w:rPr>
              <w:t>она же групповая комната старшей группы</w:t>
            </w:r>
            <w:r w:rsidR="00B92180">
              <w:rPr>
                <w:b/>
                <w:kern w:val="1"/>
                <w:sz w:val="24"/>
                <w:szCs w:val="24"/>
              </w:rPr>
              <w:t>)</w:t>
            </w:r>
          </w:p>
          <w:p w:rsidR="00C66FE7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-занятия по </w:t>
            </w:r>
            <w:proofErr w:type="gramStart"/>
            <w:r w:rsidRPr="007B4301">
              <w:rPr>
                <w:kern w:val="1"/>
                <w:sz w:val="24"/>
                <w:szCs w:val="24"/>
              </w:rPr>
              <w:t>музыкальному</w:t>
            </w:r>
            <w:proofErr w:type="gramEnd"/>
            <w:r w:rsidRPr="007B4301">
              <w:rPr>
                <w:kern w:val="1"/>
                <w:sz w:val="24"/>
                <w:szCs w:val="24"/>
              </w:rPr>
              <w:t xml:space="preserve"> и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 xml:space="preserve"> физкультурному воспитанию;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-тематические досуги;</w:t>
            </w:r>
          </w:p>
          <w:p w:rsidR="0066149C" w:rsidRPr="007B4301" w:rsidRDefault="00B92180" w:rsidP="00C66FE7">
            <w:pPr>
              <w:tabs>
                <w:tab w:val="center" w:pos="5102"/>
              </w:tabs>
              <w:suppressAutoHyphens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-развлечения, праздники.</w:t>
            </w:r>
          </w:p>
          <w:p w:rsidR="0066149C" w:rsidRPr="007B4301" w:rsidRDefault="0066149C" w:rsidP="00C66FE7">
            <w:pPr>
              <w:widowControl w:val="0"/>
              <w:suppressAutoHyphens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352" w:type="dxa"/>
          </w:tcPr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музыкальный центр;</w:t>
            </w:r>
          </w:p>
          <w:p w:rsidR="0066149C" w:rsidRPr="007B4301" w:rsidRDefault="0066149C" w:rsidP="00C66FE7">
            <w:pPr>
              <w:tabs>
                <w:tab w:val="center" w:pos="5102"/>
              </w:tabs>
              <w:suppressAutoHyphens/>
              <w:spacing w:line="276" w:lineRule="auto"/>
              <w:rPr>
                <w:kern w:val="1"/>
                <w:sz w:val="24"/>
                <w:szCs w:val="24"/>
              </w:rPr>
            </w:pPr>
            <w:r w:rsidRPr="007B4301">
              <w:rPr>
                <w:kern w:val="1"/>
                <w:sz w:val="24"/>
                <w:szCs w:val="24"/>
              </w:rPr>
              <w:t>- пианино;</w:t>
            </w:r>
          </w:p>
          <w:p w:rsidR="0066149C" w:rsidRPr="007B4301" w:rsidRDefault="00B92180" w:rsidP="00C66FE7">
            <w:pPr>
              <w:widowControl w:val="0"/>
              <w:suppressAutoHyphens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- гармошка.</w:t>
            </w:r>
          </w:p>
        </w:tc>
      </w:tr>
    </w:tbl>
    <w:p w:rsidR="0066149C" w:rsidRPr="007B4301" w:rsidRDefault="0066149C" w:rsidP="006614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</w:p>
    <w:p w:rsidR="0066149C" w:rsidRPr="007B4301" w:rsidRDefault="0066149C" w:rsidP="006614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E48FC" w:rsidRPr="007B4301" w:rsidRDefault="00AE48FC" w:rsidP="006614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66149C" w:rsidRPr="00C66FE7" w:rsidRDefault="0066149C" w:rsidP="00C66FE7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66FE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3.3. Кадровые условия реализации Программы</w:t>
      </w:r>
    </w:p>
    <w:p w:rsidR="00F24383" w:rsidRPr="007B4301" w:rsidRDefault="00F24383" w:rsidP="00C66FE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83" w:rsidRPr="007B4301" w:rsidRDefault="00671B7F" w:rsidP="00671B7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4383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полностью укомплектован квали</w:t>
      </w:r>
      <w:r w:rsidR="00C6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фицированными кадрами, в т. ч. </w:t>
      </w:r>
      <w:r w:rsidR="00F24383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педагогическими, учебно-вспомогательными, административно-хозяйственными работниками. </w:t>
      </w:r>
    </w:p>
    <w:p w:rsidR="00AD2A1C" w:rsidRPr="007B4301" w:rsidRDefault="00671B7F" w:rsidP="00C66FE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="00F07745" w:rsidRPr="007B4301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Программы  ДОУ создаются условия для профессиона</w:t>
      </w:r>
      <w:r w:rsidR="00C66FE7">
        <w:rPr>
          <w:rFonts w:ascii="Times New Roman" w:eastAsia="Calibri" w:hAnsi="Times New Roman" w:cs="Times New Roman"/>
          <w:sz w:val="24"/>
          <w:szCs w:val="24"/>
        </w:rPr>
        <w:t>льного развития педагогических</w:t>
      </w:r>
      <w:r w:rsidR="00B3568E" w:rsidRPr="007B4301">
        <w:rPr>
          <w:rFonts w:ascii="Times New Roman" w:eastAsia="Calibri" w:hAnsi="Times New Roman" w:cs="Times New Roman"/>
          <w:sz w:val="24"/>
          <w:szCs w:val="24"/>
        </w:rPr>
        <w:t>,</w:t>
      </w:r>
      <w:r w:rsidR="00C66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745" w:rsidRPr="007B4301">
        <w:rPr>
          <w:rFonts w:ascii="Times New Roman" w:eastAsia="Calibri" w:hAnsi="Times New Roman" w:cs="Times New Roman"/>
          <w:sz w:val="24"/>
          <w:szCs w:val="24"/>
        </w:rPr>
        <w:t xml:space="preserve">учебно-вспомогательных </w:t>
      </w:r>
      <w:r w:rsidR="00B3568E" w:rsidRPr="007B4301">
        <w:rPr>
          <w:rFonts w:ascii="Times New Roman" w:eastAsia="Calibri" w:hAnsi="Times New Roman" w:cs="Times New Roman"/>
          <w:sz w:val="24"/>
          <w:szCs w:val="24"/>
        </w:rPr>
        <w:t xml:space="preserve">кадров и </w:t>
      </w:r>
      <w:r w:rsidR="00AD2A1C" w:rsidRPr="007B4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административно-хозяйственных  работников,</w:t>
      </w:r>
      <w:r w:rsidR="00C66FE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C66FE7">
        <w:rPr>
          <w:rFonts w:ascii="Times New Roman" w:eastAsia="Calibri" w:hAnsi="Times New Roman" w:cs="Times New Roman"/>
          <w:sz w:val="24"/>
          <w:szCs w:val="24"/>
        </w:rPr>
        <w:t>т.</w:t>
      </w:r>
      <w:r w:rsidR="00F07745" w:rsidRPr="007B4301">
        <w:rPr>
          <w:rFonts w:ascii="Times New Roman" w:eastAsia="Calibri" w:hAnsi="Times New Roman" w:cs="Times New Roman"/>
          <w:sz w:val="24"/>
          <w:szCs w:val="24"/>
        </w:rPr>
        <w:t>ч</w:t>
      </w:r>
      <w:proofErr w:type="spellEnd"/>
      <w:r w:rsidR="00F07745" w:rsidRPr="007B4301">
        <w:rPr>
          <w:rFonts w:ascii="Times New Roman" w:eastAsia="Calibri" w:hAnsi="Times New Roman" w:cs="Times New Roman"/>
          <w:sz w:val="24"/>
          <w:szCs w:val="24"/>
        </w:rPr>
        <w:t xml:space="preserve">. их дополнительного профессионального образования, учитывающие особенности реализуемой основной образовательной </w:t>
      </w:r>
      <w:r w:rsidR="00AD2A1C" w:rsidRPr="007B4301"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:rsidR="00E81D9A" w:rsidRDefault="00671B7F" w:rsidP="00671B7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F07745" w:rsidRPr="007B4301">
        <w:rPr>
          <w:rFonts w:ascii="Times New Roman" w:eastAsia="Arial Unicode MS" w:hAnsi="Times New Roman" w:cs="Times New Roman"/>
          <w:sz w:val="24"/>
          <w:szCs w:val="24"/>
        </w:rPr>
        <w:t xml:space="preserve">ДОУ осуществляет управление, ведения бухгалтерского учета, финансово-хозяйственной и хозяйственной деятельности, </w:t>
      </w:r>
      <w:r w:rsidR="00AD2A1C" w:rsidRPr="007B4301">
        <w:rPr>
          <w:rFonts w:ascii="Times New Roman" w:eastAsia="Arial Unicode MS" w:hAnsi="Times New Roman" w:cs="Times New Roman"/>
          <w:sz w:val="24"/>
          <w:szCs w:val="24"/>
        </w:rPr>
        <w:t>так же организован</w:t>
      </w:r>
      <w:r w:rsidR="00F07745" w:rsidRPr="007B4301">
        <w:rPr>
          <w:rFonts w:ascii="Times New Roman" w:eastAsia="Arial Unicode MS" w:hAnsi="Times New Roman" w:cs="Times New Roman"/>
          <w:sz w:val="24"/>
          <w:szCs w:val="24"/>
        </w:rPr>
        <w:t xml:space="preserve">о  медицинское обслуживание. </w:t>
      </w:r>
    </w:p>
    <w:p w:rsidR="00E81D9A" w:rsidRPr="006A1A41" w:rsidRDefault="00671B7F" w:rsidP="00671B7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i/>
          <w:iCs/>
          <w:kern w:val="28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  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Детский сад полностью укомплектован кадрами. </w:t>
      </w:r>
      <w:r w:rsidR="00E81D9A" w:rsidRPr="006A1A41">
        <w:rPr>
          <w:rFonts w:ascii="Times New Roman" w:eastAsia="SimSun" w:hAnsi="Times New Roman" w:cs="Times New Roman"/>
          <w:i/>
          <w:iCs/>
          <w:kern w:val="28"/>
          <w:sz w:val="24"/>
          <w:szCs w:val="24"/>
          <w:u w:val="single"/>
          <w:lang w:eastAsia="hi-IN" w:bidi="hi-IN"/>
        </w:rPr>
        <w:t xml:space="preserve">Коллектив педагогов ДОУ составляет 8 человек: </w:t>
      </w:r>
    </w:p>
    <w:p w:rsidR="00E81D9A" w:rsidRDefault="00E81D9A" w:rsidP="00E81D9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- </w:t>
      </w: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заведующий</w:t>
      </w:r>
      <w:r w:rsidR="00F465C1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1;</w:t>
      </w:r>
    </w:p>
    <w:p w:rsidR="00E81D9A" w:rsidRDefault="00E81D9A" w:rsidP="00E81D9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-</w:t>
      </w: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старший воспитатель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–</w:t>
      </w: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1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;</w:t>
      </w:r>
    </w:p>
    <w:p w:rsidR="00E81D9A" w:rsidRDefault="00E81D9A" w:rsidP="00E81D9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lastRenderedPageBreak/>
        <w:t xml:space="preserve">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- </w:t>
      </w: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музыкальный руководитель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–</w:t>
      </w: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1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;</w:t>
      </w:r>
    </w:p>
    <w:p w:rsidR="00E81D9A" w:rsidRDefault="00E81D9A" w:rsidP="00E81D9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- </w:t>
      </w: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логопед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–</w:t>
      </w: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1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;</w:t>
      </w: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</w:t>
      </w:r>
    </w:p>
    <w:p w:rsidR="00E81D9A" w:rsidRDefault="00E81D9A" w:rsidP="00E81D9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- </w:t>
      </w: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воспитатели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–</w:t>
      </w: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3;</w:t>
      </w:r>
    </w:p>
    <w:p w:rsidR="00E81D9A" w:rsidRDefault="00E81D9A" w:rsidP="00E81D9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- </w:t>
      </w: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воспитатель (по обучению осетинскому языку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)</w:t>
      </w: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– 1.</w:t>
      </w:r>
    </w:p>
    <w:p w:rsidR="00E81D9A" w:rsidRPr="00E81D9A" w:rsidRDefault="00E81D9A" w:rsidP="00E81D9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</w:p>
    <w:p w:rsidR="00E81D9A" w:rsidRPr="00E81D9A" w:rsidRDefault="00E81D9A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 w:rsidRPr="006A1A41">
        <w:rPr>
          <w:rFonts w:ascii="Times New Roman" w:eastAsia="SimSun" w:hAnsi="Times New Roman" w:cs="Times New Roman"/>
          <w:i/>
          <w:iCs/>
          <w:kern w:val="28"/>
          <w:sz w:val="24"/>
          <w:szCs w:val="24"/>
          <w:u w:val="single"/>
          <w:lang w:eastAsia="hi-IN" w:bidi="hi-IN"/>
        </w:rPr>
        <w:t>Характеристика кадрового состава по образованию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:</w:t>
      </w:r>
    </w:p>
    <w:p w:rsidR="006A1A41" w:rsidRDefault="006A1A41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- 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высшее педагогическое образование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- 3</w:t>
      </w:r>
      <w:r w:rsidR="00F465C1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человек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;</w:t>
      </w:r>
    </w:p>
    <w:p w:rsidR="006A1A41" w:rsidRDefault="006A1A41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- 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среднее педагогическое образование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- 5</w:t>
      </w:r>
      <w:r w:rsidR="00F465C1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человек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.</w:t>
      </w:r>
    </w:p>
    <w:p w:rsidR="006A1A41" w:rsidRDefault="006A1A41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</w:p>
    <w:p w:rsidR="006A1A41" w:rsidRPr="006A1A41" w:rsidRDefault="00E81D9A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u w:val="single"/>
          <w:lang w:eastAsia="hi-IN" w:bidi="hi-IN"/>
        </w:rPr>
      </w:pPr>
      <w:r w:rsidRPr="006A1A41">
        <w:rPr>
          <w:rFonts w:ascii="Times New Roman" w:eastAsia="SimSun" w:hAnsi="Times New Roman" w:cs="Times New Roman"/>
          <w:i/>
          <w:iCs/>
          <w:kern w:val="28"/>
          <w:sz w:val="24"/>
          <w:szCs w:val="24"/>
          <w:lang w:eastAsia="hi-IN" w:bidi="hi-IN"/>
        </w:rPr>
        <w:t xml:space="preserve"> </w:t>
      </w:r>
      <w:r w:rsidRPr="006A1A41">
        <w:rPr>
          <w:rFonts w:ascii="Times New Roman" w:eastAsia="SimSun" w:hAnsi="Times New Roman" w:cs="Times New Roman"/>
          <w:i/>
          <w:iCs/>
          <w:kern w:val="28"/>
          <w:sz w:val="24"/>
          <w:szCs w:val="24"/>
          <w:u w:val="single"/>
          <w:lang w:eastAsia="hi-IN" w:bidi="hi-IN"/>
        </w:rPr>
        <w:t xml:space="preserve">По стажу </w:t>
      </w:r>
      <w:r w:rsidR="006A1A41" w:rsidRPr="006A1A41">
        <w:rPr>
          <w:rFonts w:ascii="Times New Roman" w:eastAsia="SimSun" w:hAnsi="Times New Roman" w:cs="Times New Roman"/>
          <w:i/>
          <w:iCs/>
          <w:kern w:val="28"/>
          <w:sz w:val="24"/>
          <w:szCs w:val="24"/>
          <w:u w:val="single"/>
          <w:lang w:eastAsia="hi-IN" w:bidi="hi-IN"/>
        </w:rPr>
        <w:t>работы</w:t>
      </w:r>
      <w:r w:rsidR="006A1A41" w:rsidRPr="006A1A41">
        <w:rPr>
          <w:rFonts w:ascii="Times New Roman" w:eastAsia="SimSun" w:hAnsi="Times New Roman" w:cs="Times New Roman"/>
          <w:iCs/>
          <w:kern w:val="28"/>
          <w:sz w:val="24"/>
          <w:szCs w:val="24"/>
          <w:u w:val="single"/>
          <w:lang w:eastAsia="hi-IN" w:bidi="hi-IN"/>
        </w:rPr>
        <w:t>:</w:t>
      </w:r>
    </w:p>
    <w:p w:rsidR="006A1A41" w:rsidRDefault="006A1A41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- 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до 5 лет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– 1;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</w:t>
      </w:r>
    </w:p>
    <w:p w:rsidR="006A1A41" w:rsidRDefault="006A1A41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- 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от 5 до 10 лет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– 2;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</w:t>
      </w:r>
    </w:p>
    <w:p w:rsidR="006A1A41" w:rsidRDefault="006A1A41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- 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от 10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до 15 лет – 0;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</w:t>
      </w:r>
    </w:p>
    <w:p w:rsidR="006A1A41" w:rsidRDefault="006A1A41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- 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свыше 15 лет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– 5.</w:t>
      </w:r>
    </w:p>
    <w:p w:rsidR="00F465C1" w:rsidRDefault="00F465C1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</w:p>
    <w:p w:rsidR="00123640" w:rsidRDefault="00E81D9A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 w:rsidRPr="00123640">
        <w:rPr>
          <w:rFonts w:ascii="Times New Roman" w:eastAsia="SimSun" w:hAnsi="Times New Roman" w:cs="Times New Roman"/>
          <w:i/>
          <w:iCs/>
          <w:kern w:val="28"/>
          <w:sz w:val="24"/>
          <w:szCs w:val="24"/>
          <w:u w:val="single"/>
          <w:lang w:eastAsia="hi-IN" w:bidi="hi-IN"/>
        </w:rPr>
        <w:t>По результатам аттестации</w:t>
      </w:r>
      <w:r w:rsidR="00123640">
        <w:rPr>
          <w:rFonts w:ascii="Times New Roman" w:eastAsia="SimSun" w:hAnsi="Times New Roman" w:cs="Times New Roman"/>
          <w:i/>
          <w:iCs/>
          <w:kern w:val="28"/>
          <w:sz w:val="24"/>
          <w:szCs w:val="24"/>
          <w:u w:val="single"/>
          <w:lang w:eastAsia="hi-IN" w:bidi="hi-IN"/>
        </w:rPr>
        <w:t>:</w:t>
      </w:r>
    </w:p>
    <w:p w:rsidR="00123640" w:rsidRDefault="00E81D9A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</w:t>
      </w:r>
      <w:r w:rsidR="00123640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- </w:t>
      </w:r>
      <w:r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высшая квалификационная категория </w:t>
      </w:r>
      <w:r w:rsidR="00123640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– 0;</w:t>
      </w:r>
    </w:p>
    <w:p w:rsidR="00123640" w:rsidRDefault="00123640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- 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первая квалификационная категория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– 2;</w:t>
      </w:r>
    </w:p>
    <w:p w:rsidR="00E81D9A" w:rsidRDefault="00123640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-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соответствие занимаемой должности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- 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6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.</w:t>
      </w:r>
    </w:p>
    <w:p w:rsidR="00123640" w:rsidRPr="00E81D9A" w:rsidRDefault="00123640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</w:p>
    <w:p w:rsidR="00E81D9A" w:rsidRPr="00E81D9A" w:rsidRDefault="00774872" w:rsidP="00774872">
      <w:pPr>
        <w:keepNext/>
        <w:widowControl w:val="0"/>
        <w:tabs>
          <w:tab w:val="left" w:pos="567"/>
        </w:tabs>
        <w:suppressAutoHyphens/>
        <w:spacing w:after="0" w:line="240" w:lineRule="atLeast"/>
        <w:jc w:val="both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  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Средний возраст педагогического коллектива - 43 год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а. В учреждении работает более 5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0% педаго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гов со стажем работы свыше 25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лет, прошли основные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этапы становления детского сада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. Все педагоги своевременно проходят ПК, обучаются 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на </w:t>
      </w:r>
      <w:r w:rsidR="00E81D9A" w:rsidRPr="00E81D9A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курсах при СОРИПКРО. Также педагоги повышают свой профессиональный уровень через посещения районных методических объединений, прохождение процедуры аттестации, самообразование, участвуют в конкурсах различных уровней, что способствует повышению профессионального мастерства, положительно влияет на развитие ДОУ</w:t>
      </w:r>
      <w:r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.</w:t>
      </w:r>
    </w:p>
    <w:p w:rsidR="00E81D9A" w:rsidRPr="00E81D9A" w:rsidRDefault="00E81D9A" w:rsidP="00E81D9A">
      <w:pPr>
        <w:keepNext/>
        <w:widowControl w:val="0"/>
        <w:tabs>
          <w:tab w:val="left" w:pos="567"/>
        </w:tabs>
        <w:suppressAutoHyphens/>
        <w:spacing w:after="0" w:line="240" w:lineRule="atLeast"/>
        <w:ind w:firstLine="567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587880" w:rsidRPr="00C66FE7" w:rsidRDefault="00AE48FC" w:rsidP="00C66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C66FE7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3.4.Материально-техническое обеспечение Программы</w:t>
      </w:r>
    </w:p>
    <w:p w:rsidR="00AE48FC" w:rsidRPr="007B4301" w:rsidRDefault="00AE48FC" w:rsidP="00CA3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C66FE7" w:rsidRDefault="00C66FE7" w:rsidP="00C66F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 детском</w:t>
      </w:r>
      <w:r w:rsidR="00992977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саду создаются материально-технические условия, позволяющие достичь обозначенные Программой  цели и выполнить задачи, в т. ч.:</w:t>
      </w:r>
    </w:p>
    <w:p w:rsidR="00C66FE7" w:rsidRDefault="00992977" w:rsidP="00E30050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t xml:space="preserve"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C66FE7" w:rsidRPr="00C66FE7" w:rsidRDefault="00992977" w:rsidP="00E30050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SimSun" w:hAnsi="Times New Roman"/>
          <w:bCs/>
          <w:color w:val="000000"/>
          <w:sz w:val="24"/>
        </w:rPr>
        <w:t xml:space="preserve">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</w:t>
      </w:r>
      <w:r w:rsidRPr="00C66FE7">
        <w:rPr>
          <w:rFonts w:ascii="Times New Roman" w:eastAsia="SimSun" w:hAnsi="Times New Roman"/>
          <w:bCs/>
          <w:sz w:val="24"/>
        </w:rPr>
        <w:t xml:space="preserve">мотивирующей </w:t>
      </w:r>
      <w:r w:rsidRPr="00C66FE7">
        <w:rPr>
          <w:rFonts w:ascii="Times New Roman" w:eastAsia="SimSun" w:hAnsi="Times New Roman"/>
          <w:bCs/>
          <w:color w:val="000000"/>
          <w:sz w:val="24"/>
        </w:rPr>
        <w:t>образовательной среды, уклада организации, осуществляющей образовательную деятельность;</w:t>
      </w:r>
    </w:p>
    <w:p w:rsidR="00C66FE7" w:rsidRPr="00C66FE7" w:rsidRDefault="00992977" w:rsidP="00E30050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SimSun" w:hAnsi="Times New Roman"/>
          <w:bCs/>
          <w:color w:val="000000"/>
          <w:sz w:val="24"/>
        </w:rPr>
        <w:t xml:space="preserve">использовать в образовательном процессе современные образовательные технологии </w:t>
      </w:r>
      <w:r w:rsidRPr="00C66FE7">
        <w:rPr>
          <w:rFonts w:ascii="Times New Roman" w:eastAsia="SimSun" w:hAnsi="Times New Roman"/>
          <w:bCs/>
          <w:sz w:val="24"/>
        </w:rPr>
        <w:t>(в т. ч. игровые, коммуникативные, проектные технологии и культурные практики социализации детей);</w:t>
      </w:r>
    </w:p>
    <w:p w:rsidR="00C66FE7" w:rsidRPr="00C66FE7" w:rsidRDefault="00992977" w:rsidP="00E30050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SimSun" w:hAnsi="Times New Roman"/>
          <w:bCs/>
          <w:color w:val="000000"/>
          <w:sz w:val="24"/>
        </w:rPr>
        <w:t xml:space="preserve"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</w:t>
      </w:r>
      <w:r w:rsidRPr="00C66FE7">
        <w:rPr>
          <w:rFonts w:ascii="Times New Roman" w:eastAsia="SimSun" w:hAnsi="Times New Roman"/>
          <w:bCs/>
          <w:sz w:val="24"/>
        </w:rPr>
        <w:t>и специфики информационной социализации детей;</w:t>
      </w:r>
    </w:p>
    <w:p w:rsidR="00C66FE7" w:rsidRPr="00C66FE7" w:rsidRDefault="00992977" w:rsidP="00E30050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SimSun" w:hAnsi="Times New Roman"/>
          <w:bCs/>
          <w:color w:val="000000"/>
          <w:sz w:val="24"/>
        </w:rPr>
        <w:t xml:space="preserve">обеспечивать эффективное использование профессионального и творческого потенциала педагогических, и иных работников детского сада, осуществляющих образовательную деятельность, повышения их профессиональной, коммуникативной, информационной,  </w:t>
      </w:r>
      <w:r w:rsidRPr="00C66FE7">
        <w:rPr>
          <w:rFonts w:ascii="Times New Roman" w:eastAsia="SimSun" w:hAnsi="Times New Roman"/>
          <w:bCs/>
          <w:color w:val="000000"/>
          <w:sz w:val="24"/>
        </w:rPr>
        <w:lastRenderedPageBreak/>
        <w:t xml:space="preserve">правовой компетентности </w:t>
      </w:r>
      <w:r w:rsidRPr="00C66FE7">
        <w:rPr>
          <w:rFonts w:ascii="Times New Roman" w:eastAsia="SimSun" w:hAnsi="Times New Roman"/>
          <w:bCs/>
          <w:sz w:val="24"/>
        </w:rPr>
        <w:t>и мастерства мотивирования детей;</w:t>
      </w:r>
    </w:p>
    <w:p w:rsidR="00C66FE7" w:rsidRPr="00C66FE7" w:rsidRDefault="00992977" w:rsidP="00E30050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SimSun" w:hAnsi="Times New Roman"/>
          <w:bCs/>
          <w:color w:val="000000"/>
          <w:sz w:val="24"/>
        </w:rPr>
        <w:t>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C66FE7" w:rsidRDefault="00992977" w:rsidP="00E30050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t xml:space="preserve">возможность достижения  воспитанниками планируемых результатов освоения Программы; </w:t>
      </w:r>
    </w:p>
    <w:p w:rsidR="00992977" w:rsidRPr="00C66FE7" w:rsidRDefault="00C66FE7" w:rsidP="00E30050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 xml:space="preserve">выполнение требований </w:t>
      </w:r>
      <w:r w:rsidR="00992977" w:rsidRPr="00C66FE7">
        <w:rPr>
          <w:rFonts w:ascii="Times New Roman" w:eastAsia="Times New Roman" w:hAnsi="Times New Roman"/>
          <w:bCs/>
          <w:color w:val="000000"/>
          <w:sz w:val="24"/>
        </w:rPr>
        <w:t>санитарно-эпидемиологических правил и нормативов</w:t>
      </w:r>
      <w:r w:rsidR="00C47727" w:rsidRPr="00C66FE7"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proofErr w:type="gramStart"/>
      <w:r w:rsidR="00C47727" w:rsidRPr="00C66FE7">
        <w:rPr>
          <w:rFonts w:ascii="Times New Roman" w:eastAsia="Times New Roman" w:hAnsi="Times New Roman"/>
          <w:bCs/>
          <w:color w:val="000000"/>
          <w:sz w:val="24"/>
        </w:rPr>
        <w:t>к</w:t>
      </w:r>
      <w:proofErr w:type="gramEnd"/>
      <w:r w:rsidR="00992977" w:rsidRPr="00C66FE7">
        <w:rPr>
          <w:rFonts w:ascii="Times New Roman" w:eastAsia="Times New Roman" w:hAnsi="Times New Roman"/>
          <w:bCs/>
          <w:color w:val="000000"/>
          <w:sz w:val="24"/>
        </w:rPr>
        <w:t>:</w:t>
      </w:r>
    </w:p>
    <w:p w:rsidR="00C47727" w:rsidRPr="00C66FE7" w:rsidRDefault="00C47727" w:rsidP="00C66F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92977"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</w:t>
      </w: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ованию и содержанию территории,</w:t>
      </w:r>
    </w:p>
    <w:p w:rsidR="00992977" w:rsidRPr="00C66FE7" w:rsidRDefault="00C47727" w:rsidP="00C66F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992977"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помещениям, их оборудованию и содержанию,</w:t>
      </w:r>
    </w:p>
    <w:p w:rsidR="00992977" w:rsidRPr="00C66FE7" w:rsidRDefault="00C47727" w:rsidP="00C66F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92977"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естественному и искусственному освещению помещений,</w:t>
      </w:r>
    </w:p>
    <w:p w:rsidR="00992977" w:rsidRPr="00C66FE7" w:rsidRDefault="00C47727" w:rsidP="00C66F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92977"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отоплению и вентиляции,</w:t>
      </w:r>
    </w:p>
    <w:p w:rsidR="00992977" w:rsidRPr="00C66FE7" w:rsidRDefault="00C47727" w:rsidP="00C66F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92977"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водоснабжению и канализации,</w:t>
      </w:r>
    </w:p>
    <w:p w:rsidR="00992977" w:rsidRPr="00C66FE7" w:rsidRDefault="00C47727" w:rsidP="00C66F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92977"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питания,</w:t>
      </w:r>
    </w:p>
    <w:p w:rsidR="00992977" w:rsidRPr="00C66FE7" w:rsidRDefault="00C47727" w:rsidP="00C66F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92977"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медицинскому обеспечению,</w:t>
      </w:r>
    </w:p>
    <w:p w:rsidR="00992977" w:rsidRPr="00C66FE7" w:rsidRDefault="00C47727" w:rsidP="00C66F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92977"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приему детей в </w:t>
      </w:r>
      <w:r w:rsidRPr="00C66F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ДОУ</w:t>
      </w:r>
      <w:r w:rsidR="00992977"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992977" w:rsidRPr="00C66FE7" w:rsidRDefault="00C47727" w:rsidP="00C66F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92977"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режима дня,</w:t>
      </w:r>
    </w:p>
    <w:p w:rsidR="00992977" w:rsidRPr="00C66FE7" w:rsidRDefault="00C47727" w:rsidP="00C66F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92977"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физического воспитания,</w:t>
      </w:r>
    </w:p>
    <w:p w:rsidR="00C66FE7" w:rsidRDefault="00C47727" w:rsidP="00C66F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92977" w:rsidRPr="00C66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личной гигиене персонала;</w:t>
      </w:r>
    </w:p>
    <w:p w:rsidR="00C66FE7" w:rsidRDefault="00992977" w:rsidP="00E30050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t>пожарной безопасности и электробезопасности;</w:t>
      </w:r>
    </w:p>
    <w:p w:rsidR="00992977" w:rsidRPr="00C66FE7" w:rsidRDefault="00992977" w:rsidP="00E30050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SimSun" w:hAnsi="Times New Roman"/>
          <w:bCs/>
          <w:color w:val="000000"/>
          <w:sz w:val="24"/>
        </w:rPr>
        <w:t xml:space="preserve">охране здоровья воспитанников и </w:t>
      </w:r>
      <w:r w:rsidRPr="00C66FE7">
        <w:rPr>
          <w:rFonts w:ascii="Times New Roman" w:eastAsia="Times New Roman" w:hAnsi="Times New Roman"/>
          <w:bCs/>
          <w:color w:val="000000"/>
          <w:sz w:val="24"/>
        </w:rPr>
        <w:t>охране труда</w:t>
      </w:r>
      <w:r w:rsidRPr="00C66FE7">
        <w:rPr>
          <w:rFonts w:ascii="Times New Roman" w:eastAsia="SimSun" w:hAnsi="Times New Roman"/>
          <w:bCs/>
          <w:color w:val="000000"/>
          <w:sz w:val="24"/>
        </w:rPr>
        <w:t xml:space="preserve"> работников </w:t>
      </w:r>
      <w:r w:rsidR="00B95B9A" w:rsidRPr="00C66FE7">
        <w:rPr>
          <w:rFonts w:ascii="Times New Roman" w:eastAsia="SimSun" w:hAnsi="Times New Roman"/>
          <w:bCs/>
          <w:color w:val="000000"/>
          <w:sz w:val="24"/>
        </w:rPr>
        <w:t>ДОУ.</w:t>
      </w:r>
    </w:p>
    <w:p w:rsidR="00C66FE7" w:rsidRDefault="0082320F" w:rsidP="0082320F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B95B9A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  имеет</w:t>
      </w:r>
      <w:r w:rsidR="00992977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необходимое для всех видов образовательной деятельности воспитанников, педагогической, административной и хозяйственной деятельности оснащение и оборудование:</w:t>
      </w:r>
    </w:p>
    <w:p w:rsidR="00C66FE7" w:rsidRPr="00C66FE7" w:rsidRDefault="00992977" w:rsidP="00E30050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t xml:space="preserve">учебно-методический комплект Программы </w:t>
      </w:r>
      <w:r w:rsidRPr="00C66FE7">
        <w:rPr>
          <w:rFonts w:ascii="Times New Roman" w:eastAsia="Times New Roman" w:hAnsi="Times New Roman"/>
          <w:bCs/>
          <w:sz w:val="24"/>
        </w:rPr>
        <w:t>(в т. ч. комплект различных развивающих игр);</w:t>
      </w:r>
    </w:p>
    <w:p w:rsidR="00C66FE7" w:rsidRPr="00C66FE7" w:rsidRDefault="00992977" w:rsidP="00E30050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t xml:space="preserve">помещения для </w:t>
      </w:r>
      <w:r w:rsidRPr="00C66FE7">
        <w:rPr>
          <w:rFonts w:ascii="Times New Roman" w:eastAsia="Times New Roman" w:hAnsi="Times New Roman"/>
          <w:bCs/>
          <w:sz w:val="24"/>
        </w:rPr>
        <w:t xml:space="preserve">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C66FE7" w:rsidRDefault="00992977" w:rsidP="00E30050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t>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992977" w:rsidRPr="00C66FE7" w:rsidRDefault="00992977" w:rsidP="00E30050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C66FE7">
        <w:rPr>
          <w:rFonts w:ascii="Times New Roman" w:eastAsia="Times New Roman" w:hAnsi="Times New Roman"/>
          <w:bCs/>
          <w:color w:val="000000"/>
          <w:sz w:val="24"/>
        </w:rPr>
        <w:t>мебель, те</w:t>
      </w:r>
      <w:r w:rsidR="00241A2B">
        <w:rPr>
          <w:rFonts w:ascii="Times New Roman" w:eastAsia="Times New Roman" w:hAnsi="Times New Roman"/>
          <w:bCs/>
          <w:color w:val="000000"/>
          <w:sz w:val="24"/>
        </w:rPr>
        <w:t xml:space="preserve">хническое оборудование, </w:t>
      </w:r>
      <w:r w:rsidRPr="00C66FE7">
        <w:rPr>
          <w:rFonts w:ascii="Times New Roman" w:eastAsia="Times New Roman" w:hAnsi="Times New Roman"/>
          <w:bCs/>
          <w:color w:val="000000"/>
          <w:sz w:val="24"/>
        </w:rPr>
        <w:t xml:space="preserve">хозяйственный инвентарь, </w:t>
      </w:r>
      <w:r w:rsidRPr="00C66FE7">
        <w:rPr>
          <w:rFonts w:ascii="Times New Roman" w:eastAsia="Times New Roman" w:hAnsi="Times New Roman"/>
          <w:bCs/>
          <w:sz w:val="24"/>
        </w:rPr>
        <w:t>инвентарь для художественного творчества, музыкальные инструменты.</w:t>
      </w:r>
    </w:p>
    <w:p w:rsidR="00992977" w:rsidRPr="007B4301" w:rsidRDefault="0082320F" w:rsidP="00C66FE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B95B9A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</w:t>
      </w:r>
      <w:r w:rsidR="00992977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самостоя</w:t>
      </w:r>
      <w:r w:rsidR="00B95B9A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тельно подбирает</w:t>
      </w:r>
      <w:r w:rsidR="00992977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разновидности необходимых средств обучения, материалов, исходя из особенностей реализации основной образовательной программы. </w:t>
      </w:r>
    </w:p>
    <w:p w:rsidR="00992977" w:rsidRPr="007B4301" w:rsidRDefault="0082320F" w:rsidP="0082320F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B95B9A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 так же  использует  обновляемые образовательные ресурсы, в т. ч. расходные материалы</w:t>
      </w:r>
      <w:r w:rsidR="00992977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подписки на актуализацию электронны</w:t>
      </w:r>
      <w:r w:rsidR="00241A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ресурсов</w:t>
      </w:r>
      <w:r w:rsidR="00992977" w:rsidRPr="007B430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92977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услуг связи, в т. ч.  информационно-телекоммуникационной сети Интернет. </w:t>
      </w:r>
    </w:p>
    <w:p w:rsidR="00992977" w:rsidRPr="007B4301" w:rsidRDefault="00992977" w:rsidP="00B95B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48FC" w:rsidRPr="007B4301" w:rsidRDefault="00AE48FC" w:rsidP="00AE48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E48FC" w:rsidRPr="00C66FE7" w:rsidRDefault="00AE48FC" w:rsidP="00C66FE7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66FE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3.5. Финансовые условия реализации Программы</w:t>
      </w:r>
    </w:p>
    <w:p w:rsidR="00AE48FC" w:rsidRPr="007B4301" w:rsidRDefault="00AE48FC" w:rsidP="00C66FE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E48FC" w:rsidRPr="007B4301" w:rsidRDefault="00AE48FC" w:rsidP="00C66FE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6684E" w:rsidRPr="007B4301" w:rsidRDefault="003E5C63" w:rsidP="003E5C6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</w:t>
      </w:r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отражается в государственном (муниципальном) задании образовательной организации, реализующей программу дошкольного образования. </w:t>
      </w:r>
    </w:p>
    <w:p w:rsidR="00A6684E" w:rsidRPr="007B4301" w:rsidRDefault="003E5C63" w:rsidP="003E5C6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задание устанавливает показатели, характеризующие качество и объем государственной (муниципальной) услуги (работы) по предоставлению общедоступного  бесплатного дошкольного образования, а также по уходу и присмотру за детьми в государственных (муниципальных) организациях, а также порядок ее оказания (выполнения). Основная образовательная программа дошкольного образования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государственной (муниципальной) услуги.</w:t>
      </w:r>
    </w:p>
    <w:p w:rsidR="00A6684E" w:rsidRPr="007B4301" w:rsidRDefault="003E5C63" w:rsidP="003E5C6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Финансовое обеспечение реализации образовательной программы дошкольного образования организации осуществляется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субсидией. </w:t>
      </w:r>
    </w:p>
    <w:p w:rsidR="00A6684E" w:rsidRPr="007B4301" w:rsidRDefault="003E5C63" w:rsidP="003E5C6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A6684E" w:rsidRPr="007B4301" w:rsidRDefault="003E5C63" w:rsidP="003E5C6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</w:t>
      </w:r>
      <w:proofErr w:type="gramStart"/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>дств в г</w:t>
      </w:r>
      <w:proofErr w:type="gramEnd"/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>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A6684E" w:rsidRPr="00C66FE7" w:rsidRDefault="00A6684E" w:rsidP="00E3005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sz w:val="24"/>
        </w:rPr>
      </w:pPr>
      <w:r w:rsidRPr="00C66FE7">
        <w:rPr>
          <w:rFonts w:ascii="Times New Roman" w:eastAsia="Times New Roman" w:hAnsi="Times New Roman"/>
          <w:bCs/>
          <w:sz w:val="24"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A6684E" w:rsidRPr="00C66FE7" w:rsidRDefault="00A6684E" w:rsidP="00E3005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sz w:val="24"/>
        </w:rPr>
      </w:pPr>
      <w:r w:rsidRPr="00C66FE7">
        <w:rPr>
          <w:rFonts w:ascii="Times New Roman" w:eastAsia="Times New Roman" w:hAnsi="Times New Roman"/>
          <w:bCs/>
          <w:sz w:val="24"/>
        </w:rPr>
        <w:t>расходы на приобретение учебных и методических пособий, средств обучения, игр, игрушек;</w:t>
      </w:r>
    </w:p>
    <w:p w:rsidR="00A6684E" w:rsidRPr="00C66FE7" w:rsidRDefault="00A6684E" w:rsidP="00E30050">
      <w:pPr>
        <w:pStyle w:val="a3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sz w:val="24"/>
        </w:rPr>
      </w:pPr>
      <w:r w:rsidRPr="00C66FE7">
        <w:rPr>
          <w:rFonts w:ascii="Times New Roman" w:eastAsia="Times New Roman" w:hAnsi="Times New Roman"/>
          <w:bCs/>
          <w:sz w:val="24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A6684E" w:rsidRPr="007B4301" w:rsidRDefault="003E5C63" w:rsidP="003E5C6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A6684E" w:rsidRPr="007B4301">
        <w:rPr>
          <w:rFonts w:ascii="Times New Roman" w:eastAsia="Calibri" w:hAnsi="Times New Roman" w:cs="Times New Roman"/>
          <w:sz w:val="24"/>
          <w:szCs w:val="24"/>
        </w:rPr>
        <w:t>В соответствии со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84E" w:rsidRPr="007B4301">
        <w:rPr>
          <w:rFonts w:ascii="Times New Roman" w:eastAsia="Calibri" w:hAnsi="Times New Roman" w:cs="Times New Roman"/>
          <w:sz w:val="24"/>
          <w:szCs w:val="24"/>
        </w:rPr>
        <w:t>99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84E" w:rsidRPr="007B4301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29.12.2012 N 273-ФЗ "Об образовании в Российской Федерации" н</w:t>
      </w:r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>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</w:t>
      </w:r>
      <w:proofErr w:type="gramEnd"/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</w:t>
      </w:r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</w:p>
    <w:p w:rsidR="003E5C63" w:rsidRDefault="00A6684E" w:rsidP="003E5C6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работников, реализующих образовательную программу дошкольного общего образования, расходов на приобретение учебных пособий, средств обучения, игр, игрушек сверх норматива финансового обеспечения, определенного </w:t>
      </w:r>
      <w:r w:rsidR="00CD4A89">
        <w:rPr>
          <w:rFonts w:ascii="Times New Roman" w:eastAsia="Times New Roman" w:hAnsi="Times New Roman" w:cs="Times New Roman"/>
          <w:bCs/>
          <w:sz w:val="24"/>
          <w:szCs w:val="24"/>
        </w:rPr>
        <w:t>субъектом Российской Федерации</w:t>
      </w:r>
      <w:r w:rsidR="003E5C6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6684E" w:rsidRPr="007B4301" w:rsidRDefault="003E5C63" w:rsidP="003E5C6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>При разработке программы образовательной организации в части обучения и воспитания детей с ограниченными возможностями,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развития, предусмотренной образовательной программой.</w:t>
      </w:r>
    </w:p>
    <w:p w:rsidR="00A6684E" w:rsidRPr="007B4301" w:rsidRDefault="003E5C63" w:rsidP="003E5C6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</w:t>
      </w:r>
      <w:proofErr w:type="gramEnd"/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местного самоуправления. </w:t>
      </w:r>
      <w:proofErr w:type="gramStart"/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>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 регулирующими уровень оплаты труда в отрасли образования субъекта Российской Федерации.</w:t>
      </w:r>
      <w:proofErr w:type="gramEnd"/>
    </w:p>
    <w:p w:rsidR="00C66FE7" w:rsidRDefault="003E5C63" w:rsidP="003E5C6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A6684E" w:rsidRPr="007B4301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воспитанников,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C66FE7" w:rsidRDefault="003E5C63" w:rsidP="003E5C6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A6684E" w:rsidRPr="007B4301">
        <w:rPr>
          <w:rFonts w:ascii="Times New Roman" w:eastAsia="Calibri" w:hAnsi="Times New Roman" w:cs="Times New Roman"/>
          <w:sz w:val="24"/>
          <w:szCs w:val="24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</w:t>
      </w:r>
      <w:proofErr w:type="gramStart"/>
      <w:r w:rsidR="00A6684E" w:rsidRPr="007B430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C66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6684E" w:rsidRPr="007B430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A6684E" w:rsidRPr="007B4301">
        <w:rPr>
          <w:rFonts w:ascii="Times New Roman" w:eastAsia="Calibri" w:hAnsi="Times New Roman" w:cs="Times New Roman"/>
          <w:sz w:val="24"/>
          <w:szCs w:val="24"/>
        </w:rPr>
        <w:t xml:space="preserve"> результатам освоения образовательной программы дошкольного образования. В них включаются: динамика развития воспитанников; использование педагогами современных педагогических технологий, в том числе </w:t>
      </w:r>
      <w:proofErr w:type="spellStart"/>
      <w:r w:rsidR="00A6684E" w:rsidRPr="007B4301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="00A6684E" w:rsidRPr="007B4301">
        <w:rPr>
          <w:rFonts w:ascii="Times New Roman" w:eastAsia="Calibri" w:hAnsi="Times New Roman" w:cs="Times New Roman"/>
          <w:sz w:val="24"/>
          <w:szCs w:val="24"/>
        </w:rPr>
        <w:t xml:space="preserve">; участие в методической работе, распространение передового педагогического опыта; повышение уровня собственного профессионального мастерства и профессионального мастерства коллег и др. </w:t>
      </w:r>
    </w:p>
    <w:p w:rsidR="00A6684E" w:rsidRPr="00C66FE7" w:rsidRDefault="003E5C63" w:rsidP="003E5C6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6684E" w:rsidRPr="007B4301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 самостоятельно определяет:</w:t>
      </w:r>
    </w:p>
    <w:p w:rsidR="00C66FE7" w:rsidRDefault="00A6684E" w:rsidP="00E30050">
      <w:pPr>
        <w:pStyle w:val="a3"/>
        <w:numPr>
          <w:ilvl w:val="0"/>
          <w:numId w:val="33"/>
        </w:numPr>
        <w:tabs>
          <w:tab w:val="left" w:pos="1134"/>
        </w:tabs>
        <w:ind w:left="170"/>
        <w:jc w:val="both"/>
        <w:rPr>
          <w:rFonts w:ascii="Times New Roman" w:eastAsia="Calibri" w:hAnsi="Times New Roman"/>
          <w:sz w:val="24"/>
        </w:rPr>
      </w:pPr>
      <w:r w:rsidRPr="00C66FE7">
        <w:rPr>
          <w:rFonts w:ascii="Times New Roman" w:eastAsia="Calibri" w:hAnsi="Times New Roman"/>
          <w:sz w:val="24"/>
        </w:rPr>
        <w:t>соотношение базовой и стимулирующей части фонда оплаты труда;</w:t>
      </w:r>
    </w:p>
    <w:p w:rsidR="00C66FE7" w:rsidRDefault="00A6684E" w:rsidP="00F465C1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170"/>
        <w:jc w:val="both"/>
        <w:rPr>
          <w:rFonts w:ascii="Times New Roman" w:eastAsia="Calibri" w:hAnsi="Times New Roman"/>
          <w:sz w:val="24"/>
        </w:rPr>
      </w:pPr>
      <w:r w:rsidRPr="00C66FE7">
        <w:rPr>
          <w:rFonts w:ascii="Times New Roman" w:eastAsia="Calibri" w:hAnsi="Times New Roman"/>
          <w:spacing w:val="-4"/>
          <w:sz w:val="24"/>
        </w:rPr>
        <w:lastRenderedPageBreak/>
        <w:t>соотношение фонда оплаты труда административно-уп</w:t>
      </w:r>
      <w:r w:rsidR="00680A75">
        <w:rPr>
          <w:rFonts w:ascii="Times New Roman" w:eastAsia="Calibri" w:hAnsi="Times New Roman"/>
          <w:spacing w:val="-4"/>
          <w:sz w:val="24"/>
        </w:rPr>
        <w:t xml:space="preserve">равленческого, педагогического </w:t>
      </w:r>
      <w:r w:rsidRPr="00C66FE7">
        <w:rPr>
          <w:rFonts w:ascii="Times New Roman" w:eastAsia="Calibri" w:hAnsi="Times New Roman"/>
          <w:spacing w:val="-4"/>
          <w:sz w:val="24"/>
        </w:rPr>
        <w:t>и младшего обслуживающего</w:t>
      </w:r>
      <w:r w:rsidRPr="00C66FE7">
        <w:rPr>
          <w:rFonts w:ascii="Times New Roman" w:eastAsia="Calibri" w:hAnsi="Times New Roman"/>
          <w:sz w:val="24"/>
        </w:rPr>
        <w:t xml:space="preserve"> персонала;</w:t>
      </w:r>
    </w:p>
    <w:p w:rsidR="00C66FE7" w:rsidRDefault="00A6684E" w:rsidP="00F465C1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170"/>
        <w:jc w:val="both"/>
        <w:rPr>
          <w:rFonts w:ascii="Times New Roman" w:eastAsia="Calibri" w:hAnsi="Times New Roman"/>
          <w:sz w:val="24"/>
        </w:rPr>
      </w:pPr>
      <w:r w:rsidRPr="00C66FE7">
        <w:rPr>
          <w:rFonts w:ascii="Times New Roman" w:eastAsia="Calibri" w:hAnsi="Times New Roman"/>
          <w:sz w:val="24"/>
        </w:rPr>
        <w:t>соотношение общей и специальной частей внутри базовой части фонда оплаты труда;</w:t>
      </w:r>
    </w:p>
    <w:p w:rsidR="00C66FE7" w:rsidRDefault="00A6684E" w:rsidP="00F465C1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170"/>
        <w:jc w:val="both"/>
        <w:rPr>
          <w:rFonts w:ascii="Times New Roman" w:eastAsia="Calibri" w:hAnsi="Times New Roman"/>
          <w:sz w:val="24"/>
        </w:rPr>
      </w:pPr>
      <w:r w:rsidRPr="00C66FE7">
        <w:rPr>
          <w:rFonts w:ascii="Times New Roman" w:eastAsia="Calibri" w:hAnsi="Times New Roman"/>
          <w:sz w:val="24"/>
        </w:rPr>
        <w:t xml:space="preserve">порядок </w:t>
      </w:r>
      <w:proofErr w:type="gramStart"/>
      <w:r w:rsidRPr="00C66FE7">
        <w:rPr>
          <w:rFonts w:ascii="Times New Roman" w:eastAsia="Calibri" w:hAnsi="Times New Roman"/>
          <w:sz w:val="24"/>
        </w:rPr>
        <w:t>распределения стимулирующей части фонда оплаты труда</w:t>
      </w:r>
      <w:proofErr w:type="gramEnd"/>
      <w:r w:rsidRPr="00C66FE7">
        <w:rPr>
          <w:rFonts w:ascii="Times New Roman" w:eastAsia="Calibri" w:hAnsi="Times New Roman"/>
          <w:sz w:val="24"/>
        </w:rPr>
        <w:t xml:space="preserve"> в соответствии с региональными и муниципальными нормативными правовыми актами.</w:t>
      </w:r>
    </w:p>
    <w:p w:rsidR="00C66FE7" w:rsidRDefault="003E5C63" w:rsidP="00F465C1">
      <w:pPr>
        <w:pStyle w:val="a3"/>
        <w:tabs>
          <w:tab w:val="left" w:pos="1134"/>
        </w:tabs>
        <w:spacing w:line="276" w:lineRule="auto"/>
        <w:ind w:left="17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</w:t>
      </w:r>
      <w:r w:rsidR="00A6684E" w:rsidRPr="00C66FE7">
        <w:rPr>
          <w:rFonts w:ascii="Times New Roman" w:eastAsia="Calibri" w:hAnsi="Times New Roman"/>
          <w:sz w:val="24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A6684E" w:rsidRPr="007B4301" w:rsidRDefault="003E5C63" w:rsidP="00F465C1">
      <w:pPr>
        <w:pStyle w:val="a3"/>
        <w:tabs>
          <w:tab w:val="left" w:pos="1134"/>
        </w:tabs>
        <w:spacing w:line="276" w:lineRule="auto"/>
        <w:ind w:left="17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 </w:t>
      </w:r>
      <w:r w:rsidR="00A6684E" w:rsidRPr="007B4301">
        <w:rPr>
          <w:rFonts w:ascii="Times New Roman" w:eastAsia="Calibri" w:hAnsi="Times New Roman"/>
          <w:sz w:val="24"/>
        </w:rPr>
        <w:t xml:space="preserve">Финансовое обеспечение оказания государственных услуг </w:t>
      </w:r>
      <w:r w:rsidR="00A6684E" w:rsidRPr="007B4301">
        <w:rPr>
          <w:rFonts w:ascii="Times New Roman" w:eastAsia="Calibri" w:hAnsi="Times New Roman"/>
          <w:spacing w:val="-3"/>
          <w:sz w:val="24"/>
        </w:rPr>
        <w:t xml:space="preserve">осуществляется в пределах бюджетных ассигнований, предусмотренных </w:t>
      </w:r>
      <w:r w:rsidR="00A6684E" w:rsidRPr="007B4301">
        <w:rPr>
          <w:rFonts w:ascii="Times New Roman" w:eastAsia="Calibri" w:hAnsi="Times New Roman"/>
          <w:sz w:val="24"/>
        </w:rPr>
        <w:t>организации на очередной финансовый год.</w:t>
      </w:r>
    </w:p>
    <w:p w:rsidR="00A6684E" w:rsidRPr="007B4301" w:rsidRDefault="00A6684E" w:rsidP="00A668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AE48FC" w:rsidRPr="007B4301" w:rsidRDefault="00AE48FC" w:rsidP="00AE48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C66FE7" w:rsidRDefault="00AE48FC" w:rsidP="00C66F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66FE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3.6. </w:t>
      </w:r>
      <w:r w:rsidR="00742CF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Перспективно-календарное </w:t>
      </w:r>
      <w:r w:rsidR="002B215B" w:rsidRPr="00C66FE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планирование </w:t>
      </w:r>
    </w:p>
    <w:p w:rsidR="00AE48FC" w:rsidRDefault="002B215B" w:rsidP="00C66F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66FE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образовательной</w:t>
      </w:r>
      <w:r w:rsidR="00C66FE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742CF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деятельности</w:t>
      </w:r>
      <w:r w:rsidR="003E5C6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</w:p>
    <w:p w:rsidR="00742CF3" w:rsidRPr="003E5C63" w:rsidRDefault="00742CF3" w:rsidP="00C66F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AE48FC" w:rsidRPr="00742CF3" w:rsidRDefault="00AE48FC" w:rsidP="00AE48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0"/>
          <w:szCs w:val="10"/>
        </w:rPr>
      </w:pPr>
    </w:p>
    <w:tbl>
      <w:tblPr>
        <w:tblStyle w:val="af0"/>
        <w:tblW w:w="5092" w:type="pct"/>
        <w:tblInd w:w="-176" w:type="dxa"/>
        <w:tblLook w:val="01E0" w:firstRow="1" w:lastRow="1" w:firstColumn="1" w:lastColumn="1" w:noHBand="0" w:noVBand="0"/>
      </w:tblPr>
      <w:tblGrid>
        <w:gridCol w:w="1458"/>
        <w:gridCol w:w="1934"/>
        <w:gridCol w:w="3636"/>
        <w:gridCol w:w="2719"/>
      </w:tblGrid>
      <w:tr w:rsidR="00AE48FC" w:rsidRPr="0050288A" w:rsidTr="00555551">
        <w:tc>
          <w:tcPr>
            <w:tcW w:w="748" w:type="pct"/>
            <w:vAlign w:val="center"/>
          </w:tcPr>
          <w:p w:rsidR="00AE48FC" w:rsidRPr="0050288A" w:rsidRDefault="00AE48FC" w:rsidP="00742CF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kern w:val="1"/>
                <w:sz w:val="24"/>
                <w:szCs w:val="24"/>
              </w:rPr>
              <w:t>Месяц</w:t>
            </w:r>
          </w:p>
        </w:tc>
        <w:tc>
          <w:tcPr>
            <w:tcW w:w="992" w:type="pct"/>
            <w:vAlign w:val="center"/>
          </w:tcPr>
          <w:p w:rsidR="00AE48FC" w:rsidRPr="0050288A" w:rsidRDefault="00AE48FC" w:rsidP="00742CF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kern w:val="1"/>
                <w:sz w:val="24"/>
                <w:szCs w:val="24"/>
              </w:rPr>
              <w:t>Тема</w:t>
            </w:r>
          </w:p>
        </w:tc>
        <w:tc>
          <w:tcPr>
            <w:tcW w:w="1865" w:type="pct"/>
            <w:vAlign w:val="center"/>
          </w:tcPr>
          <w:p w:rsidR="00AE48FC" w:rsidRPr="0050288A" w:rsidRDefault="00AE48FC" w:rsidP="00742CF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kern w:val="1"/>
                <w:sz w:val="24"/>
                <w:szCs w:val="24"/>
              </w:rPr>
              <w:t>Содержание работы</w:t>
            </w:r>
          </w:p>
        </w:tc>
        <w:tc>
          <w:tcPr>
            <w:tcW w:w="1395" w:type="pct"/>
            <w:vAlign w:val="center"/>
          </w:tcPr>
          <w:p w:rsidR="00AE48FC" w:rsidRPr="0050288A" w:rsidRDefault="00AE48FC" w:rsidP="00742CF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kern w:val="1"/>
                <w:sz w:val="24"/>
                <w:szCs w:val="24"/>
              </w:rPr>
              <w:t>Открытые мероприятия</w:t>
            </w:r>
          </w:p>
        </w:tc>
      </w:tr>
      <w:tr w:rsidR="00AE48FC" w:rsidRPr="0050288A" w:rsidTr="00555551">
        <w:tc>
          <w:tcPr>
            <w:tcW w:w="748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992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Наш детский сад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Мои друзья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86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Ознакомление с внешним видом и внутренним устройством детского сада, группы, работниками и их профессиями, обитателями природных уголков.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Беседы и занятия-развлечения направленные на более близкое знакомство детей друг с другом. Культура общения между детьми.</w:t>
            </w:r>
          </w:p>
        </w:tc>
        <w:tc>
          <w:tcPr>
            <w:tcW w:w="139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1-сентября-День Знаний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(праздник)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Физкультурный досуг во всех возрастных группах.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Недели погружения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</w:tr>
      <w:tr w:rsidR="00AE48FC" w:rsidRPr="0050288A" w:rsidTr="00555551">
        <w:tc>
          <w:tcPr>
            <w:tcW w:w="748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992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Золотая осень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50288A" w:rsidRDefault="0050288A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2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пол.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Мой город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Творчество К.Л.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Хетагурова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86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Сбор природного материала, гербариев, заготовка земли. Тематические комплексные НОД. Длительные наблюдения за объектом (осенние деревья, трава, птицы, их подготовка к зиме, насекомые, другие животные). Осеннее настроение в музыке.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Знакомство с творчеством К.Л.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Хетагурова, заучивание стихотворений.</w:t>
            </w:r>
          </w:p>
        </w:tc>
        <w:tc>
          <w:tcPr>
            <w:tcW w:w="139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Праздники осени во всех  группах.</w:t>
            </w:r>
          </w:p>
          <w:p w:rsidR="00AE48FC" w:rsidRPr="0050288A" w:rsidRDefault="00AE48FC" w:rsidP="00F465C1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Беседы, заучивание стихов К.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>Л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.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Хетагурова, развлечение посвященное дню рождения </w:t>
            </w: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Коста</w:t>
            </w:r>
            <w:proofErr w:type="spellEnd"/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</w:tr>
      <w:tr w:rsidR="00AE48FC" w:rsidRPr="0050288A" w:rsidTr="00555551">
        <w:tc>
          <w:tcPr>
            <w:tcW w:w="748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992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1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пол.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Месячник осетинского фольклора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50288A" w:rsidRDefault="0050288A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2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пол. </w:t>
            </w: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Джеоргуба</w:t>
            </w:r>
            <w:proofErr w:type="spellEnd"/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86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Ознакомление с бытом, обрядами, искусством Северной Осетии, разучивание игр, пословиц, поговорок, песен и танцев осетинского народа. Чтение сказок былин. Знакомство с праздником </w:t>
            </w: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Джеоргуба</w:t>
            </w:r>
            <w:proofErr w:type="spellEnd"/>
          </w:p>
        </w:tc>
        <w:tc>
          <w:tcPr>
            <w:tcW w:w="1395" w:type="pct"/>
          </w:tcPr>
          <w:p w:rsidR="00AE48FC" w:rsidRPr="0050288A" w:rsidRDefault="00AE48FC" w:rsidP="00680A75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Открытые НОД, развлечения, праздн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ики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>,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 xml:space="preserve"> посвященные Осетии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>,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 xml:space="preserve"> в старшей группе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. Тематическое НОД «</w:t>
            </w: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Джеоргуба</w:t>
            </w:r>
            <w:proofErr w:type="spellEnd"/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» </w:t>
            </w:r>
          </w:p>
        </w:tc>
      </w:tr>
      <w:tr w:rsidR="00AE48FC" w:rsidRPr="0050288A" w:rsidTr="00555551">
        <w:tc>
          <w:tcPr>
            <w:tcW w:w="748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992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proofErr w:type="gram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Зимушка-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lastRenderedPageBreak/>
              <w:t>хрустальная</w:t>
            </w:r>
            <w:proofErr w:type="gramEnd"/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5" w:type="pct"/>
          </w:tcPr>
          <w:p w:rsidR="00AE48FC" w:rsidRPr="0050288A" w:rsidRDefault="00AE48FC" w:rsidP="00680A75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Наблюдения за изменениями в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lastRenderedPageBreak/>
              <w:t>природе, слушание музыки о зиме. Тематические заняти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 xml:space="preserve">я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НОД. Подготовка к новогодним праздникам, изготовление украшений. Зимние игры и развлечения.</w:t>
            </w:r>
          </w:p>
        </w:tc>
        <w:tc>
          <w:tcPr>
            <w:tcW w:w="139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Новогодние праздники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lastRenderedPageBreak/>
              <w:t>во всех возрастных группах.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Спортивный праздник</w:t>
            </w:r>
          </w:p>
        </w:tc>
      </w:tr>
      <w:tr w:rsidR="00AE48FC" w:rsidRPr="0050288A" w:rsidTr="00555551">
        <w:tc>
          <w:tcPr>
            <w:tcW w:w="748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2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Рождество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Хадзаронта</w:t>
            </w:r>
            <w:proofErr w:type="spellEnd"/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Театр и дети: «На балу у Золушки»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86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Двухнедельные каникулы, проведение занятий-игр, развлечений, вечеров-досугов.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Более глубокое знакомство с театром, его оборудованием, постановки сказок, сценариев.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Разные виды театра: </w:t>
            </w:r>
            <w:proofErr w:type="gram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кукольный</w:t>
            </w:r>
            <w:proofErr w:type="gramEnd"/>
            <w:r w:rsidRPr="0050288A">
              <w:rPr>
                <w:rFonts w:eastAsia="Lucida Sans Unicode"/>
                <w:kern w:val="1"/>
                <w:sz w:val="24"/>
                <w:szCs w:val="24"/>
              </w:rPr>
              <w:t>, маленького актера и др.</w:t>
            </w:r>
          </w:p>
        </w:tc>
        <w:tc>
          <w:tcPr>
            <w:tcW w:w="139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Развлечение «Проводы елки» во всех возрастных группах.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Театральные представления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</w:tr>
      <w:tr w:rsidR="00AE48FC" w:rsidRPr="0050288A" w:rsidTr="00555551">
        <w:tc>
          <w:tcPr>
            <w:tcW w:w="748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992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Я будущий солдат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Проводы зимы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86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Знакомство с военными профессиями, Армией, с играми и упражнениями на военную тематику, слушание патриотической музыки, заучивание стихов, песен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Знакомство с русским фольклором, праздником «Масленица», разучивание игр, танцев русского народа, чтение художественных произведений, ознакомление с обрядами.</w:t>
            </w:r>
          </w:p>
        </w:tc>
        <w:tc>
          <w:tcPr>
            <w:tcW w:w="139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Физкультурные праздники и развлечения во всех возрастных группах, постановки танцев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</w:tr>
      <w:tr w:rsidR="00AE48FC" w:rsidRPr="0050288A" w:rsidTr="00555551">
        <w:tc>
          <w:tcPr>
            <w:tcW w:w="748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Март</w:t>
            </w:r>
          </w:p>
        </w:tc>
        <w:tc>
          <w:tcPr>
            <w:tcW w:w="992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Милая мамочка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F465C1" w:rsidRDefault="00F465C1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F465C1" w:rsidRPr="0050288A" w:rsidRDefault="00F465C1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Ранняя весна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86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Привлечь внимание детей к труду женщин по дому, воспитывать любовь к матери, бабушке, желание помочь. Знакомство с профессиями женщин, целевые прогулки в магазин, парикмахерскую почту, аптеку, по детскому саду, библиотеку. Тематические занятия. 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Сезонные изменения в природе, литературный материал, музыкальные и изобразительные произведения о весне.</w:t>
            </w:r>
          </w:p>
        </w:tc>
        <w:tc>
          <w:tcPr>
            <w:tcW w:w="139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Праздники, развлечения посвященные «8 Марта» во всех возрастных группах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</w:tr>
      <w:tr w:rsidR="00AE48FC" w:rsidRPr="0050288A" w:rsidTr="00555551">
        <w:tc>
          <w:tcPr>
            <w:tcW w:w="748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992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proofErr w:type="gramStart"/>
            <w:r w:rsidRPr="0050288A">
              <w:rPr>
                <w:rFonts w:eastAsia="Lucida Sans Unicode"/>
                <w:kern w:val="1"/>
                <w:sz w:val="24"/>
                <w:szCs w:val="24"/>
              </w:rPr>
              <w:t>Весна-красна</w:t>
            </w:r>
            <w:proofErr w:type="gramEnd"/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День смеха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865" w:type="pct"/>
          </w:tcPr>
          <w:p w:rsidR="00AE48FC" w:rsidRPr="00C55D57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C55D57">
              <w:rPr>
                <w:rFonts w:eastAsia="Lucida Sans Unicode"/>
                <w:kern w:val="1"/>
                <w:sz w:val="24"/>
                <w:szCs w:val="24"/>
              </w:rPr>
              <w:t>Тематические НОД посвященные дню космонавтики, ознакомление с религиозной основой праздника Пасхи.</w:t>
            </w:r>
          </w:p>
          <w:p w:rsidR="00AE48FC" w:rsidRPr="00C55D57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C55D57">
              <w:rPr>
                <w:rFonts w:eastAsia="Lucida Sans Unicode"/>
                <w:kern w:val="1"/>
                <w:sz w:val="24"/>
                <w:szCs w:val="24"/>
              </w:rPr>
              <w:t>Подготовка творческих отчетов всего педагогического коллектива к итоговому родительскому собранию и ко Дню открытых дверей.</w:t>
            </w:r>
          </w:p>
          <w:p w:rsidR="00F465C1" w:rsidRPr="00C55D57" w:rsidRDefault="00F465C1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395" w:type="pct"/>
          </w:tcPr>
          <w:p w:rsidR="00AE48FC" w:rsidRPr="00C55D57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C55D57">
              <w:rPr>
                <w:rFonts w:eastAsia="Lucida Sans Unicode"/>
                <w:kern w:val="1"/>
                <w:sz w:val="24"/>
                <w:szCs w:val="24"/>
              </w:rPr>
              <w:t>1-апреля-День Смеха.</w:t>
            </w:r>
          </w:p>
          <w:p w:rsidR="00AE48FC" w:rsidRPr="00C55D57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C55D57">
              <w:rPr>
                <w:rFonts w:eastAsia="Lucida Sans Unicode"/>
                <w:kern w:val="1"/>
                <w:sz w:val="24"/>
                <w:szCs w:val="24"/>
              </w:rPr>
              <w:t>«Праздник красного яйца»</w:t>
            </w:r>
            <w:r w:rsidR="00680A75" w:rsidRPr="00C55D57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C55D57">
              <w:rPr>
                <w:rFonts w:eastAsia="Lucida Sans Unicode"/>
                <w:kern w:val="1"/>
                <w:sz w:val="24"/>
                <w:szCs w:val="24"/>
              </w:rPr>
              <w:t>(</w:t>
            </w:r>
            <w:r w:rsidR="00F465C1" w:rsidRPr="00C55D57">
              <w:rPr>
                <w:rFonts w:eastAsia="Lucida Sans Unicode"/>
                <w:kern w:val="1"/>
                <w:sz w:val="24"/>
                <w:szCs w:val="24"/>
              </w:rPr>
              <w:t xml:space="preserve">в </w:t>
            </w:r>
            <w:r w:rsidR="00680A75" w:rsidRPr="00C55D57">
              <w:rPr>
                <w:rFonts w:eastAsia="Lucida Sans Unicode"/>
                <w:kern w:val="1"/>
                <w:sz w:val="24"/>
                <w:szCs w:val="24"/>
              </w:rPr>
              <w:t>старшей</w:t>
            </w:r>
            <w:r w:rsidRPr="00C55D57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="00680A75" w:rsidRPr="00C55D57">
              <w:rPr>
                <w:rFonts w:eastAsia="Lucida Sans Unicode"/>
                <w:kern w:val="1"/>
                <w:sz w:val="24"/>
                <w:szCs w:val="24"/>
              </w:rPr>
              <w:t>группе</w:t>
            </w:r>
            <w:r w:rsidRPr="00C55D57">
              <w:rPr>
                <w:rFonts w:eastAsia="Lucida Sans Unicode"/>
                <w:kern w:val="1"/>
                <w:sz w:val="24"/>
                <w:szCs w:val="24"/>
              </w:rPr>
              <w:t>)</w:t>
            </w:r>
            <w:r w:rsidR="00680A75" w:rsidRPr="00C55D57">
              <w:rPr>
                <w:rFonts w:eastAsia="Lucida Sans Unicode"/>
                <w:kern w:val="1"/>
                <w:sz w:val="24"/>
                <w:szCs w:val="24"/>
              </w:rPr>
              <w:t xml:space="preserve">. </w:t>
            </w:r>
          </w:p>
          <w:p w:rsidR="00680A75" w:rsidRPr="00C55D57" w:rsidRDefault="00680A75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C55D57">
              <w:rPr>
                <w:rFonts w:eastAsia="Lucida Sans Unicode"/>
                <w:kern w:val="1"/>
                <w:sz w:val="24"/>
                <w:szCs w:val="24"/>
              </w:rPr>
              <w:t>День космонавтики.</w:t>
            </w:r>
          </w:p>
          <w:p w:rsidR="00AE48FC" w:rsidRPr="00C55D57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C55D57">
              <w:rPr>
                <w:rFonts w:eastAsia="Lucida Sans Unicode"/>
                <w:kern w:val="1"/>
                <w:sz w:val="24"/>
                <w:szCs w:val="24"/>
              </w:rPr>
              <w:t>Дни открытых дверей</w:t>
            </w:r>
          </w:p>
          <w:p w:rsidR="00AE48FC" w:rsidRPr="00C55D57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AE48FC" w:rsidRPr="0050288A" w:rsidTr="00555551">
        <w:tc>
          <w:tcPr>
            <w:tcW w:w="748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2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День памяти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Победа в ВОВ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F465C1" w:rsidRDefault="00F465C1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F465C1" w:rsidRPr="0050288A" w:rsidRDefault="00F465C1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Здравствуй, школа!</w:t>
            </w:r>
          </w:p>
        </w:tc>
        <w:tc>
          <w:tcPr>
            <w:tcW w:w="186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Тематические занятия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>,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 посвященные Дню Победы, беседы на тему, чтение литературы, приглашение ветерана, рассматривание репродукций и т.п. 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Экскурсии в школу, ознакомление со школьным режимом, принадлежностями, формой одежды</w:t>
            </w:r>
          </w:p>
        </w:tc>
        <w:tc>
          <w:tcPr>
            <w:tcW w:w="139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 xml:space="preserve">Тематические занятия ко Дню 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П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обеды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 xml:space="preserve"> (старшая  группа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)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Адаптационные недельки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Праздник выпуска детей в школу.</w:t>
            </w:r>
          </w:p>
        </w:tc>
      </w:tr>
      <w:tr w:rsidR="00AE48FC" w:rsidRPr="0050288A" w:rsidTr="00555551">
        <w:tc>
          <w:tcPr>
            <w:tcW w:w="748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Июнь</w:t>
            </w:r>
          </w:p>
        </w:tc>
        <w:tc>
          <w:tcPr>
            <w:tcW w:w="992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Летняя пора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Экология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86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Художественные произведения по теме.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Проведение музыкальных вечеров развлечений, работа над перспек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тивными планами во всех группах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. Закаливание. Сезонные изменения, театрализация, драматизация произведений о лете, наблюдения, экскурсии.</w:t>
            </w:r>
          </w:p>
        </w:tc>
        <w:tc>
          <w:tcPr>
            <w:tcW w:w="139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1 июня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-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День защиты детей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Физкультурные праздники и развлечения</w:t>
            </w:r>
            <w:r w:rsidR="00680A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</w:tr>
      <w:tr w:rsidR="00AE48FC" w:rsidRPr="0050288A" w:rsidTr="00555551">
        <w:tc>
          <w:tcPr>
            <w:tcW w:w="748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b/>
                <w:i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b/>
                <w:i/>
                <w:kern w:val="1"/>
                <w:sz w:val="24"/>
                <w:szCs w:val="24"/>
              </w:rPr>
              <w:t>Август</w:t>
            </w:r>
          </w:p>
        </w:tc>
        <w:tc>
          <w:tcPr>
            <w:tcW w:w="992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Прощание с  летом</w:t>
            </w:r>
          </w:p>
        </w:tc>
        <w:tc>
          <w:tcPr>
            <w:tcW w:w="1865" w:type="pct"/>
          </w:tcPr>
          <w:p w:rsidR="00AE48FC" w:rsidRPr="0050288A" w:rsidRDefault="00AE48FC" w:rsidP="0050288A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Закрепление знаний о лете, игры, развлечения</w:t>
            </w:r>
          </w:p>
        </w:tc>
        <w:tc>
          <w:tcPr>
            <w:tcW w:w="1395" w:type="pct"/>
          </w:tcPr>
          <w:p w:rsidR="00AE48FC" w:rsidRPr="0050288A" w:rsidRDefault="00AE48FC" w:rsidP="00F465C1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</w:rPr>
            </w:pPr>
            <w:r w:rsidRPr="0050288A">
              <w:rPr>
                <w:rFonts w:eastAsia="Lucida Sans Unicode"/>
                <w:kern w:val="1"/>
                <w:sz w:val="24"/>
                <w:szCs w:val="24"/>
              </w:rPr>
              <w:t>Развлечение «До свидани</w:t>
            </w:r>
            <w:r w:rsidR="00F465C1">
              <w:rPr>
                <w:rFonts w:eastAsia="Lucida Sans Unicode"/>
                <w:kern w:val="1"/>
                <w:sz w:val="24"/>
                <w:szCs w:val="24"/>
              </w:rPr>
              <w:t>я</w:t>
            </w:r>
            <w:r w:rsidRPr="0050288A">
              <w:rPr>
                <w:rFonts w:eastAsia="Lucida Sans Unicode"/>
                <w:kern w:val="1"/>
                <w:sz w:val="24"/>
                <w:szCs w:val="24"/>
              </w:rPr>
              <w:t>, лето».</w:t>
            </w:r>
          </w:p>
        </w:tc>
      </w:tr>
    </w:tbl>
    <w:p w:rsidR="00B95B9A" w:rsidRPr="007B4301" w:rsidRDefault="00B95B9A" w:rsidP="002B215B">
      <w:pPr>
        <w:suppressAutoHyphen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AE48FC" w:rsidRPr="007B4301" w:rsidRDefault="00AE48FC" w:rsidP="00502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Модель организации образовательного процесса в детском саду на день</w:t>
      </w:r>
    </w:p>
    <w:p w:rsidR="0050288A" w:rsidRDefault="0050288A" w:rsidP="00502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AE48FC" w:rsidRPr="007B4301" w:rsidRDefault="00AE48FC" w:rsidP="005028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Младший дошкольный возраст</w:t>
      </w:r>
    </w:p>
    <w:p w:rsidR="00AE48FC" w:rsidRPr="007B4301" w:rsidRDefault="00AE48FC" w:rsidP="00AE4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5161" w:type="pct"/>
        <w:jc w:val="center"/>
        <w:tblInd w:w="-308" w:type="dxa"/>
        <w:tblLook w:val="04A0" w:firstRow="1" w:lastRow="0" w:firstColumn="1" w:lastColumn="0" w:noHBand="0" w:noVBand="1"/>
      </w:tblPr>
      <w:tblGrid>
        <w:gridCol w:w="2462"/>
        <w:gridCol w:w="3985"/>
        <w:gridCol w:w="3432"/>
      </w:tblGrid>
      <w:tr w:rsidR="00AE48FC" w:rsidRPr="007B4301" w:rsidTr="00A0400F">
        <w:trPr>
          <w:jc w:val="center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1-я половина дня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2-я половина дня</w:t>
            </w:r>
          </w:p>
        </w:tc>
      </w:tr>
      <w:tr w:rsidR="00AE48FC" w:rsidRPr="007B4301" w:rsidTr="00A0400F">
        <w:trPr>
          <w:jc w:val="center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Физическое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 развитие и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 оздоровление</w:t>
            </w:r>
          </w:p>
        </w:tc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прием детей на воздухе в теплое время года;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утренняя гимнастика (подвижные игры, игровые сюжеты);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гигиенические процедуры (умывание);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-закаливание в повседневной жизни (облегченная одежда в группе, одежда по сезону на прогулке; воздушные ванны);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физкультминутки на занятиях;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физкультурные занятия;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прогулка в двигательной активности.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гимнастика после сна;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закаливание (воздушные ванны, ходьба босиком в спальне);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физкультурные досуги, игры и развлечения;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самостоятельная двигательная деятельность;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прогулка (индивидуальная работа по развитию движений).</w:t>
            </w:r>
          </w:p>
        </w:tc>
      </w:tr>
      <w:tr w:rsidR="00AE48FC" w:rsidRPr="007B4301" w:rsidTr="00A0400F">
        <w:trPr>
          <w:jc w:val="center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НОД;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дидактические игры;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наблюдения;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беседы;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исследовательская работа, опыты и экспериментирование.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НОД, игры;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досуги;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50288A"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индивидуальная</w:t>
            </w: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работа;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работа в уголке природы.</w:t>
            </w:r>
          </w:p>
        </w:tc>
      </w:tr>
      <w:tr w:rsidR="00AE48FC" w:rsidRPr="007B4301" w:rsidTr="00A0400F">
        <w:trPr>
          <w:jc w:val="center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Социальн</w:t>
            </w:r>
            <w:proofErr w:type="gramStart"/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о-</w:t>
            </w:r>
            <w:proofErr w:type="gramEnd"/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 коммуникативное </w:t>
            </w: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- утренний прием детей, индивидуальные  и подгрупповые </w:t>
            </w: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беседы;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формирование навыков культуры еды;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этика быта, трудовые поручения;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формирование навыков культуры общения;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театрализованные игры;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сюжетно-ролевые игры.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- индивидуальная работа;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эстетика быта;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- трудовые поручения;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игры с движением;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работа в книжном уголке;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общение младших и старших детей;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сюжетно-ролевые игры;</w:t>
            </w:r>
          </w:p>
        </w:tc>
      </w:tr>
      <w:tr w:rsidR="00AE48FC" w:rsidRPr="007B4301" w:rsidTr="00A0400F">
        <w:trPr>
          <w:jc w:val="center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НОД</w:t>
            </w:r>
            <w:r w:rsidR="005028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 музыкальному воспитанию и изобразительной деятельности;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эстетика быта;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музыкально – художественные досуги;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индивидуальная работа;</w:t>
            </w:r>
          </w:p>
          <w:p w:rsidR="00AE48FC" w:rsidRPr="007B4301" w:rsidRDefault="00AE48FC" w:rsidP="005028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занятия в изостудии</w:t>
            </w:r>
          </w:p>
        </w:tc>
      </w:tr>
    </w:tbl>
    <w:p w:rsidR="00AE48FC" w:rsidRPr="007B4301" w:rsidRDefault="00AE48FC" w:rsidP="00AE48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E48FC" w:rsidRPr="0050288A" w:rsidRDefault="00AE48FC" w:rsidP="00AE4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Старший дошкольный возраст</w:t>
      </w:r>
    </w:p>
    <w:p w:rsidR="00AE48FC" w:rsidRPr="007B4301" w:rsidRDefault="00AE48FC" w:rsidP="00AE4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5215" w:type="pct"/>
        <w:tblInd w:w="-176" w:type="dxa"/>
        <w:tblLook w:val="04A0" w:firstRow="1" w:lastRow="0" w:firstColumn="1" w:lastColumn="0" w:noHBand="0" w:noVBand="1"/>
      </w:tblPr>
      <w:tblGrid>
        <w:gridCol w:w="2412"/>
        <w:gridCol w:w="4109"/>
        <w:gridCol w:w="3462"/>
      </w:tblGrid>
      <w:tr w:rsidR="00AE48FC" w:rsidRPr="007B4301" w:rsidTr="00A0400F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8342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8342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1-я половина дня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8342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2-я половина дня</w:t>
            </w:r>
          </w:p>
        </w:tc>
      </w:tr>
      <w:tr w:rsidR="00AE48FC" w:rsidRPr="007B4301" w:rsidTr="00A0400F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прием детей на воздухе в теплое время года;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утренняя гимнастика (подвижные игры, игровые сюжеты);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гигиенические процедуры (умывание);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прогулке; воздушные ванны);</w:t>
            </w:r>
          </w:p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физкультминутки на занятиях;</w:t>
            </w:r>
          </w:p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физкультурные занятия;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прогулка в двигательной активности.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гимнастика после сна;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закаливание (воздушные ванны, ходьба босиком в спальне);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физкультурные досуги, игры и развлечения;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самостоятельная двигательная деятельность;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прогулка (индивидуальная работа по развитию движений).</w:t>
            </w:r>
          </w:p>
        </w:tc>
      </w:tr>
      <w:tr w:rsidR="00AE48FC" w:rsidRPr="007B4301" w:rsidTr="00A0400F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НОД познавательного цикла</w:t>
            </w:r>
          </w:p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дидактические игры;</w:t>
            </w:r>
          </w:p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наблюдения;</w:t>
            </w:r>
          </w:p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беседы;</w:t>
            </w:r>
          </w:p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экскурсии;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исследовательская работа, опыты и экспериментирование.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НОД,  развивающие игры;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интеллектуальные досуги;</w:t>
            </w:r>
          </w:p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индивидуальная работа;</w:t>
            </w:r>
          </w:p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занятия по интересам;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занятия в комнате природы.</w:t>
            </w:r>
          </w:p>
        </w:tc>
      </w:tr>
      <w:tr w:rsidR="00AE48FC" w:rsidRPr="007B4301" w:rsidTr="00A0400F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Социальн</w:t>
            </w:r>
            <w:proofErr w:type="gramStart"/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о-</w:t>
            </w:r>
            <w:proofErr w:type="gramEnd"/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утренний прием детей, индивидуальные  и подгрупповые беседы;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формирование навыков культуры еды;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этика быта, трудовые поручения;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формирование навыков культуры общения;</w:t>
            </w:r>
          </w:p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- театрализованные игры;</w:t>
            </w:r>
          </w:p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сюжетно-ролевые игры;</w:t>
            </w:r>
          </w:p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дежурства в столовой, в природном уголке, помощь в подготовке к занятиям.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- воспитание в процессе; хозяйственно-бытового труда и труда в природе;</w:t>
            </w:r>
          </w:p>
          <w:p w:rsidR="00AE48FC" w:rsidRPr="007B4301" w:rsidRDefault="00AE48FC" w:rsidP="0050288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эстетика быта;</w:t>
            </w:r>
          </w:p>
          <w:p w:rsidR="00AE48FC" w:rsidRPr="007B4301" w:rsidRDefault="00AE48FC" w:rsidP="0050288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тематические досуги в игровой форме;</w:t>
            </w:r>
          </w:p>
          <w:p w:rsidR="00AE48FC" w:rsidRPr="007B4301" w:rsidRDefault="00AE48FC" w:rsidP="0050288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работа в книжном уголке;</w:t>
            </w:r>
          </w:p>
          <w:p w:rsidR="00AE48FC" w:rsidRPr="007B4301" w:rsidRDefault="00AE48FC" w:rsidP="0050288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общение младших и старших </w:t>
            </w: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детей (совместные игры, спектакли, дни дарения);</w:t>
            </w:r>
          </w:p>
          <w:p w:rsidR="00AE48FC" w:rsidRPr="007B4301" w:rsidRDefault="00AE48FC" w:rsidP="0050288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сюжетно-ролевые игры.</w:t>
            </w:r>
          </w:p>
        </w:tc>
      </w:tr>
      <w:tr w:rsidR="00AE48FC" w:rsidRPr="007B4301" w:rsidTr="00A0400F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8342C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НОД по музыкальному воспитанию и изобразительной деятельности</w:t>
            </w:r>
          </w:p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эстетика быта</w:t>
            </w:r>
          </w:p>
          <w:p w:rsidR="00AE48FC" w:rsidRPr="007B4301" w:rsidRDefault="00AE48FC" w:rsidP="008342C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FC" w:rsidRPr="007B4301" w:rsidRDefault="00AE48FC" w:rsidP="0050288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музыкальн</w:t>
            </w:r>
            <w:proofErr w:type="gramStart"/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о-</w:t>
            </w:r>
            <w:proofErr w:type="gramEnd"/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художественные досуги</w:t>
            </w:r>
          </w:p>
          <w:p w:rsidR="00AE48FC" w:rsidRPr="007B4301" w:rsidRDefault="00AE48FC" w:rsidP="0050288A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индивидуальная работа</w:t>
            </w:r>
          </w:p>
          <w:p w:rsidR="00AE48FC" w:rsidRPr="007B4301" w:rsidRDefault="00AE48FC" w:rsidP="0050288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занятия в изостудии</w:t>
            </w:r>
          </w:p>
        </w:tc>
      </w:tr>
    </w:tbl>
    <w:p w:rsidR="00AE48FC" w:rsidRPr="007B4301" w:rsidRDefault="00AE48FC" w:rsidP="00AE4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AE48FC" w:rsidRPr="007B4301" w:rsidRDefault="00AE48FC" w:rsidP="00AE48FC">
      <w:pPr>
        <w:tabs>
          <w:tab w:val="left" w:pos="15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AE48FC" w:rsidRPr="007B4301" w:rsidRDefault="00742CF3" w:rsidP="007527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Модель закаливания </w:t>
      </w:r>
      <w:r w:rsidR="00AE48FC"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детей дошкольного возраста</w:t>
      </w:r>
    </w:p>
    <w:p w:rsidR="00AE48FC" w:rsidRPr="007B4301" w:rsidRDefault="00AE48FC" w:rsidP="00AE48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pPr w:leftFromText="180" w:rightFromText="180" w:vertAnchor="text" w:horzAnchor="margin" w:tblpXSpec="right" w:tblpY="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41"/>
        <w:gridCol w:w="1809"/>
        <w:gridCol w:w="1809"/>
        <w:gridCol w:w="1351"/>
        <w:gridCol w:w="861"/>
        <w:gridCol w:w="851"/>
        <w:gridCol w:w="850"/>
      </w:tblGrid>
      <w:tr w:rsidR="00C55D57" w:rsidRPr="0050288A" w:rsidTr="00C55D57">
        <w:trPr>
          <w:trHeight w:val="177"/>
        </w:trPr>
        <w:tc>
          <w:tcPr>
            <w:tcW w:w="817" w:type="dxa"/>
            <w:shd w:val="clear" w:color="auto" w:fill="auto"/>
          </w:tcPr>
          <w:p w:rsidR="00C55D57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B17653">
              <w:rPr>
                <w:rFonts w:ascii="Times New Roman" w:eastAsia="Lucida Sans Unicode" w:hAnsi="Times New Roman" w:cs="Times New Roman"/>
                <w:kern w:val="1"/>
              </w:rPr>
              <w:t>Фак</w:t>
            </w:r>
          </w:p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17653">
              <w:rPr>
                <w:rFonts w:ascii="Times New Roman" w:eastAsia="Lucida Sans Unicode" w:hAnsi="Times New Roman" w:cs="Times New Roman"/>
                <w:kern w:val="1"/>
              </w:rPr>
              <w:t>тор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465C1" w:rsidRPr="0050288A" w:rsidRDefault="00F465C1" w:rsidP="00F46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53">
              <w:rPr>
                <w:rFonts w:ascii="Times New Roman" w:eastAsia="Lucida Sans Unicode" w:hAnsi="Times New Roman" w:cs="Times New Roman"/>
                <w:kern w:val="1"/>
              </w:rPr>
              <w:t>Мероприятия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B17653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B17653">
              <w:rPr>
                <w:rFonts w:ascii="Times New Roman" w:eastAsia="Lucida Sans Unicode" w:hAnsi="Times New Roman" w:cs="Times New Roman"/>
                <w:kern w:val="1"/>
              </w:rPr>
              <w:t xml:space="preserve">Место </w:t>
            </w:r>
            <w:proofErr w:type="gramStart"/>
            <w:r w:rsidRPr="00B17653">
              <w:rPr>
                <w:rFonts w:ascii="Times New Roman" w:eastAsia="Lucida Sans Unicode" w:hAnsi="Times New Roman" w:cs="Times New Roman"/>
                <w:kern w:val="1"/>
              </w:rPr>
              <w:t>в</w:t>
            </w:r>
            <w:proofErr w:type="gramEnd"/>
            <w:r w:rsidRPr="00B17653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B17653">
              <w:rPr>
                <w:rFonts w:ascii="Times New Roman" w:eastAsia="Lucida Sans Unicode" w:hAnsi="Times New Roman" w:cs="Times New Roman"/>
                <w:kern w:val="1"/>
              </w:rPr>
              <w:t>режиме</w:t>
            </w:r>
            <w:proofErr w:type="gramEnd"/>
            <w:r w:rsidRPr="00B17653">
              <w:rPr>
                <w:rFonts w:ascii="Times New Roman" w:eastAsia="Lucida Sans Unicode" w:hAnsi="Times New Roman" w:cs="Times New Roman"/>
                <w:kern w:val="1"/>
              </w:rPr>
              <w:t xml:space="preserve"> дня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B17653">
              <w:rPr>
                <w:rFonts w:ascii="Times New Roman" w:eastAsia="Lucida Sans Unicode" w:hAnsi="Times New Roman" w:cs="Times New Roman"/>
                <w:kern w:val="1"/>
              </w:rPr>
              <w:t>Периодичность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B17653">
              <w:rPr>
                <w:rFonts w:ascii="Times New Roman" w:eastAsia="Lucida Sans Unicode" w:hAnsi="Times New Roman" w:cs="Times New Roman"/>
                <w:kern w:val="1"/>
              </w:rPr>
              <w:t>Дозировка</w:t>
            </w:r>
          </w:p>
        </w:tc>
        <w:tc>
          <w:tcPr>
            <w:tcW w:w="861" w:type="dxa"/>
            <w:shd w:val="clear" w:color="auto" w:fill="auto"/>
          </w:tcPr>
          <w:p w:rsidR="00F465C1" w:rsidRPr="00A0400F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Pr="00A0400F">
              <w:rPr>
                <w:rFonts w:ascii="Times New Roman" w:eastAsia="Lucida Sans Unicode" w:hAnsi="Times New Roman" w:cs="Times New Roman"/>
                <w:kern w:val="1"/>
              </w:rPr>
              <w:t>-3 года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A0400F">
              <w:rPr>
                <w:rFonts w:ascii="Times New Roman" w:eastAsia="Lucida Sans Unicode" w:hAnsi="Times New Roman" w:cs="Times New Roman"/>
                <w:kern w:val="1"/>
              </w:rPr>
              <w:t>3- 4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0400F">
              <w:rPr>
                <w:rFonts w:ascii="Times New Roman" w:eastAsia="Lucida Sans Unicode" w:hAnsi="Times New Roman" w:cs="Times New Roman"/>
                <w:kern w:val="1"/>
              </w:rPr>
              <w:t>4-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7</w:t>
            </w:r>
            <w:r w:rsidRPr="00A0400F">
              <w:rPr>
                <w:rFonts w:ascii="Times New Roman" w:eastAsia="Lucida Sans Unicode" w:hAnsi="Times New Roman" w:cs="Times New Roman"/>
                <w:kern w:val="1"/>
              </w:rPr>
              <w:t xml:space="preserve"> лет</w:t>
            </w:r>
          </w:p>
        </w:tc>
      </w:tr>
      <w:tr w:rsidR="00C55D57" w:rsidRPr="0050288A" w:rsidTr="00C55D57">
        <w:trPr>
          <w:trHeight w:val="177"/>
        </w:trPr>
        <w:tc>
          <w:tcPr>
            <w:tcW w:w="817" w:type="dxa"/>
            <w:vMerge w:val="restart"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465C1" w:rsidRPr="0050288A" w:rsidRDefault="00F465C1" w:rsidP="00F46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после дневной прогулки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июнь-август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нач.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t воды +18+20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20-30 сек.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C55D57" w:rsidRPr="0050288A" w:rsidTr="00C55D57">
        <w:trPr>
          <w:trHeight w:val="177"/>
        </w:trPr>
        <w:tc>
          <w:tcPr>
            <w:tcW w:w="817" w:type="dxa"/>
            <w:vMerge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465C1" w:rsidRPr="0050288A" w:rsidRDefault="00F465C1" w:rsidP="00F46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t воды +28+20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</w:tr>
      <w:tr w:rsidR="00C55D57" w:rsidRPr="0050288A" w:rsidTr="00C55D57">
        <w:trPr>
          <w:trHeight w:val="177"/>
        </w:trPr>
        <w:tc>
          <w:tcPr>
            <w:tcW w:w="817" w:type="dxa"/>
            <w:vMerge w:val="restart"/>
            <w:shd w:val="clear" w:color="auto" w:fill="auto"/>
          </w:tcPr>
          <w:p w:rsidR="00C55D57" w:rsidRDefault="00F465C1" w:rsidP="00F465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040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</w:t>
            </w:r>
          </w:p>
          <w:p w:rsidR="00F465C1" w:rsidRPr="00A0400F" w:rsidRDefault="00F465C1" w:rsidP="00F465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0400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дух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облегченная одежда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течении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дня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</w:tr>
      <w:tr w:rsidR="00C55D57" w:rsidRPr="0050288A" w:rsidTr="00C55D57">
        <w:trPr>
          <w:trHeight w:val="177"/>
        </w:trPr>
        <w:tc>
          <w:tcPr>
            <w:tcW w:w="817" w:type="dxa"/>
            <w:vMerge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одежда по сезону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на прогулках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+</w:t>
            </w:r>
          </w:p>
        </w:tc>
      </w:tr>
      <w:tr w:rsidR="00C55D57" w:rsidRPr="0050288A" w:rsidTr="00C55D57">
        <w:trPr>
          <w:trHeight w:val="167"/>
        </w:trPr>
        <w:tc>
          <w:tcPr>
            <w:tcW w:w="817" w:type="dxa"/>
            <w:vMerge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после занятий, после сна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 1,5 до 3часов, в зависимости от сезона и погодных условий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C55D57" w:rsidRPr="0050288A" w:rsidTr="00C55D57">
        <w:trPr>
          <w:trHeight w:val="177"/>
        </w:trPr>
        <w:tc>
          <w:tcPr>
            <w:tcW w:w="817" w:type="dxa"/>
            <w:vMerge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утренняя гимнастика 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на воздухе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июнь-август</w:t>
            </w:r>
          </w:p>
        </w:tc>
        <w:tc>
          <w:tcPr>
            <w:tcW w:w="1351" w:type="dxa"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C55D57" w:rsidRPr="0050288A" w:rsidTr="00C55D57">
        <w:trPr>
          <w:trHeight w:val="177"/>
        </w:trPr>
        <w:tc>
          <w:tcPr>
            <w:tcW w:w="817" w:type="dxa"/>
            <w:vMerge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физкультурные</w:t>
            </w:r>
            <w:proofErr w:type="gramEnd"/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НОД на воздухе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10-30 мин., в зависимости от возраста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C55D57" w:rsidRPr="0050288A" w:rsidTr="00C55D57">
        <w:trPr>
          <w:trHeight w:val="177"/>
        </w:trPr>
        <w:tc>
          <w:tcPr>
            <w:tcW w:w="817" w:type="dxa"/>
            <w:vMerge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18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воздушные ванны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18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после сна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18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5-10 мин.,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18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18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18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C55D57" w:rsidRPr="0050288A" w:rsidTr="00C55D57">
        <w:trPr>
          <w:trHeight w:val="177"/>
        </w:trPr>
        <w:tc>
          <w:tcPr>
            <w:tcW w:w="817" w:type="dxa"/>
            <w:vMerge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выполнение режима проветриван</w:t>
            </w: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ия помещения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 раз в день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C55D57" w:rsidRPr="0050288A" w:rsidTr="00C55D57">
        <w:trPr>
          <w:trHeight w:val="177"/>
        </w:trPr>
        <w:tc>
          <w:tcPr>
            <w:tcW w:w="817" w:type="dxa"/>
            <w:vMerge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теплый период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t возд.+15+16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C55D57" w:rsidRPr="0050288A" w:rsidTr="00C55D57">
        <w:trPr>
          <w:trHeight w:val="177"/>
        </w:trPr>
        <w:tc>
          <w:tcPr>
            <w:tcW w:w="817" w:type="dxa"/>
            <w:vMerge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Гимнастика</w:t>
            </w:r>
          </w:p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после сна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после сна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C55D57" w:rsidRPr="0050288A" w:rsidTr="00C55D57">
        <w:trPr>
          <w:trHeight w:val="177"/>
        </w:trPr>
        <w:tc>
          <w:tcPr>
            <w:tcW w:w="817" w:type="dxa"/>
            <w:vMerge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дыхательная гимнастика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ежедневно,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3-5 упражнений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C55D57" w:rsidRPr="0050288A" w:rsidTr="00C55D57">
        <w:trPr>
          <w:trHeight w:val="461"/>
        </w:trPr>
        <w:tc>
          <w:tcPr>
            <w:tcW w:w="817" w:type="dxa"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55D57" w:rsidRDefault="00F047E4" w:rsidP="00F047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</w:t>
            </w:r>
            <w:r w:rsidR="00F465C1"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озирован</w:t>
            </w:r>
          </w:p>
          <w:p w:rsidR="00F465C1" w:rsidRPr="0050288A" w:rsidRDefault="00F465C1" w:rsidP="00F047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ные</w:t>
            </w:r>
            <w:proofErr w:type="spellEnd"/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солнечные ванны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на прогулке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июнь-август 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 </w:t>
            </w: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  <w:tr w:rsidR="00C55D57" w:rsidRPr="0050288A" w:rsidTr="00C55D57">
        <w:trPr>
          <w:trHeight w:val="177"/>
        </w:trPr>
        <w:tc>
          <w:tcPr>
            <w:tcW w:w="817" w:type="dxa"/>
            <w:vMerge w:val="restart"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пальчиковая гимнастика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перед завтраком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351" w:type="dxa"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5-8 мин</w:t>
            </w:r>
          </w:p>
        </w:tc>
        <w:tc>
          <w:tcPr>
            <w:tcW w:w="861" w:type="dxa"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C55D57" w:rsidRPr="0050288A" w:rsidTr="00C55D57">
        <w:trPr>
          <w:trHeight w:val="177"/>
        </w:trPr>
        <w:tc>
          <w:tcPr>
            <w:tcW w:w="817" w:type="dxa"/>
            <w:vMerge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Контрастное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босохождение</w:t>
            </w:r>
            <w:proofErr w:type="spellEnd"/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(песок-трава)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на прогулке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июнь-август</w:t>
            </w:r>
          </w:p>
          <w:p w:rsidR="00F465C1" w:rsidRPr="0050288A" w:rsidRDefault="00F465C1" w:rsidP="00F465C1">
            <w:pPr>
              <w:widowControl w:val="0"/>
              <w:suppressAutoHyphens/>
              <w:spacing w:before="30" w:after="3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 10 до 15мин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5C1" w:rsidRPr="0050288A" w:rsidRDefault="00F465C1" w:rsidP="00F465C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028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+</w:t>
            </w:r>
          </w:p>
        </w:tc>
      </w:tr>
    </w:tbl>
    <w:p w:rsidR="00AE48FC" w:rsidRPr="007B4301" w:rsidRDefault="00AE48FC" w:rsidP="00CA3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930A6" w:rsidRPr="007B4301" w:rsidRDefault="007930A6" w:rsidP="00AE48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67B97" w:rsidRDefault="00AE48FC" w:rsidP="00767B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50288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3.7. Режим дня и распорядок</w:t>
      </w:r>
    </w:p>
    <w:p w:rsidR="00767B97" w:rsidRPr="00767B97" w:rsidRDefault="00767B97" w:rsidP="00767B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F2692" w:rsidRPr="0050288A" w:rsidRDefault="000F2692" w:rsidP="000F2692">
      <w:pPr>
        <w:widowControl w:val="0"/>
        <w:suppressAutoHyphens/>
        <w:spacing w:after="0" w:line="360" w:lineRule="auto"/>
        <w:ind w:left="1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Режим дн</w:t>
      </w:r>
      <w:r w:rsidR="0050288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я ясельной группы (</w:t>
      </w:r>
      <w:r w:rsidR="0050288A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х</w:t>
      </w:r>
      <w:r w:rsidRPr="007B4301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олодный период</w:t>
      </w:r>
      <w:r w:rsidR="0050288A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)</w:t>
      </w:r>
    </w:p>
    <w:tbl>
      <w:tblPr>
        <w:tblpPr w:leftFromText="180" w:rightFromText="180" w:vertAnchor="text" w:horzAnchor="margin" w:tblpX="-318" w:tblpY="1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7"/>
        <w:gridCol w:w="1842"/>
      </w:tblGrid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Время в режиме дня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Прием детей, утренняя гимнастика, игры, дежурство</w:t>
            </w:r>
          </w:p>
        </w:tc>
        <w:tc>
          <w:tcPr>
            <w:tcW w:w="0" w:type="auto"/>
            <w:vAlign w:val="center"/>
          </w:tcPr>
          <w:p w:rsidR="000F2692" w:rsidRPr="007B4301" w:rsidRDefault="003C5AE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08</w:t>
            </w:r>
            <w:r w:rsidR="007527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.00 – 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8.35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0" w:type="auto"/>
            <w:vAlign w:val="center"/>
          </w:tcPr>
          <w:p w:rsidR="000F2692" w:rsidRPr="007B4301" w:rsidRDefault="003C5AE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08.35 </w:t>
            </w:r>
            <w:r w:rsidR="007527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9.0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0" w:type="auto"/>
            <w:vAlign w:val="center"/>
          </w:tcPr>
          <w:p w:rsidR="000F2692" w:rsidRPr="007B4301" w:rsidRDefault="003C5AE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09.05</w:t>
            </w:r>
            <w:r w:rsidR="007527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9.1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3C5AE2" w:rsidRPr="007B4301" w:rsidTr="0019291B">
        <w:tc>
          <w:tcPr>
            <w:tcW w:w="8047" w:type="dxa"/>
            <w:vAlign w:val="center"/>
          </w:tcPr>
          <w:p w:rsidR="003C5AE2" w:rsidRPr="007B4301" w:rsidRDefault="003C5AE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Игровая и самостоятельная деятельность детей</w:t>
            </w:r>
          </w:p>
        </w:tc>
        <w:tc>
          <w:tcPr>
            <w:tcW w:w="0" w:type="auto"/>
            <w:vAlign w:val="center"/>
          </w:tcPr>
          <w:p w:rsidR="003C5AE2" w:rsidRDefault="003C5AE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09.15 - 09.45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прогулке, прогулка, игры, наблюдения</w:t>
            </w:r>
          </w:p>
        </w:tc>
        <w:tc>
          <w:tcPr>
            <w:tcW w:w="0" w:type="auto"/>
            <w:vAlign w:val="center"/>
          </w:tcPr>
          <w:p w:rsidR="000F2692" w:rsidRPr="007B4301" w:rsidRDefault="007527B8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9.45 – 11.20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Возвращение с прогулки, самостоятельная деятельность, чтение художественной литературы, подготовка к обеду</w:t>
            </w:r>
          </w:p>
        </w:tc>
        <w:tc>
          <w:tcPr>
            <w:tcW w:w="0" w:type="auto"/>
            <w:vAlign w:val="center"/>
          </w:tcPr>
          <w:p w:rsidR="000F2692" w:rsidRPr="007B4301" w:rsidRDefault="00515CF3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11.20 -  11.40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Обед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11.40</w:t>
            </w:r>
            <w:r w:rsidR="007527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515C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7527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12.20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12.20</w:t>
            </w:r>
            <w:r w:rsidR="007527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15.00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Постепенный подъем, гимнастика пробуждения, </w:t>
            </w:r>
            <w:r w:rsidR="00515C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15.00 – 15.15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3C5AE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0" w:type="auto"/>
            <w:vAlign w:val="center"/>
          </w:tcPr>
          <w:p w:rsidR="000F2692" w:rsidRPr="007B4301" w:rsidRDefault="00515CF3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15.15 – 15.2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0" w:type="auto"/>
            <w:vAlign w:val="center"/>
          </w:tcPr>
          <w:p w:rsidR="000F2692" w:rsidRPr="007B4301" w:rsidRDefault="00515CF3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15.2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 – 16.10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ужину, ужин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1929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16.10 – 16.25</w:t>
            </w:r>
          </w:p>
        </w:tc>
      </w:tr>
      <w:tr w:rsidR="000F2692" w:rsidRPr="007B4301" w:rsidTr="0019291B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692" w:rsidRPr="007B4301" w:rsidRDefault="000F2692" w:rsidP="0019291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прогулке, прогулка</w:t>
            </w:r>
            <w:r w:rsidR="00515C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игры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692" w:rsidRPr="007B4301" w:rsidRDefault="00515CF3" w:rsidP="0019291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16.25 – 17.4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0F2692" w:rsidRPr="007B4301" w:rsidTr="0019291B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692" w:rsidRPr="007B4301" w:rsidRDefault="000F2692" w:rsidP="0019291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692" w:rsidRPr="007B4301" w:rsidRDefault="00515CF3" w:rsidP="0019291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17.40 – 18.00</w:t>
            </w:r>
          </w:p>
        </w:tc>
      </w:tr>
    </w:tbl>
    <w:p w:rsidR="00767B97" w:rsidRDefault="00767B97" w:rsidP="005028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67B97" w:rsidRDefault="00767B97" w:rsidP="005028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67B97" w:rsidRDefault="00767B97" w:rsidP="005028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F2692" w:rsidRPr="007B4301" w:rsidRDefault="000F2692" w:rsidP="005028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Режим дня для детей дошкольного возраста</w:t>
      </w:r>
      <w:r w:rsidR="0050288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(х</w:t>
      </w:r>
      <w:r w:rsidRPr="007B4301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олодный период</w:t>
      </w:r>
      <w:r w:rsidR="0050288A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)</w:t>
      </w:r>
    </w:p>
    <w:p w:rsidR="000F2692" w:rsidRPr="0050288A" w:rsidRDefault="000F2692" w:rsidP="000F2692">
      <w:pPr>
        <w:widowControl w:val="0"/>
        <w:suppressAutoHyphens/>
        <w:spacing w:after="0" w:line="240" w:lineRule="auto"/>
        <w:ind w:left="108"/>
        <w:jc w:val="both"/>
        <w:rPr>
          <w:rFonts w:ascii="Times New Roman" w:eastAsia="Lucida Sans Unicode" w:hAnsi="Times New Roman" w:cs="Times New Roman"/>
          <w:i/>
          <w:kern w:val="1"/>
          <w:sz w:val="10"/>
          <w:szCs w:val="1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7"/>
        <w:gridCol w:w="1842"/>
      </w:tblGrid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Время в режиме дня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Прием детей, утренняя гимнастика, игры, дежурство</w:t>
            </w:r>
          </w:p>
        </w:tc>
        <w:tc>
          <w:tcPr>
            <w:tcW w:w="0" w:type="auto"/>
            <w:vAlign w:val="center"/>
          </w:tcPr>
          <w:p w:rsidR="000F2692" w:rsidRPr="007B4301" w:rsidRDefault="000005DC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08</w:t>
            </w:r>
            <w:r w:rsidR="007527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.00 - 0</w:t>
            </w:r>
            <w:r w:rsidR="00D160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8.3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0" w:type="auto"/>
            <w:vAlign w:val="center"/>
          </w:tcPr>
          <w:p w:rsidR="000F2692" w:rsidRPr="007B4301" w:rsidRDefault="00D1606A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08.3</w:t>
            </w:r>
            <w:r w:rsidR="007527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0 - 0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8.55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0" w:type="auto"/>
            <w:vAlign w:val="center"/>
          </w:tcPr>
          <w:p w:rsidR="000F2692" w:rsidRPr="007B4301" w:rsidRDefault="007527B8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08.55 - 0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9.05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0" w:type="auto"/>
            <w:vAlign w:val="center"/>
          </w:tcPr>
          <w:p w:rsidR="000F2692" w:rsidRPr="007B4301" w:rsidRDefault="007527B8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09.05 </w:t>
            </w:r>
            <w:r w:rsidR="00D1606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- 10.4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прогулке, прогулка, игры, наблюдения</w:t>
            </w:r>
          </w:p>
        </w:tc>
        <w:tc>
          <w:tcPr>
            <w:tcW w:w="0" w:type="auto"/>
            <w:vAlign w:val="center"/>
          </w:tcPr>
          <w:p w:rsidR="000F2692" w:rsidRPr="007B4301" w:rsidRDefault="00D1606A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10.4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0 -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12.20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Возвращение с прогулки, самостоятельная деятельность, чтение художественной литературы, подготовка к обеду</w:t>
            </w:r>
          </w:p>
        </w:tc>
        <w:tc>
          <w:tcPr>
            <w:tcW w:w="0" w:type="auto"/>
            <w:vAlign w:val="center"/>
          </w:tcPr>
          <w:p w:rsidR="000F2692" w:rsidRPr="007B4301" w:rsidRDefault="00D1606A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12.20 - 12.35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Обед</w:t>
            </w:r>
          </w:p>
        </w:tc>
        <w:tc>
          <w:tcPr>
            <w:tcW w:w="0" w:type="auto"/>
            <w:vAlign w:val="center"/>
          </w:tcPr>
          <w:p w:rsidR="000F2692" w:rsidRPr="007B4301" w:rsidRDefault="00D1606A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12.35 -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13.00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Align w:val="center"/>
          </w:tcPr>
          <w:p w:rsidR="000F2692" w:rsidRPr="007B4301" w:rsidRDefault="00D1606A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13.00 -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15.00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Постепенный подъем, гимнастика пробуждения, самостоятельная деятельность</w:t>
            </w:r>
          </w:p>
        </w:tc>
        <w:tc>
          <w:tcPr>
            <w:tcW w:w="0" w:type="auto"/>
            <w:vAlign w:val="center"/>
          </w:tcPr>
          <w:p w:rsidR="000F2692" w:rsidRPr="007B4301" w:rsidRDefault="00D1606A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15.00 - 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15.15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D1606A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0" w:type="auto"/>
            <w:vAlign w:val="center"/>
          </w:tcPr>
          <w:p w:rsidR="000F2692" w:rsidRPr="007B4301" w:rsidRDefault="00D1606A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15.15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15.35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15.35 – 16.15</w:t>
            </w:r>
          </w:p>
        </w:tc>
      </w:tr>
      <w:tr w:rsidR="000F2692" w:rsidRPr="007B4301" w:rsidTr="0019291B">
        <w:tc>
          <w:tcPr>
            <w:tcW w:w="8047" w:type="dxa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ужину, ужин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7527B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16.15 – 16.25</w:t>
            </w:r>
          </w:p>
        </w:tc>
      </w:tr>
      <w:tr w:rsidR="000F2692" w:rsidRPr="007B4301" w:rsidTr="0019291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692" w:rsidRPr="007B4301" w:rsidRDefault="000F2692" w:rsidP="007527B8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692" w:rsidRPr="007B4301" w:rsidRDefault="00D1606A" w:rsidP="007527B8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16.25 – 17.4</w:t>
            </w:r>
            <w:r w:rsidR="000F2692"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0F2692" w:rsidRPr="007B4301" w:rsidTr="0019291B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8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692" w:rsidRPr="007B4301" w:rsidRDefault="000F2692" w:rsidP="007527B8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B4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692" w:rsidRPr="007B4301" w:rsidRDefault="00D1606A" w:rsidP="007527B8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17.40 – 18.00</w:t>
            </w:r>
          </w:p>
        </w:tc>
      </w:tr>
    </w:tbl>
    <w:p w:rsidR="000F2692" w:rsidRPr="007B4301" w:rsidRDefault="000F2692" w:rsidP="000F2692">
      <w:pPr>
        <w:widowControl w:val="0"/>
        <w:suppressAutoHyphens/>
        <w:spacing w:after="0" w:line="240" w:lineRule="auto"/>
        <w:ind w:left="1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67B97" w:rsidRDefault="00767B97" w:rsidP="007527B8">
      <w:pPr>
        <w:widowControl w:val="0"/>
        <w:suppressAutoHyphens/>
        <w:spacing w:after="0" w:line="240" w:lineRule="auto"/>
        <w:ind w:left="1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67B97" w:rsidRDefault="00767B97" w:rsidP="007527B8">
      <w:pPr>
        <w:widowControl w:val="0"/>
        <w:suppressAutoHyphens/>
        <w:spacing w:after="0" w:line="240" w:lineRule="auto"/>
        <w:ind w:left="1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F2692" w:rsidRPr="007527B8" w:rsidRDefault="000F2692" w:rsidP="007527B8">
      <w:pPr>
        <w:widowControl w:val="0"/>
        <w:suppressAutoHyphens/>
        <w:spacing w:after="0" w:line="240" w:lineRule="auto"/>
        <w:ind w:left="108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Режим дня ясельной группы</w:t>
      </w:r>
      <w:r w:rsidR="007527B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7527B8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(т</w:t>
      </w:r>
      <w:r w:rsidRPr="007B4301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еплый период</w:t>
      </w:r>
      <w:r w:rsidR="007527B8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)</w:t>
      </w:r>
    </w:p>
    <w:p w:rsidR="000F2692" w:rsidRPr="007527B8" w:rsidRDefault="000F2692" w:rsidP="000F26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10"/>
          <w:szCs w:val="10"/>
        </w:rPr>
      </w:pPr>
    </w:p>
    <w:tbl>
      <w:tblPr>
        <w:tblStyle w:val="af0"/>
        <w:tblW w:w="5166" w:type="pct"/>
        <w:tblInd w:w="-318" w:type="dxa"/>
        <w:tblLook w:val="04A0" w:firstRow="1" w:lastRow="0" w:firstColumn="1" w:lastColumn="0" w:noHBand="0" w:noVBand="1"/>
      </w:tblPr>
      <w:tblGrid>
        <w:gridCol w:w="8202"/>
        <w:gridCol w:w="1687"/>
      </w:tblGrid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0F2692" w:rsidP="00767B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27B8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853" w:type="pct"/>
            <w:vAlign w:val="center"/>
          </w:tcPr>
          <w:p w:rsidR="007527B8" w:rsidRPr="007527B8" w:rsidRDefault="000F2692" w:rsidP="00767B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27B8">
              <w:rPr>
                <w:b/>
                <w:sz w:val="24"/>
                <w:szCs w:val="24"/>
              </w:rPr>
              <w:t>Время</w:t>
            </w:r>
          </w:p>
          <w:p w:rsidR="000F2692" w:rsidRPr="007527B8" w:rsidRDefault="000F2692" w:rsidP="00767B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27B8">
              <w:rPr>
                <w:b/>
                <w:sz w:val="24"/>
                <w:szCs w:val="24"/>
              </w:rPr>
              <w:t>в режиме дня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Прием, осмотр, измерение температуры, игры, утренняя гимнастика</w:t>
            </w:r>
          </w:p>
        </w:tc>
        <w:tc>
          <w:tcPr>
            <w:tcW w:w="853" w:type="pct"/>
            <w:vAlign w:val="center"/>
          </w:tcPr>
          <w:p w:rsidR="000F2692" w:rsidRPr="007527B8" w:rsidRDefault="001920B6" w:rsidP="00767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7527B8">
              <w:rPr>
                <w:sz w:val="24"/>
                <w:szCs w:val="24"/>
              </w:rPr>
              <w:t>00</w:t>
            </w:r>
            <w:r w:rsidR="000F2692" w:rsidRPr="00752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0F2692" w:rsidRPr="00752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08.35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853" w:type="pct"/>
            <w:vAlign w:val="center"/>
          </w:tcPr>
          <w:p w:rsidR="000F2692" w:rsidRPr="007527B8" w:rsidRDefault="001920B6" w:rsidP="00767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08.35</w:t>
            </w:r>
            <w:r w:rsidR="000F2692" w:rsidRPr="007527B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09.05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0F2692" w:rsidP="001920B6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 xml:space="preserve">Игры, </w:t>
            </w:r>
            <w:r w:rsidR="001920B6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853" w:type="pct"/>
            <w:vAlign w:val="center"/>
          </w:tcPr>
          <w:p w:rsidR="000F2692" w:rsidRPr="007527B8" w:rsidRDefault="001920B6" w:rsidP="00767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  <w:r w:rsidR="007527B8">
              <w:rPr>
                <w:sz w:val="24"/>
                <w:szCs w:val="24"/>
              </w:rPr>
              <w:t>5</w:t>
            </w:r>
            <w:r w:rsidR="000F2692" w:rsidRPr="007527B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09.</w:t>
            </w:r>
            <w:r w:rsidR="007527B8">
              <w:rPr>
                <w:sz w:val="24"/>
                <w:szCs w:val="24"/>
              </w:rPr>
              <w:t>30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1920B6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rFonts w:eastAsia="Lucida Sans Unicode"/>
                <w:kern w:val="1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853" w:type="pct"/>
            <w:vAlign w:val="center"/>
          </w:tcPr>
          <w:p w:rsidR="000F2692" w:rsidRPr="007527B8" w:rsidRDefault="007527B8" w:rsidP="00767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2692" w:rsidRPr="007527B8">
              <w:rPr>
                <w:sz w:val="24"/>
                <w:szCs w:val="24"/>
              </w:rPr>
              <w:t>9</w:t>
            </w:r>
            <w:r w:rsidR="001920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0F2692" w:rsidRPr="007527B8">
              <w:rPr>
                <w:sz w:val="24"/>
                <w:szCs w:val="24"/>
              </w:rPr>
              <w:t xml:space="preserve"> </w:t>
            </w:r>
            <w:r w:rsidR="001920B6">
              <w:rPr>
                <w:sz w:val="24"/>
                <w:szCs w:val="24"/>
              </w:rPr>
              <w:t>–</w:t>
            </w:r>
            <w:r w:rsidR="000F2692" w:rsidRPr="00752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F2692" w:rsidRPr="007527B8">
              <w:rPr>
                <w:sz w:val="24"/>
                <w:szCs w:val="24"/>
              </w:rPr>
              <w:t>9</w:t>
            </w:r>
            <w:r w:rsidR="001920B6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1920B6" w:rsidP="00767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</w:t>
            </w:r>
            <w:r w:rsidR="001A2701">
              <w:rPr>
                <w:sz w:val="24"/>
                <w:szCs w:val="24"/>
              </w:rPr>
              <w:t>, наблюдения;</w:t>
            </w:r>
            <w:r w:rsidR="000F2692" w:rsidRPr="007527B8">
              <w:rPr>
                <w:sz w:val="24"/>
                <w:szCs w:val="24"/>
              </w:rPr>
              <w:t xml:space="preserve"> воздушные, солнечные процедуры</w:t>
            </w:r>
          </w:p>
        </w:tc>
        <w:tc>
          <w:tcPr>
            <w:tcW w:w="853" w:type="pct"/>
            <w:vAlign w:val="center"/>
          </w:tcPr>
          <w:p w:rsidR="000F2692" w:rsidRPr="007527B8" w:rsidRDefault="007527B8" w:rsidP="00767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2692" w:rsidRPr="007527B8">
              <w:rPr>
                <w:sz w:val="24"/>
                <w:szCs w:val="24"/>
              </w:rPr>
              <w:t>9</w:t>
            </w:r>
            <w:r w:rsidR="001920B6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40</w:t>
            </w:r>
            <w:r w:rsidR="000F2692" w:rsidRPr="007527B8">
              <w:rPr>
                <w:sz w:val="24"/>
                <w:szCs w:val="24"/>
              </w:rPr>
              <w:t xml:space="preserve"> </w:t>
            </w:r>
            <w:r w:rsidR="001920B6">
              <w:rPr>
                <w:sz w:val="24"/>
                <w:szCs w:val="24"/>
              </w:rPr>
              <w:t>–</w:t>
            </w:r>
            <w:r w:rsidR="000F2692" w:rsidRPr="007527B8">
              <w:rPr>
                <w:sz w:val="24"/>
                <w:szCs w:val="24"/>
              </w:rPr>
              <w:t xml:space="preserve"> 11</w:t>
            </w:r>
            <w:r w:rsidR="001920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853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11</w:t>
            </w:r>
            <w:r w:rsidR="001920B6">
              <w:rPr>
                <w:sz w:val="24"/>
                <w:szCs w:val="24"/>
              </w:rPr>
              <w:t>.</w:t>
            </w:r>
            <w:r w:rsidR="007527B8">
              <w:rPr>
                <w:sz w:val="24"/>
                <w:szCs w:val="24"/>
              </w:rPr>
              <w:t>20</w:t>
            </w:r>
            <w:r w:rsidRPr="007527B8">
              <w:rPr>
                <w:sz w:val="24"/>
                <w:szCs w:val="24"/>
              </w:rPr>
              <w:t xml:space="preserve"> </w:t>
            </w:r>
            <w:r w:rsidR="001920B6">
              <w:rPr>
                <w:sz w:val="24"/>
                <w:szCs w:val="24"/>
              </w:rPr>
              <w:t>–</w:t>
            </w:r>
            <w:r w:rsidRPr="007527B8">
              <w:rPr>
                <w:sz w:val="24"/>
                <w:szCs w:val="24"/>
              </w:rPr>
              <w:t xml:space="preserve"> 11</w:t>
            </w:r>
            <w:r w:rsidR="001920B6">
              <w:rPr>
                <w:rFonts w:ascii="Calibri" w:hAnsi="Calibri"/>
                <w:sz w:val="24"/>
                <w:szCs w:val="24"/>
              </w:rPr>
              <w:t>.</w:t>
            </w:r>
            <w:r w:rsidR="007527B8">
              <w:rPr>
                <w:rFonts w:ascii="Calibri" w:hAnsi="Calibri"/>
                <w:sz w:val="24"/>
                <w:szCs w:val="24"/>
              </w:rPr>
              <w:t>40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853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11</w:t>
            </w:r>
            <w:r w:rsidR="001920B6">
              <w:rPr>
                <w:rFonts w:ascii="Calibri" w:hAnsi="Calibri"/>
                <w:sz w:val="24"/>
                <w:szCs w:val="24"/>
              </w:rPr>
              <w:t>.</w:t>
            </w:r>
            <w:r w:rsidR="007527B8">
              <w:rPr>
                <w:rFonts w:ascii="Calibri" w:hAnsi="Calibri"/>
                <w:sz w:val="24"/>
                <w:szCs w:val="24"/>
              </w:rPr>
              <w:t>40</w:t>
            </w:r>
            <w:r w:rsidRPr="007527B8">
              <w:rPr>
                <w:sz w:val="24"/>
                <w:szCs w:val="24"/>
              </w:rPr>
              <w:t xml:space="preserve"> </w:t>
            </w:r>
            <w:r w:rsidR="001920B6">
              <w:rPr>
                <w:sz w:val="24"/>
                <w:szCs w:val="24"/>
              </w:rPr>
              <w:t>–</w:t>
            </w:r>
            <w:r w:rsidRPr="007527B8">
              <w:rPr>
                <w:sz w:val="24"/>
                <w:szCs w:val="24"/>
              </w:rPr>
              <w:t xml:space="preserve"> 12</w:t>
            </w:r>
            <w:r w:rsidR="001920B6">
              <w:rPr>
                <w:sz w:val="24"/>
                <w:szCs w:val="24"/>
              </w:rPr>
              <w:t>.</w:t>
            </w:r>
            <w:r w:rsidR="007527B8">
              <w:rPr>
                <w:sz w:val="24"/>
                <w:szCs w:val="24"/>
              </w:rPr>
              <w:t>10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853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12</w:t>
            </w:r>
            <w:r w:rsidR="001920B6">
              <w:rPr>
                <w:sz w:val="24"/>
                <w:szCs w:val="24"/>
              </w:rPr>
              <w:t>.</w:t>
            </w:r>
            <w:r w:rsidR="007527B8">
              <w:rPr>
                <w:sz w:val="24"/>
                <w:szCs w:val="24"/>
              </w:rPr>
              <w:t>10</w:t>
            </w:r>
            <w:r w:rsidRPr="007527B8">
              <w:rPr>
                <w:sz w:val="24"/>
                <w:szCs w:val="24"/>
              </w:rPr>
              <w:t xml:space="preserve"> </w:t>
            </w:r>
            <w:r w:rsidR="001920B6">
              <w:rPr>
                <w:sz w:val="24"/>
                <w:szCs w:val="24"/>
              </w:rPr>
              <w:t>–</w:t>
            </w:r>
            <w:r w:rsidRPr="007527B8">
              <w:rPr>
                <w:sz w:val="24"/>
                <w:szCs w:val="24"/>
              </w:rPr>
              <w:t xml:space="preserve"> 14</w:t>
            </w:r>
            <w:r w:rsidR="001920B6">
              <w:rPr>
                <w:rFonts w:ascii="Calibri" w:hAnsi="Calibri"/>
                <w:sz w:val="24"/>
                <w:szCs w:val="24"/>
              </w:rPr>
              <w:t>.</w:t>
            </w:r>
            <w:r w:rsidR="007527B8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Постепенный подъем детей</w:t>
            </w:r>
          </w:p>
        </w:tc>
        <w:tc>
          <w:tcPr>
            <w:tcW w:w="853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14</w:t>
            </w:r>
            <w:r w:rsidR="001920B6">
              <w:rPr>
                <w:rFonts w:ascii="Calibri" w:hAnsi="Calibri"/>
                <w:sz w:val="24"/>
                <w:szCs w:val="24"/>
              </w:rPr>
              <w:t>.</w:t>
            </w:r>
            <w:r w:rsidR="007527B8">
              <w:rPr>
                <w:rFonts w:ascii="Calibri" w:hAnsi="Calibri"/>
                <w:sz w:val="24"/>
                <w:szCs w:val="24"/>
              </w:rPr>
              <w:t>50</w:t>
            </w:r>
            <w:r w:rsidRPr="007527B8">
              <w:rPr>
                <w:sz w:val="24"/>
                <w:szCs w:val="24"/>
              </w:rPr>
              <w:t xml:space="preserve"> </w:t>
            </w:r>
            <w:r w:rsidR="001920B6">
              <w:rPr>
                <w:sz w:val="24"/>
                <w:szCs w:val="24"/>
              </w:rPr>
              <w:t>–</w:t>
            </w:r>
            <w:r w:rsidRPr="007527B8">
              <w:rPr>
                <w:sz w:val="24"/>
                <w:szCs w:val="24"/>
              </w:rPr>
              <w:t xml:space="preserve"> 15</w:t>
            </w:r>
            <w:r w:rsidR="001920B6">
              <w:rPr>
                <w:rFonts w:ascii="Calibri" w:hAnsi="Calibri"/>
                <w:sz w:val="24"/>
                <w:szCs w:val="24"/>
              </w:rPr>
              <w:t>.</w:t>
            </w:r>
            <w:r w:rsidR="007527B8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 xml:space="preserve">Игры, чтение художественной литературы, самостоятельная деятельность </w:t>
            </w:r>
          </w:p>
        </w:tc>
        <w:tc>
          <w:tcPr>
            <w:tcW w:w="853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15</w:t>
            </w:r>
            <w:r w:rsidR="001920B6">
              <w:rPr>
                <w:sz w:val="24"/>
                <w:szCs w:val="24"/>
              </w:rPr>
              <w:t>.</w:t>
            </w:r>
            <w:r w:rsidR="001A2701">
              <w:rPr>
                <w:sz w:val="24"/>
                <w:szCs w:val="24"/>
              </w:rPr>
              <w:t>00</w:t>
            </w:r>
            <w:r w:rsidRPr="007527B8">
              <w:rPr>
                <w:sz w:val="24"/>
                <w:szCs w:val="24"/>
              </w:rPr>
              <w:t xml:space="preserve"> </w:t>
            </w:r>
            <w:r w:rsidR="001920B6">
              <w:rPr>
                <w:sz w:val="24"/>
                <w:szCs w:val="24"/>
              </w:rPr>
              <w:t>–</w:t>
            </w:r>
            <w:r w:rsidRPr="007527B8">
              <w:rPr>
                <w:sz w:val="24"/>
                <w:szCs w:val="24"/>
              </w:rPr>
              <w:t xml:space="preserve"> 16</w:t>
            </w:r>
            <w:r w:rsidR="001920B6">
              <w:rPr>
                <w:rFonts w:ascii="Calibri" w:hAnsi="Calibri"/>
                <w:sz w:val="24"/>
                <w:szCs w:val="24"/>
              </w:rPr>
              <w:t>.</w:t>
            </w:r>
            <w:r w:rsidR="001A2701">
              <w:rPr>
                <w:rFonts w:ascii="Calibri" w:hAnsi="Calibri"/>
                <w:sz w:val="24"/>
                <w:szCs w:val="24"/>
              </w:rPr>
              <w:t>1</w:t>
            </w:r>
            <w:r w:rsidR="007527B8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853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16</w:t>
            </w:r>
            <w:r w:rsidR="001920B6">
              <w:rPr>
                <w:rFonts w:ascii="Calibri" w:hAnsi="Calibri"/>
                <w:sz w:val="24"/>
                <w:szCs w:val="24"/>
              </w:rPr>
              <w:t>.</w:t>
            </w:r>
            <w:r w:rsidR="001A2701">
              <w:rPr>
                <w:rFonts w:ascii="Calibri" w:hAnsi="Calibri"/>
                <w:sz w:val="24"/>
                <w:szCs w:val="24"/>
              </w:rPr>
              <w:t>1</w:t>
            </w:r>
            <w:r w:rsidR="007527B8">
              <w:rPr>
                <w:rFonts w:ascii="Calibri" w:hAnsi="Calibri"/>
                <w:sz w:val="24"/>
                <w:szCs w:val="24"/>
              </w:rPr>
              <w:t>0</w:t>
            </w:r>
            <w:r w:rsidRPr="007527B8">
              <w:rPr>
                <w:sz w:val="24"/>
                <w:szCs w:val="24"/>
              </w:rPr>
              <w:t xml:space="preserve"> </w:t>
            </w:r>
            <w:r w:rsidR="001920B6">
              <w:rPr>
                <w:sz w:val="24"/>
                <w:szCs w:val="24"/>
              </w:rPr>
              <w:t>–</w:t>
            </w:r>
            <w:r w:rsidRPr="007527B8">
              <w:rPr>
                <w:sz w:val="24"/>
                <w:szCs w:val="24"/>
              </w:rPr>
              <w:t xml:space="preserve"> 16</w:t>
            </w:r>
            <w:r w:rsidR="001920B6">
              <w:rPr>
                <w:sz w:val="24"/>
                <w:szCs w:val="24"/>
              </w:rPr>
              <w:t>.</w:t>
            </w:r>
            <w:r w:rsidR="001A2701">
              <w:rPr>
                <w:sz w:val="24"/>
                <w:szCs w:val="24"/>
              </w:rPr>
              <w:t>2</w:t>
            </w:r>
            <w:r w:rsidR="007527B8">
              <w:rPr>
                <w:sz w:val="24"/>
                <w:szCs w:val="24"/>
              </w:rPr>
              <w:t>5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853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16</w:t>
            </w:r>
            <w:r w:rsidR="001920B6">
              <w:rPr>
                <w:sz w:val="24"/>
                <w:szCs w:val="24"/>
              </w:rPr>
              <w:t>.</w:t>
            </w:r>
            <w:r w:rsidR="001A2701">
              <w:rPr>
                <w:sz w:val="24"/>
                <w:szCs w:val="24"/>
              </w:rPr>
              <w:t>2</w:t>
            </w:r>
            <w:r w:rsidR="007527B8">
              <w:rPr>
                <w:sz w:val="24"/>
                <w:szCs w:val="24"/>
              </w:rPr>
              <w:t>5</w:t>
            </w:r>
            <w:r w:rsidRPr="007527B8">
              <w:rPr>
                <w:sz w:val="24"/>
                <w:szCs w:val="24"/>
              </w:rPr>
              <w:t xml:space="preserve"> </w:t>
            </w:r>
            <w:r w:rsidR="001920B6">
              <w:rPr>
                <w:sz w:val="24"/>
                <w:szCs w:val="24"/>
              </w:rPr>
              <w:t>–</w:t>
            </w:r>
            <w:r w:rsidRPr="007527B8">
              <w:rPr>
                <w:sz w:val="24"/>
                <w:szCs w:val="24"/>
              </w:rPr>
              <w:t xml:space="preserve"> 16</w:t>
            </w:r>
            <w:r w:rsidR="001920B6">
              <w:rPr>
                <w:rFonts w:ascii="Calibri" w:hAnsi="Calibri"/>
                <w:sz w:val="24"/>
                <w:szCs w:val="24"/>
              </w:rPr>
              <w:t>.</w:t>
            </w:r>
            <w:r w:rsidR="007527B8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Игры, наблюдения</w:t>
            </w:r>
          </w:p>
        </w:tc>
        <w:tc>
          <w:tcPr>
            <w:tcW w:w="853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16</w:t>
            </w:r>
            <w:r w:rsidR="001920B6">
              <w:rPr>
                <w:rFonts w:ascii="Calibri" w:hAnsi="Calibri"/>
                <w:sz w:val="24"/>
                <w:szCs w:val="24"/>
              </w:rPr>
              <w:t>.</w:t>
            </w:r>
            <w:r w:rsidR="007527B8">
              <w:rPr>
                <w:rFonts w:ascii="Calibri" w:hAnsi="Calibri"/>
                <w:sz w:val="24"/>
                <w:szCs w:val="24"/>
              </w:rPr>
              <w:t>50</w:t>
            </w:r>
            <w:r w:rsidRPr="007527B8">
              <w:rPr>
                <w:sz w:val="24"/>
                <w:szCs w:val="24"/>
              </w:rPr>
              <w:t xml:space="preserve"> </w:t>
            </w:r>
            <w:r w:rsidR="001920B6">
              <w:rPr>
                <w:sz w:val="24"/>
                <w:szCs w:val="24"/>
              </w:rPr>
              <w:t>– 1</w:t>
            </w:r>
            <w:r w:rsidR="001A2701">
              <w:rPr>
                <w:sz w:val="24"/>
                <w:szCs w:val="24"/>
              </w:rPr>
              <w:t>8</w:t>
            </w:r>
            <w:r w:rsidR="001920B6">
              <w:rPr>
                <w:rFonts w:ascii="Calibri" w:hAnsi="Calibri"/>
                <w:sz w:val="24"/>
                <w:szCs w:val="24"/>
              </w:rPr>
              <w:t>.</w:t>
            </w:r>
            <w:r w:rsidR="007527B8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  <w:tr w:rsidR="000F2692" w:rsidRPr="007527B8" w:rsidTr="0019291B">
        <w:tc>
          <w:tcPr>
            <w:tcW w:w="4147" w:type="pct"/>
            <w:vAlign w:val="center"/>
          </w:tcPr>
          <w:p w:rsidR="000F2692" w:rsidRPr="007527B8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527B8">
              <w:rPr>
                <w:sz w:val="24"/>
                <w:szCs w:val="24"/>
              </w:rPr>
              <w:t>Уход домой</w:t>
            </w:r>
          </w:p>
        </w:tc>
        <w:tc>
          <w:tcPr>
            <w:tcW w:w="853" w:type="pct"/>
            <w:vAlign w:val="center"/>
          </w:tcPr>
          <w:p w:rsidR="000F2692" w:rsidRPr="007527B8" w:rsidRDefault="001A2701" w:rsidP="00767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</w:tbl>
    <w:p w:rsidR="000F2692" w:rsidRPr="007B4301" w:rsidRDefault="000F2692" w:rsidP="000F26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</w:p>
    <w:p w:rsidR="00767B97" w:rsidRDefault="00767B97" w:rsidP="007527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9291B" w:rsidRDefault="0019291B" w:rsidP="007527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67B97" w:rsidRDefault="00767B97" w:rsidP="007527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F2692" w:rsidRDefault="000F2692" w:rsidP="007527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B430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Режим дня для детей дошкольного возраста</w:t>
      </w:r>
      <w:r w:rsidR="007527B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(т</w:t>
      </w:r>
      <w:r w:rsidRPr="007B4301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еплый период</w:t>
      </w:r>
      <w:r w:rsidR="007527B8">
        <w:rPr>
          <w:rFonts w:ascii="Times New Roman" w:eastAsia="Lucida Sans Unicode" w:hAnsi="Times New Roman" w:cs="Times New Roman"/>
          <w:b/>
          <w:color w:val="000000"/>
          <w:spacing w:val="-9"/>
          <w:kern w:val="1"/>
          <w:sz w:val="24"/>
          <w:szCs w:val="24"/>
        </w:rPr>
        <w:t>)</w:t>
      </w:r>
    </w:p>
    <w:p w:rsidR="007527B8" w:rsidRPr="007527B8" w:rsidRDefault="007527B8" w:rsidP="007527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10"/>
          <w:szCs w:val="10"/>
        </w:rPr>
      </w:pP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8266"/>
        <w:gridCol w:w="1623"/>
      </w:tblGrid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67B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4301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vAlign w:val="center"/>
          </w:tcPr>
          <w:p w:rsidR="00767B97" w:rsidRDefault="000F2692" w:rsidP="00767B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4301">
              <w:rPr>
                <w:b/>
                <w:sz w:val="24"/>
                <w:szCs w:val="24"/>
              </w:rPr>
              <w:t>Время</w:t>
            </w:r>
          </w:p>
          <w:p w:rsidR="000F2692" w:rsidRPr="007B4301" w:rsidRDefault="000F2692" w:rsidP="00767B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4301">
              <w:rPr>
                <w:b/>
                <w:sz w:val="24"/>
                <w:szCs w:val="24"/>
              </w:rPr>
              <w:t>в режиме дня</w:t>
            </w:r>
          </w:p>
        </w:tc>
      </w:tr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0" w:type="auto"/>
            <w:vAlign w:val="center"/>
          </w:tcPr>
          <w:p w:rsidR="000F2692" w:rsidRPr="007B4301" w:rsidRDefault="00767B97" w:rsidP="00767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91705">
              <w:rPr>
                <w:sz w:val="24"/>
                <w:szCs w:val="24"/>
              </w:rPr>
              <w:t>8</w:t>
            </w:r>
            <w:r w:rsidR="00791705">
              <w:rPr>
                <w:rFonts w:hAnsi="Calibri"/>
                <w:sz w:val="24"/>
                <w:szCs w:val="24"/>
              </w:rPr>
              <w:t>.</w:t>
            </w:r>
            <w:r>
              <w:rPr>
                <w:rFonts w:hAnsi="Calibri"/>
                <w:sz w:val="24"/>
                <w:szCs w:val="24"/>
              </w:rPr>
              <w:t>00</w:t>
            </w:r>
            <w:r w:rsidR="000F2692" w:rsidRPr="007B4301">
              <w:rPr>
                <w:sz w:val="24"/>
                <w:szCs w:val="24"/>
              </w:rPr>
              <w:t xml:space="preserve"> </w:t>
            </w:r>
            <w:r w:rsidR="00791705">
              <w:rPr>
                <w:sz w:val="24"/>
                <w:szCs w:val="24"/>
              </w:rPr>
              <w:t>–</w:t>
            </w:r>
            <w:r w:rsidR="000F2692" w:rsidRPr="007B4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F2692" w:rsidRPr="007B4301">
              <w:rPr>
                <w:sz w:val="24"/>
                <w:szCs w:val="24"/>
              </w:rPr>
              <w:t>8</w:t>
            </w:r>
            <w:r w:rsidR="00791705">
              <w:rPr>
                <w:sz w:val="24"/>
                <w:szCs w:val="24"/>
              </w:rPr>
              <w:t>.25</w:t>
            </w:r>
          </w:p>
        </w:tc>
      </w:tr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0" w:type="auto"/>
            <w:vAlign w:val="center"/>
          </w:tcPr>
          <w:p w:rsidR="000F2692" w:rsidRPr="007B4301" w:rsidRDefault="00767B97" w:rsidP="00767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2692" w:rsidRPr="007B4301">
              <w:rPr>
                <w:sz w:val="24"/>
                <w:szCs w:val="24"/>
              </w:rPr>
              <w:t>8</w:t>
            </w:r>
            <w:r w:rsidR="00791705">
              <w:rPr>
                <w:sz w:val="24"/>
                <w:szCs w:val="24"/>
              </w:rPr>
              <w:t>.25</w:t>
            </w:r>
            <w:r w:rsidR="000F2692" w:rsidRPr="007B4301">
              <w:rPr>
                <w:sz w:val="24"/>
                <w:szCs w:val="24"/>
              </w:rPr>
              <w:t xml:space="preserve"> </w:t>
            </w:r>
            <w:r w:rsidR="00791705">
              <w:rPr>
                <w:sz w:val="24"/>
                <w:szCs w:val="24"/>
              </w:rPr>
              <w:t>–</w:t>
            </w:r>
            <w:r w:rsidR="000F2692" w:rsidRPr="007B4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F2692" w:rsidRPr="007B4301">
              <w:rPr>
                <w:sz w:val="24"/>
                <w:szCs w:val="24"/>
              </w:rPr>
              <w:t>8</w:t>
            </w:r>
            <w:r w:rsidR="00791705">
              <w:rPr>
                <w:rFonts w:hAnsi="Calibri"/>
                <w:sz w:val="24"/>
                <w:szCs w:val="24"/>
              </w:rPr>
              <w:t>.</w:t>
            </w:r>
            <w:r>
              <w:rPr>
                <w:rFonts w:hAnsi="Calibri"/>
                <w:sz w:val="24"/>
                <w:szCs w:val="24"/>
              </w:rPr>
              <w:t>50</w:t>
            </w:r>
          </w:p>
        </w:tc>
      </w:tr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91705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Игры,</w:t>
            </w:r>
            <w:r w:rsidR="00791705">
              <w:rPr>
                <w:sz w:val="24"/>
                <w:szCs w:val="24"/>
              </w:rPr>
              <w:t xml:space="preserve"> НОД,</w:t>
            </w:r>
            <w:r w:rsidRPr="007B4301">
              <w:rPr>
                <w:sz w:val="24"/>
                <w:szCs w:val="24"/>
              </w:rPr>
              <w:t xml:space="preserve"> подготовка к прогулке, выход на прогулку</w:t>
            </w:r>
          </w:p>
        </w:tc>
        <w:tc>
          <w:tcPr>
            <w:tcW w:w="0" w:type="auto"/>
            <w:vAlign w:val="center"/>
          </w:tcPr>
          <w:p w:rsidR="000F2692" w:rsidRPr="007B4301" w:rsidRDefault="00767B97" w:rsidP="00767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2692" w:rsidRPr="007B4301">
              <w:rPr>
                <w:sz w:val="24"/>
                <w:szCs w:val="24"/>
              </w:rPr>
              <w:t>8</w:t>
            </w:r>
            <w:r w:rsidR="00791705">
              <w:rPr>
                <w:rFonts w:hAnsi="Calibri"/>
                <w:sz w:val="24"/>
                <w:szCs w:val="24"/>
              </w:rPr>
              <w:t>.</w:t>
            </w:r>
            <w:r>
              <w:rPr>
                <w:rFonts w:hAnsi="Calibri"/>
                <w:sz w:val="24"/>
                <w:szCs w:val="24"/>
              </w:rPr>
              <w:t xml:space="preserve">50 </w:t>
            </w:r>
            <w:r w:rsidR="00791705">
              <w:rPr>
                <w:sz w:val="24"/>
                <w:szCs w:val="24"/>
              </w:rPr>
              <w:t>–</w:t>
            </w:r>
            <w:r w:rsidR="000F2692" w:rsidRPr="007B4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F2692" w:rsidRPr="007B4301">
              <w:rPr>
                <w:sz w:val="24"/>
                <w:szCs w:val="24"/>
              </w:rPr>
              <w:t>9</w:t>
            </w:r>
            <w:r w:rsidR="007917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</w:tr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НОД (на участке)</w:t>
            </w:r>
          </w:p>
        </w:tc>
        <w:tc>
          <w:tcPr>
            <w:tcW w:w="0" w:type="auto"/>
            <w:vAlign w:val="center"/>
          </w:tcPr>
          <w:p w:rsidR="000F2692" w:rsidRPr="007B4301" w:rsidRDefault="00767B97" w:rsidP="00767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2692" w:rsidRPr="007B4301">
              <w:rPr>
                <w:sz w:val="24"/>
                <w:szCs w:val="24"/>
              </w:rPr>
              <w:t>9</w:t>
            </w:r>
            <w:r w:rsidR="007917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0F2692" w:rsidRPr="007B4301">
              <w:rPr>
                <w:sz w:val="24"/>
                <w:szCs w:val="24"/>
              </w:rPr>
              <w:t xml:space="preserve"> </w:t>
            </w:r>
            <w:r w:rsidR="00791705">
              <w:rPr>
                <w:sz w:val="24"/>
                <w:szCs w:val="24"/>
              </w:rPr>
              <w:t>–</w:t>
            </w:r>
            <w:r w:rsidR="000F2692" w:rsidRPr="007B4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F2692" w:rsidRPr="007B4301">
              <w:rPr>
                <w:sz w:val="24"/>
                <w:szCs w:val="24"/>
              </w:rPr>
              <w:t>9</w:t>
            </w:r>
            <w:r w:rsidR="00791705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</w:tr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Игры, наблюдения, воздушные, солнечные процедуры</w:t>
            </w:r>
          </w:p>
        </w:tc>
        <w:tc>
          <w:tcPr>
            <w:tcW w:w="0" w:type="auto"/>
            <w:vAlign w:val="center"/>
          </w:tcPr>
          <w:p w:rsidR="000F2692" w:rsidRPr="007B4301" w:rsidRDefault="00767B97" w:rsidP="00767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2692" w:rsidRPr="007B4301">
              <w:rPr>
                <w:sz w:val="24"/>
                <w:szCs w:val="24"/>
              </w:rPr>
              <w:t>9</w:t>
            </w:r>
            <w:r w:rsidR="00791705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45</w:t>
            </w:r>
            <w:r w:rsidR="000F2692" w:rsidRPr="007B4301">
              <w:rPr>
                <w:sz w:val="24"/>
                <w:szCs w:val="24"/>
              </w:rPr>
              <w:t xml:space="preserve"> </w:t>
            </w:r>
            <w:r w:rsidR="00791705">
              <w:rPr>
                <w:sz w:val="24"/>
                <w:szCs w:val="24"/>
              </w:rPr>
              <w:t>–</w:t>
            </w:r>
            <w:r w:rsidR="000F2692" w:rsidRPr="007B4301">
              <w:rPr>
                <w:sz w:val="24"/>
                <w:szCs w:val="24"/>
              </w:rPr>
              <w:t xml:space="preserve"> 11</w:t>
            </w:r>
            <w:r w:rsidR="00791705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11</w:t>
            </w:r>
            <w:r w:rsidR="00791705">
              <w:rPr>
                <w:rFonts w:ascii="Calibri" w:hAnsi="Calibri"/>
                <w:sz w:val="24"/>
                <w:szCs w:val="24"/>
              </w:rPr>
              <w:t>.</w:t>
            </w:r>
            <w:r w:rsidR="00767B97">
              <w:rPr>
                <w:rFonts w:ascii="Calibri" w:hAnsi="Calibri"/>
                <w:sz w:val="24"/>
                <w:szCs w:val="24"/>
              </w:rPr>
              <w:t>50</w:t>
            </w:r>
            <w:r w:rsidRPr="007B4301">
              <w:rPr>
                <w:sz w:val="24"/>
                <w:szCs w:val="24"/>
              </w:rPr>
              <w:t xml:space="preserve"> </w:t>
            </w:r>
            <w:r w:rsidR="00791705">
              <w:rPr>
                <w:sz w:val="24"/>
                <w:szCs w:val="24"/>
              </w:rPr>
              <w:t>–</w:t>
            </w:r>
            <w:r w:rsidRPr="007B4301">
              <w:rPr>
                <w:sz w:val="24"/>
                <w:szCs w:val="24"/>
              </w:rPr>
              <w:t xml:space="preserve"> 12</w:t>
            </w:r>
            <w:r w:rsidR="00791705">
              <w:rPr>
                <w:sz w:val="24"/>
                <w:szCs w:val="24"/>
              </w:rPr>
              <w:t>.</w:t>
            </w:r>
            <w:r w:rsidR="00767B97">
              <w:rPr>
                <w:sz w:val="24"/>
                <w:szCs w:val="24"/>
              </w:rPr>
              <w:t>10</w:t>
            </w:r>
          </w:p>
        </w:tc>
      </w:tr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12</w:t>
            </w:r>
            <w:r w:rsidR="00791705">
              <w:rPr>
                <w:sz w:val="24"/>
                <w:szCs w:val="24"/>
              </w:rPr>
              <w:t>.</w:t>
            </w:r>
            <w:r w:rsidR="00767B97">
              <w:rPr>
                <w:sz w:val="24"/>
                <w:szCs w:val="24"/>
              </w:rPr>
              <w:t>10</w:t>
            </w:r>
            <w:r w:rsidRPr="007B4301">
              <w:rPr>
                <w:sz w:val="24"/>
                <w:szCs w:val="24"/>
              </w:rPr>
              <w:t xml:space="preserve"> </w:t>
            </w:r>
            <w:r w:rsidR="00791705">
              <w:rPr>
                <w:sz w:val="24"/>
                <w:szCs w:val="24"/>
              </w:rPr>
              <w:t>–</w:t>
            </w:r>
            <w:r w:rsidRPr="007B4301">
              <w:rPr>
                <w:sz w:val="24"/>
                <w:szCs w:val="24"/>
              </w:rPr>
              <w:t xml:space="preserve"> 12</w:t>
            </w:r>
            <w:r w:rsidR="00791705">
              <w:rPr>
                <w:rFonts w:ascii="Calibri" w:hAnsi="Calibri"/>
                <w:sz w:val="24"/>
                <w:szCs w:val="24"/>
              </w:rPr>
              <w:t>.</w:t>
            </w:r>
            <w:r w:rsidR="00767B97">
              <w:rPr>
                <w:rFonts w:ascii="Calibri" w:hAnsi="Calibri"/>
                <w:sz w:val="24"/>
                <w:szCs w:val="24"/>
              </w:rPr>
              <w:t>40</w:t>
            </w:r>
          </w:p>
        </w:tc>
      </w:tr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12</w:t>
            </w:r>
            <w:r w:rsidR="00791705">
              <w:rPr>
                <w:rFonts w:ascii="Calibri" w:hAnsi="Calibri"/>
                <w:sz w:val="24"/>
                <w:szCs w:val="24"/>
              </w:rPr>
              <w:t>.</w:t>
            </w:r>
            <w:r w:rsidR="00767B97">
              <w:rPr>
                <w:rFonts w:ascii="Calibri" w:hAnsi="Calibri"/>
                <w:sz w:val="24"/>
                <w:szCs w:val="24"/>
              </w:rPr>
              <w:t>40</w:t>
            </w:r>
            <w:r w:rsidRPr="007B4301">
              <w:rPr>
                <w:sz w:val="24"/>
                <w:szCs w:val="24"/>
              </w:rPr>
              <w:t xml:space="preserve"> </w:t>
            </w:r>
            <w:r w:rsidR="00791705">
              <w:rPr>
                <w:sz w:val="24"/>
                <w:szCs w:val="24"/>
              </w:rPr>
              <w:t>–</w:t>
            </w:r>
            <w:r w:rsidRPr="007B4301">
              <w:rPr>
                <w:sz w:val="24"/>
                <w:szCs w:val="24"/>
              </w:rPr>
              <w:t xml:space="preserve"> 15</w:t>
            </w:r>
            <w:r w:rsidR="00791705">
              <w:rPr>
                <w:rFonts w:ascii="Calibri" w:hAnsi="Calibri"/>
                <w:sz w:val="24"/>
                <w:szCs w:val="24"/>
              </w:rPr>
              <w:t>.</w:t>
            </w:r>
            <w:r w:rsidR="00767B97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91705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 xml:space="preserve">Подъем детей, </w:t>
            </w:r>
            <w:r w:rsidR="00791705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15</w:t>
            </w:r>
            <w:r w:rsidR="00791705">
              <w:rPr>
                <w:rFonts w:ascii="Calibri" w:hAnsi="Calibri"/>
                <w:sz w:val="24"/>
                <w:szCs w:val="24"/>
              </w:rPr>
              <w:t>.</w:t>
            </w:r>
            <w:r w:rsidR="00767B97">
              <w:rPr>
                <w:rFonts w:ascii="Calibri" w:hAnsi="Calibri"/>
                <w:sz w:val="24"/>
                <w:szCs w:val="24"/>
              </w:rPr>
              <w:t>00</w:t>
            </w:r>
            <w:r w:rsidRPr="007B4301">
              <w:rPr>
                <w:sz w:val="24"/>
                <w:szCs w:val="24"/>
              </w:rPr>
              <w:t xml:space="preserve"> </w:t>
            </w:r>
            <w:r w:rsidR="00791705">
              <w:rPr>
                <w:sz w:val="24"/>
                <w:szCs w:val="24"/>
              </w:rPr>
              <w:t>–</w:t>
            </w:r>
            <w:r w:rsidRPr="007B4301">
              <w:rPr>
                <w:sz w:val="24"/>
                <w:szCs w:val="24"/>
              </w:rPr>
              <w:t xml:space="preserve"> 15</w:t>
            </w:r>
            <w:r w:rsidR="00791705">
              <w:rPr>
                <w:sz w:val="24"/>
                <w:szCs w:val="24"/>
              </w:rPr>
              <w:t>.</w:t>
            </w:r>
            <w:r w:rsidR="00767B97">
              <w:rPr>
                <w:sz w:val="24"/>
                <w:szCs w:val="24"/>
              </w:rPr>
              <w:t>10</w:t>
            </w:r>
          </w:p>
        </w:tc>
      </w:tr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 xml:space="preserve">Игры, детей, чтение художественной литературы, самостоятельная деятельность 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15</w:t>
            </w:r>
            <w:r w:rsidR="00791705">
              <w:rPr>
                <w:sz w:val="24"/>
                <w:szCs w:val="24"/>
              </w:rPr>
              <w:t>.1</w:t>
            </w:r>
            <w:r w:rsidR="00767B97">
              <w:rPr>
                <w:sz w:val="24"/>
                <w:szCs w:val="24"/>
              </w:rPr>
              <w:t>0</w:t>
            </w:r>
            <w:r w:rsidRPr="007B4301">
              <w:rPr>
                <w:sz w:val="24"/>
                <w:szCs w:val="24"/>
              </w:rPr>
              <w:t xml:space="preserve"> </w:t>
            </w:r>
            <w:r w:rsidR="00791705">
              <w:rPr>
                <w:sz w:val="24"/>
                <w:szCs w:val="24"/>
              </w:rPr>
              <w:t>–</w:t>
            </w:r>
            <w:r w:rsidRPr="007B4301">
              <w:rPr>
                <w:sz w:val="24"/>
                <w:szCs w:val="24"/>
              </w:rPr>
              <w:t xml:space="preserve"> 16</w:t>
            </w:r>
            <w:r w:rsidR="00791705">
              <w:rPr>
                <w:sz w:val="24"/>
                <w:szCs w:val="24"/>
              </w:rPr>
              <w:t>.</w:t>
            </w:r>
            <w:r w:rsidR="00767B97">
              <w:rPr>
                <w:sz w:val="24"/>
                <w:szCs w:val="24"/>
              </w:rPr>
              <w:t>10</w:t>
            </w:r>
          </w:p>
        </w:tc>
      </w:tr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16</w:t>
            </w:r>
            <w:r w:rsidR="00791705">
              <w:rPr>
                <w:sz w:val="24"/>
                <w:szCs w:val="24"/>
              </w:rPr>
              <w:t>.</w:t>
            </w:r>
            <w:r w:rsidR="00767B97">
              <w:rPr>
                <w:sz w:val="24"/>
                <w:szCs w:val="24"/>
              </w:rPr>
              <w:t>10</w:t>
            </w:r>
            <w:r w:rsidRPr="007B4301">
              <w:rPr>
                <w:sz w:val="24"/>
                <w:szCs w:val="24"/>
              </w:rPr>
              <w:t xml:space="preserve"> </w:t>
            </w:r>
            <w:r w:rsidR="00791705">
              <w:rPr>
                <w:sz w:val="24"/>
                <w:szCs w:val="24"/>
              </w:rPr>
              <w:t>–</w:t>
            </w:r>
            <w:r w:rsidRPr="007B4301">
              <w:rPr>
                <w:sz w:val="24"/>
                <w:szCs w:val="24"/>
              </w:rPr>
              <w:t xml:space="preserve"> 16</w:t>
            </w:r>
            <w:r w:rsidR="00791705">
              <w:rPr>
                <w:rFonts w:ascii="Calibri" w:hAnsi="Calibri"/>
                <w:sz w:val="24"/>
                <w:szCs w:val="24"/>
              </w:rPr>
              <w:t>.</w:t>
            </w:r>
            <w:r w:rsidR="00767B97">
              <w:rPr>
                <w:rFonts w:ascii="Calibri" w:hAnsi="Calibri"/>
                <w:sz w:val="24"/>
                <w:szCs w:val="24"/>
              </w:rPr>
              <w:t>40</w:t>
            </w:r>
          </w:p>
        </w:tc>
      </w:tr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0" w:type="auto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16</w:t>
            </w:r>
            <w:r w:rsidR="00791705">
              <w:rPr>
                <w:rFonts w:ascii="Calibri" w:hAnsi="Calibri"/>
                <w:sz w:val="24"/>
                <w:szCs w:val="24"/>
              </w:rPr>
              <w:t>.</w:t>
            </w:r>
            <w:r w:rsidR="00767B97">
              <w:rPr>
                <w:rFonts w:ascii="Calibri" w:hAnsi="Calibri"/>
                <w:sz w:val="24"/>
                <w:szCs w:val="24"/>
              </w:rPr>
              <w:t>40</w:t>
            </w:r>
            <w:r w:rsidRPr="007B4301">
              <w:rPr>
                <w:sz w:val="24"/>
                <w:szCs w:val="24"/>
              </w:rPr>
              <w:t xml:space="preserve"> </w:t>
            </w:r>
            <w:r w:rsidR="00791705">
              <w:rPr>
                <w:sz w:val="24"/>
                <w:szCs w:val="24"/>
              </w:rPr>
              <w:t>–</w:t>
            </w:r>
            <w:r w:rsidRPr="007B4301">
              <w:rPr>
                <w:sz w:val="24"/>
                <w:szCs w:val="24"/>
              </w:rPr>
              <w:t xml:space="preserve"> 18</w:t>
            </w:r>
            <w:r w:rsidR="00791705">
              <w:rPr>
                <w:sz w:val="24"/>
                <w:szCs w:val="24"/>
              </w:rPr>
              <w:t>.0</w:t>
            </w:r>
            <w:r w:rsidR="00767B97">
              <w:rPr>
                <w:sz w:val="24"/>
                <w:szCs w:val="24"/>
              </w:rPr>
              <w:t>0</w:t>
            </w:r>
          </w:p>
        </w:tc>
      </w:tr>
      <w:tr w:rsidR="000F2692" w:rsidRPr="007B4301" w:rsidTr="0019291B">
        <w:tc>
          <w:tcPr>
            <w:tcW w:w="8266" w:type="dxa"/>
            <w:vAlign w:val="center"/>
          </w:tcPr>
          <w:p w:rsidR="000F2692" w:rsidRPr="007B4301" w:rsidRDefault="000F2692" w:rsidP="00767B97">
            <w:pPr>
              <w:spacing w:line="276" w:lineRule="auto"/>
              <w:rPr>
                <w:sz w:val="24"/>
                <w:szCs w:val="24"/>
              </w:rPr>
            </w:pPr>
            <w:r w:rsidRPr="007B4301">
              <w:rPr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Align w:val="center"/>
          </w:tcPr>
          <w:p w:rsidR="000F2692" w:rsidRPr="007B4301" w:rsidRDefault="00791705" w:rsidP="00767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767B97">
              <w:rPr>
                <w:rFonts w:hAnsi="Calibri"/>
                <w:sz w:val="24"/>
                <w:szCs w:val="24"/>
              </w:rPr>
              <w:t>00</w:t>
            </w:r>
          </w:p>
        </w:tc>
      </w:tr>
    </w:tbl>
    <w:p w:rsidR="000F2692" w:rsidRDefault="000F2692" w:rsidP="000F2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28C" w:rsidRPr="007B4301" w:rsidRDefault="0073728C" w:rsidP="000F2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692" w:rsidRPr="007B4301" w:rsidRDefault="000F2692" w:rsidP="000F2692">
      <w:pPr>
        <w:tabs>
          <w:tab w:val="left" w:pos="15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767B97" w:rsidRDefault="003A2CBA" w:rsidP="00767B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767B9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3.8. Перспективы работы по совершенствованию и развитию </w:t>
      </w:r>
    </w:p>
    <w:p w:rsidR="003A2CBA" w:rsidRPr="00767B97" w:rsidRDefault="00767B97" w:rsidP="00767B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содержания Программы</w:t>
      </w:r>
    </w:p>
    <w:p w:rsidR="003A2CBA" w:rsidRDefault="003A2CBA" w:rsidP="0058788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3728C" w:rsidRPr="007B4301" w:rsidRDefault="0073728C" w:rsidP="0058788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300BE" w:rsidRPr="00767B97" w:rsidRDefault="004953C5" w:rsidP="00495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4300BE" w:rsidRPr="00767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профессионального сообщества педагогов дошкольного образования, </w:t>
      </w:r>
      <w:r w:rsidR="00951A25" w:rsidRPr="00767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 </w:t>
      </w:r>
      <w:r w:rsidR="004300BE" w:rsidRPr="00767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</w:p>
    <w:p w:rsidR="004300BE" w:rsidRPr="00767B97" w:rsidRDefault="004953C5" w:rsidP="004953C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4300BE" w:rsidRPr="00767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Организационные условия для участия в совершенствовании и развитии Программы ДОУ будут включать: </w:t>
      </w:r>
    </w:p>
    <w:p w:rsidR="00767B97" w:rsidRDefault="004300BE" w:rsidP="00E30050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767B97">
        <w:rPr>
          <w:rFonts w:ascii="Times New Roman" w:eastAsia="Times New Roman" w:hAnsi="Times New Roman"/>
          <w:bCs/>
          <w:color w:val="000000"/>
          <w:sz w:val="24"/>
        </w:rPr>
        <w:t xml:space="preserve">предоставление доступа к открытому тексту Программы в электронном и бумажном виде; </w:t>
      </w:r>
    </w:p>
    <w:p w:rsidR="00767B97" w:rsidRDefault="004300BE" w:rsidP="00E30050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767B97">
        <w:rPr>
          <w:rFonts w:ascii="Times New Roman" w:eastAsia="Times New Roman" w:hAnsi="Times New Roman"/>
          <w:bCs/>
          <w:color w:val="000000"/>
          <w:sz w:val="24"/>
        </w:rPr>
        <w:t>предоставление возможности давать экспертную оценку, рецензировать и комментировать ее положения на открытых семинарах, практических конференциях</w:t>
      </w:r>
      <w:r w:rsidR="00951A25" w:rsidRPr="00767B97">
        <w:rPr>
          <w:rFonts w:ascii="Times New Roman" w:eastAsia="Times New Roman" w:hAnsi="Times New Roman"/>
          <w:bCs/>
          <w:color w:val="000000"/>
          <w:sz w:val="24"/>
        </w:rPr>
        <w:t xml:space="preserve"> и т.д.</w:t>
      </w:r>
      <w:r w:rsidRPr="00767B97">
        <w:rPr>
          <w:rFonts w:ascii="Times New Roman" w:eastAsia="Times New Roman" w:hAnsi="Times New Roman"/>
          <w:bCs/>
          <w:color w:val="000000"/>
          <w:sz w:val="24"/>
        </w:rPr>
        <w:t>;</w:t>
      </w:r>
    </w:p>
    <w:p w:rsidR="004300BE" w:rsidRPr="00767B97" w:rsidRDefault="004300BE" w:rsidP="00E30050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767B97">
        <w:rPr>
          <w:rFonts w:ascii="Times New Roman" w:eastAsia="Times New Roman" w:hAnsi="Times New Roman"/>
          <w:bCs/>
          <w:color w:val="000000"/>
          <w:sz w:val="24"/>
        </w:rPr>
        <w:t xml:space="preserve">предоставление возможности апробирования Программы, в т. ч.  ее отдельных положений, а также 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 обсуждения результатов апробирования с Участниками совершенствования Программы. </w:t>
      </w:r>
    </w:p>
    <w:p w:rsidR="00767B97" w:rsidRDefault="004953C5" w:rsidP="00767B9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4300BE" w:rsidRPr="00767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соверше</w:t>
      </w:r>
      <w:r w:rsidR="007930A6" w:rsidRPr="00767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нствования нормативных и </w:t>
      </w:r>
      <w:r w:rsidR="004300BE" w:rsidRPr="00767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методических ресурсов Программы</w:t>
      </w:r>
      <w:r w:rsidR="007930A6" w:rsidRPr="00767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запланирована следующая работа:</w:t>
      </w:r>
    </w:p>
    <w:p w:rsidR="004300BE" w:rsidRPr="00767B97" w:rsidRDefault="007930A6" w:rsidP="00DB2ECD">
      <w:pPr>
        <w:pStyle w:val="a3"/>
        <w:numPr>
          <w:ilvl w:val="0"/>
          <w:numId w:val="35"/>
        </w:numPr>
        <w:tabs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767B97">
        <w:rPr>
          <w:rFonts w:ascii="Times New Roman" w:eastAsia="Times New Roman" w:hAnsi="Times New Roman"/>
          <w:bCs/>
          <w:color w:val="000000"/>
          <w:sz w:val="24"/>
        </w:rPr>
        <w:t>р</w:t>
      </w:r>
      <w:r w:rsidR="004300BE" w:rsidRPr="00767B97">
        <w:rPr>
          <w:rFonts w:ascii="Times New Roman" w:eastAsia="Times New Roman" w:hAnsi="Times New Roman"/>
          <w:bCs/>
          <w:color w:val="000000"/>
          <w:sz w:val="24"/>
        </w:rPr>
        <w:t>азработка и публикация</w:t>
      </w:r>
      <w:r w:rsidRPr="00767B97">
        <w:rPr>
          <w:rFonts w:ascii="Times New Roman" w:eastAsia="Times New Roman" w:hAnsi="Times New Roman"/>
          <w:bCs/>
          <w:color w:val="000000"/>
          <w:sz w:val="24"/>
        </w:rPr>
        <w:t xml:space="preserve"> в электронном и бумажном виде: </w:t>
      </w:r>
      <w:r w:rsidR="004300BE" w:rsidRPr="00767B97">
        <w:rPr>
          <w:rFonts w:ascii="Times New Roman" w:eastAsia="Times New Roman" w:hAnsi="Times New Roman"/>
          <w:bCs/>
          <w:color w:val="000000"/>
          <w:sz w:val="24"/>
        </w:rPr>
        <w:t>методических материалов, разъясняющих цели, принципы, основы и смыслы отдельных положений Программы;</w:t>
      </w:r>
      <w:r w:rsidR="00767B97"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 w:rsidR="004300BE" w:rsidRPr="00767B97">
        <w:rPr>
          <w:rFonts w:ascii="Times New Roman" w:eastAsia="Times New Roman" w:hAnsi="Times New Roman"/>
          <w:bCs/>
          <w:color w:val="000000"/>
          <w:sz w:val="24"/>
        </w:rPr>
        <w:t>методических материалов по обеспечению условий реализации</w:t>
      </w:r>
      <w:r w:rsidR="00767B97"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 w:rsidR="004300BE" w:rsidRPr="00767B97">
        <w:rPr>
          <w:rFonts w:ascii="Times New Roman" w:eastAsia="Times New Roman" w:hAnsi="Times New Roman"/>
          <w:bCs/>
          <w:color w:val="000000"/>
          <w:sz w:val="24"/>
        </w:rPr>
        <w:t xml:space="preserve">Программы; методических материалов по организации образовательного процесса в соответствии с </w:t>
      </w:r>
      <w:r w:rsidR="004300BE" w:rsidRPr="00767B97">
        <w:rPr>
          <w:rFonts w:ascii="Times New Roman" w:eastAsia="Times New Roman" w:hAnsi="Times New Roman"/>
          <w:bCs/>
          <w:color w:val="000000"/>
          <w:sz w:val="24"/>
        </w:rPr>
        <w:lastRenderedPageBreak/>
        <w:t xml:space="preserve">Программой; </w:t>
      </w:r>
    </w:p>
    <w:p w:rsidR="0059561D" w:rsidRPr="00767B97" w:rsidRDefault="007930A6" w:rsidP="00DB2ECD">
      <w:pPr>
        <w:pStyle w:val="a3"/>
        <w:numPr>
          <w:ilvl w:val="0"/>
          <w:numId w:val="35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767B97">
        <w:rPr>
          <w:rFonts w:ascii="Times New Roman" w:eastAsia="Times New Roman" w:hAnsi="Times New Roman"/>
          <w:bCs/>
          <w:color w:val="000000"/>
          <w:sz w:val="24"/>
        </w:rPr>
        <w:t>о</w:t>
      </w:r>
      <w:r w:rsidR="004300BE" w:rsidRPr="00767B97">
        <w:rPr>
          <w:rFonts w:ascii="Times New Roman" w:eastAsia="Times New Roman" w:hAnsi="Times New Roman"/>
          <w:bCs/>
          <w:color w:val="000000"/>
          <w:sz w:val="24"/>
        </w:rPr>
        <w:t>бсуждение разработанных практических материалов с Участника</w:t>
      </w:r>
      <w:r w:rsidR="0059561D" w:rsidRPr="00767B97">
        <w:rPr>
          <w:rFonts w:ascii="Times New Roman" w:eastAsia="Times New Roman" w:hAnsi="Times New Roman"/>
          <w:bCs/>
          <w:color w:val="000000"/>
          <w:sz w:val="24"/>
        </w:rPr>
        <w:t>ми совершенствования Программы</w:t>
      </w:r>
      <w:r w:rsidRPr="00767B97">
        <w:rPr>
          <w:rFonts w:ascii="Times New Roman" w:eastAsia="Times New Roman" w:hAnsi="Times New Roman"/>
          <w:bCs/>
          <w:color w:val="000000"/>
          <w:sz w:val="24"/>
        </w:rPr>
        <w:t>;</w:t>
      </w:r>
    </w:p>
    <w:p w:rsidR="004300BE" w:rsidRPr="00767B97" w:rsidRDefault="007930A6" w:rsidP="00DB2ECD">
      <w:pPr>
        <w:pStyle w:val="a3"/>
        <w:numPr>
          <w:ilvl w:val="0"/>
          <w:numId w:val="35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17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767B97">
        <w:rPr>
          <w:rFonts w:ascii="Times New Roman" w:eastAsia="Times New Roman" w:hAnsi="Times New Roman"/>
          <w:bCs/>
          <w:color w:val="000000"/>
          <w:sz w:val="24"/>
        </w:rPr>
        <w:t>в</w:t>
      </w:r>
      <w:r w:rsidR="004300BE" w:rsidRPr="00767B97">
        <w:rPr>
          <w:rFonts w:ascii="Times New Roman" w:eastAsia="Times New Roman" w:hAnsi="Times New Roman"/>
          <w:bCs/>
          <w:color w:val="000000"/>
          <w:sz w:val="24"/>
        </w:rPr>
        <w:t>несение корректив в Программу, разработка рекомендаций по особенностям ее реализации и т. д.</w:t>
      </w:r>
    </w:p>
    <w:p w:rsidR="004300BE" w:rsidRDefault="004300BE" w:rsidP="00DB2EC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728C" w:rsidRPr="007B4301" w:rsidRDefault="0073728C" w:rsidP="00DB2EC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A2CBA" w:rsidRPr="00767B97" w:rsidRDefault="003A2CBA" w:rsidP="00767B9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7B97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3.9.Перечень нормативных и нормативно-методических документов</w:t>
      </w:r>
    </w:p>
    <w:p w:rsidR="003A2CBA" w:rsidRPr="007B4301" w:rsidRDefault="003A2CBA" w:rsidP="00767B9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0F2692" w:rsidRPr="007B4301" w:rsidRDefault="00767B97" w:rsidP="008062E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F2692"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Конвенция о правах ребенка. </w:t>
      </w:r>
      <w:proofErr w:type="gramStart"/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Принята</w:t>
      </w:r>
      <w:proofErr w:type="gramEnd"/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резолюц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ией 44/25 Генеральной Ассамблеи 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20 ноября 1989 года.</w:t>
      </w:r>
      <w:r w:rsidR="007313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ООН 1990.</w:t>
      </w:r>
    </w:p>
    <w:p w:rsidR="000F2692" w:rsidRPr="007B4301" w:rsidRDefault="00767B97" w:rsidP="007372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F2692"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B0F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Федеральный закон от 29 декабря 2012 г. № 273-ФЗ (ред. от </w:t>
      </w:r>
      <w:r w:rsidR="006F7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26.07.2019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 изм. от 0</w:t>
      </w:r>
      <w:r w:rsidR="006F7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6F7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.2015</w:t>
      </w:r>
      <w:r w:rsidR="006F7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(ред. 19.12.2016)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«Об образовании в Российской Федерации» [Электронный ресурс] // Официальный интернет-портал правовой информации: </w:t>
      </w:r>
      <w:r w:rsidR="000F2692" w:rsidRPr="007B4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─ Режим доступа: </w:t>
      </w:r>
      <w:proofErr w:type="spellStart"/>
      <w:r w:rsidR="000F2692" w:rsidRPr="007B43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pravo</w:t>
      </w:r>
      <w:proofErr w:type="spellEnd"/>
      <w:r w:rsidR="000F2692" w:rsidRPr="007B43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0F2692" w:rsidRPr="007B43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</w:t>
      </w:r>
      <w:proofErr w:type="spellEnd"/>
      <w:r w:rsidR="000F2692" w:rsidRPr="007B43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0F2692" w:rsidRPr="007B43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</w:p>
    <w:p w:rsidR="000F2692" w:rsidRPr="007B4301" w:rsidRDefault="00767B97" w:rsidP="007372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0F2692"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Федеральный закон 24 июля 1998 г. № 124-ФЗ «Об основных гарантиях прав ребенка в Российской Федерации»</w:t>
      </w:r>
      <w:r w:rsidR="006F7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(ред. 27.12.2018)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F2692" w:rsidRPr="007B4301" w:rsidRDefault="00767B97" w:rsidP="007372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DB0F94"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0F2692" w:rsidRPr="007B4301" w:rsidRDefault="00767B97" w:rsidP="007372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0F2692"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Министерства образования и науки Российской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Федерации от</w:t>
      </w:r>
      <w:r w:rsidR="006F7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 октября 2013г. №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A2CBA" w:rsidRDefault="00767B97" w:rsidP="007372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4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F2692" w:rsidRPr="00DB0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Письмо </w:t>
      </w:r>
      <w:proofErr w:type="spellStart"/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="000F2692" w:rsidRPr="007B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6232A2" w:rsidRPr="00E04993" w:rsidRDefault="00E04993" w:rsidP="007372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</w:t>
      </w:r>
      <w:r w:rsidRPr="00E0499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7.</w:t>
      </w:r>
      <w:r w:rsidR="006232A2" w:rsidRPr="00E04993">
        <w:rPr>
          <w:rFonts w:ascii="Times New Roman" w:eastAsia="Times New Roman" w:hAnsi="Times New Roman" w:cs="Times New Roman"/>
          <w:kern w:val="1"/>
          <w:sz w:val="24"/>
          <w:szCs w:val="24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</w:t>
      </w:r>
    </w:p>
    <w:p w:rsidR="00EC680B" w:rsidRPr="00E04993" w:rsidRDefault="00E04993" w:rsidP="008062E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0499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</w:t>
      </w:r>
      <w:r w:rsidRPr="00E0499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8.</w:t>
      </w:r>
      <w:r w:rsidR="006232A2" w:rsidRPr="00E04993">
        <w:rPr>
          <w:rFonts w:ascii="Times New Roman" w:eastAsia="Times New Roman" w:hAnsi="Times New Roman" w:cs="Times New Roman"/>
          <w:kern w:val="1"/>
          <w:sz w:val="24"/>
          <w:szCs w:val="24"/>
        </w:rPr>
        <w:t>Уста</w:t>
      </w:r>
      <w:r w:rsidRPr="00E04993">
        <w:rPr>
          <w:rFonts w:ascii="Times New Roman" w:eastAsia="Times New Roman" w:hAnsi="Times New Roman" w:cs="Times New Roman"/>
          <w:kern w:val="1"/>
          <w:sz w:val="24"/>
          <w:szCs w:val="24"/>
        </w:rPr>
        <w:t>в МК</w:t>
      </w:r>
      <w:r w:rsidR="006232A2" w:rsidRPr="00E0499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ДОУ «Детский сад </w:t>
      </w:r>
      <w:r w:rsidRPr="00E04993">
        <w:rPr>
          <w:rFonts w:ascii="Times New Roman" w:eastAsia="Times New Roman" w:hAnsi="Times New Roman" w:cs="Times New Roman"/>
          <w:kern w:val="1"/>
          <w:sz w:val="24"/>
          <w:szCs w:val="24"/>
        </w:rPr>
        <w:t>села Цалык</w:t>
      </w:r>
      <w:r w:rsidR="006232A2" w:rsidRPr="00E04993">
        <w:rPr>
          <w:rFonts w:ascii="Times New Roman" w:eastAsia="Times New Roman" w:hAnsi="Times New Roman" w:cs="Times New Roman"/>
          <w:kern w:val="1"/>
          <w:sz w:val="24"/>
          <w:szCs w:val="24"/>
        </w:rPr>
        <w:t>» Правобережного района</w:t>
      </w:r>
      <w:r w:rsidR="006F7F1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РСО-Алания</w:t>
      </w:r>
      <w:r w:rsidR="006232A2" w:rsidRPr="00E04993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EC680B" w:rsidRPr="00E04993" w:rsidRDefault="00E04993" w:rsidP="0073728C">
      <w:pPr>
        <w:tabs>
          <w:tab w:val="left" w:pos="264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04993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3A2CBA" w:rsidRPr="007B4301" w:rsidRDefault="003A2CBA" w:rsidP="003A2C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3A2CBA" w:rsidRPr="00767B97" w:rsidRDefault="003A2CBA" w:rsidP="00767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67B97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3.10.</w:t>
      </w:r>
      <w:r w:rsidR="00767B97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</w:t>
      </w:r>
      <w:r w:rsidRPr="00767B97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Перечень литературных источников</w:t>
      </w:r>
    </w:p>
    <w:p w:rsidR="00DF0D36" w:rsidRPr="00DF0D36" w:rsidRDefault="00DF0D36" w:rsidP="007372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F0D36" w:rsidRPr="00DF0D36" w:rsidRDefault="00DF0D36" w:rsidP="007372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DF0D36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Физическое развитие.</w:t>
      </w:r>
    </w:p>
    <w:p w:rsidR="00DF0D36" w:rsidRDefault="00DF0D36" w:rsidP="007372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В.Г. Фролов «Физкультурные занятия,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игры и упражнения на прогулке».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</w:p>
    <w:p w:rsidR="00DF0D36" w:rsidRDefault="00517EDA" w:rsidP="007372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Л.И. </w:t>
      </w:r>
      <w:proofErr w:type="spellStart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Пензула</w:t>
      </w:r>
      <w:r w:rsid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ева</w:t>
      </w:r>
      <w:proofErr w:type="spellEnd"/>
      <w:r w:rsid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«Физкультурные занятия 5-7</w:t>
      </w:r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лет». </w:t>
      </w:r>
    </w:p>
    <w:p w:rsidR="00DF0D36" w:rsidRDefault="00517EDA" w:rsidP="007372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Е.А. Тимофеева «Подвижные игры с детьми младшего возраста». </w:t>
      </w:r>
    </w:p>
    <w:p w:rsidR="00DF0D36" w:rsidRDefault="00517EDA" w:rsidP="007372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Т.Н.Доронова</w:t>
      </w:r>
      <w:proofErr w:type="spellEnd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«Играют взрослые и дети». </w:t>
      </w:r>
    </w:p>
    <w:p w:rsidR="00DF0D36" w:rsidRDefault="00517EDA" w:rsidP="007372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О.В.Узорова</w:t>
      </w:r>
      <w:proofErr w:type="spellEnd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«Игры с пальчиками». </w:t>
      </w:r>
    </w:p>
    <w:p w:rsidR="00DF0D36" w:rsidRDefault="00DF0D36" w:rsidP="007372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В.В.Гаврилова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«Занимательная физкультура». </w:t>
      </w:r>
    </w:p>
    <w:p w:rsidR="00DF0D36" w:rsidRDefault="00517EDA" w:rsidP="007372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Л.И.Катаева</w:t>
      </w:r>
      <w:proofErr w:type="spellEnd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</w:t>
      </w:r>
      <w:proofErr w:type="spellStart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Коррекционно</w:t>
      </w:r>
      <w:proofErr w:type="spellEnd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развивающие занятия с дошкольниками».</w:t>
      </w:r>
    </w:p>
    <w:p w:rsidR="00DF0D36" w:rsidRDefault="00517EDA" w:rsidP="007372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Е.А. Максимова «Готовим пальчики к письму</w:t>
      </w:r>
      <w:r w:rsid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</w:p>
    <w:p w:rsidR="00DF0D36" w:rsidRDefault="00DF0D36" w:rsidP="0073728C">
      <w:pPr>
        <w:widowControl w:val="0"/>
        <w:tabs>
          <w:tab w:val="left" w:pos="516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DF0D36" w:rsidRP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proofErr w:type="spellStart"/>
      <w:r w:rsidRPr="00DF0D36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Со</w:t>
      </w:r>
      <w:r w:rsidR="008847F0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циальнокоммуникативное</w:t>
      </w:r>
      <w:proofErr w:type="spellEnd"/>
      <w:r w:rsidR="008847F0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 xml:space="preserve"> развитие.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О.В.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Дыбина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«Ознакомление с предметным и социальным окружением». 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Т.Г. Кобзева, И.А. Холодова «Организация деятельности детей на прогулке» (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под</w:t>
      </w:r>
      <w:proofErr w:type="gram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.г</w:t>
      </w:r>
      <w:proofErr w:type="gram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р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С.Н.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Теплюк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«Игры занятия </w:t>
      </w:r>
      <w:proofErr w:type="gram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-н</w:t>
      </w:r>
      <w:proofErr w:type="gram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а прогулке с малышами 2-4 лет» 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Э.К.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Гульянц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«Что можно сделать из природного материала?»</w:t>
      </w:r>
    </w:p>
    <w:p w:rsidR="00DF0D36" w:rsidRDefault="0030214E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B.Г. Нечаева «Воспитание дош</w:t>
      </w:r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кольника в труде». 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М.Д.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Маханева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«Игровые занятия с детьми от 1до3 лет». 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З.М. Богомолов «Развивающие игры младший дошкольный возраст».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Т.И. Осокина «Игры и развлечения на воздухе». 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C.Л. Новоселов «Дидактические игры и занятия с детьми раннего возраста». 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Л.В.Артемова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«Театрализованные игры дошкольников». 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И.А. Сорокина «Игры </w:t>
      </w:r>
      <w:r w:rsidR="0030214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 </w:t>
      </w: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правилами в детском саду». 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В.И. Петрик «Нравственное воспитание в детском саду».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Л.В.Куцакова</w:t>
      </w:r>
      <w:proofErr w:type="spellEnd"/>
      <w:r w:rsidR="0030214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«Конструирова</w:t>
      </w:r>
      <w:r w:rsidR="00156675">
        <w:rPr>
          <w:rFonts w:ascii="Times New Roman" w:eastAsia="Lucida Sans Unicode" w:hAnsi="Times New Roman" w:cs="Times New Roman"/>
          <w:kern w:val="1"/>
          <w:sz w:val="24"/>
          <w:szCs w:val="24"/>
        </w:rPr>
        <w:t>ние из строительного материала».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F0D36" w:rsidRP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F0D36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Познавательное развитие</w:t>
      </w:r>
      <w:proofErr w:type="gramStart"/>
      <w:r w:rsidRPr="00DF0D36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 xml:space="preserve"> </w:t>
      </w:r>
      <w:r w:rsidR="00517ED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.</w:t>
      </w:r>
      <w:proofErr w:type="gramEnd"/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О.А.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Соломенникова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«Ознакомление с прир</w:t>
      </w:r>
      <w:r w:rsidR="00156675">
        <w:rPr>
          <w:rFonts w:ascii="Times New Roman" w:eastAsia="Lucida Sans Unicode" w:hAnsi="Times New Roman" w:cs="Times New Roman"/>
          <w:kern w:val="1"/>
          <w:sz w:val="24"/>
          <w:szCs w:val="24"/>
        </w:rPr>
        <w:t>одой».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И.А.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Помараева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«Занятия по формированию элементарных математических представлений».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О.А.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Соломенник</w:t>
      </w:r>
      <w:r w:rsidR="00866845">
        <w:rPr>
          <w:rFonts w:ascii="Times New Roman" w:eastAsia="Lucida Sans Unicode" w:hAnsi="Times New Roman" w:cs="Times New Roman"/>
          <w:kern w:val="1"/>
          <w:sz w:val="24"/>
          <w:szCs w:val="24"/>
        </w:rPr>
        <w:t>ова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«Занятия по формированию элементарных экологических представлений».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О.В.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Дыбина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«Занятия по ознакомлению с окружающим миром».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Л.М.Потапова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«Экология в играх».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A.А Смоленцева «Сюжетно-дидактические игры с математическим содержанием»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И.А.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Помарева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В.А.Позина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 Занятия по формирование элементарных математических представлений».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З</w:t>
      </w:r>
      <w:proofErr w:type="gram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В.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Лиштван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«Игры и занятия со строительным материалом в детском саду».</w:t>
      </w:r>
    </w:p>
    <w:p w:rsidR="00517EDA" w:rsidRDefault="00866845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Н.Е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Веракса</w:t>
      </w:r>
      <w:proofErr w:type="spellEnd"/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proofErr w:type="gramEnd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О.П.Галимов</w:t>
      </w:r>
      <w:proofErr w:type="spellEnd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«Познавательно-исследовательская деятельность дошкольников». </w:t>
      </w:r>
    </w:p>
    <w:p w:rsidR="00517EDA" w:rsidRDefault="00517EDA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17EDA" w:rsidRP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517ED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Речевое развитие</w:t>
      </w:r>
      <w:r w:rsidR="00517ED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.</w:t>
      </w:r>
      <w:r w:rsidRPr="00517ED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 xml:space="preserve">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В.В.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Гербова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«Занятия по развитию речи».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Т.М. Бондаренко «Комплексные занятия».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Т.Н.Бондаренко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«Комплексные занятия»</w:t>
      </w:r>
      <w:r w:rsidR="00156675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В.В.Гербова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«Занятия по развитию речи»</w:t>
      </w:r>
      <w:r w:rsidR="005B2063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В.Г. Горецкий </w:t>
      </w:r>
      <w:r w:rsidR="005B2063">
        <w:rPr>
          <w:rFonts w:ascii="Times New Roman" w:eastAsia="Lucida Sans Unicode" w:hAnsi="Times New Roman" w:cs="Times New Roman"/>
          <w:kern w:val="1"/>
          <w:sz w:val="24"/>
          <w:szCs w:val="24"/>
        </w:rPr>
        <w:t>"</w:t>
      </w: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Дидактический материал к урокам обучения грамоте»</w:t>
      </w:r>
      <w:r w:rsidR="00156675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5B206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Л.В.Артемова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«Окружающий мир в ди</w:t>
      </w:r>
      <w:r w:rsidR="00156675">
        <w:rPr>
          <w:rFonts w:ascii="Times New Roman" w:eastAsia="Lucida Sans Unicode" w:hAnsi="Times New Roman" w:cs="Times New Roman"/>
          <w:kern w:val="1"/>
          <w:sz w:val="24"/>
          <w:szCs w:val="24"/>
        </w:rPr>
        <w:t>дактических играх дошкольников».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Т.Н.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Доронова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«Радуга» (подготовка к школе)</w:t>
      </w:r>
      <w:r w:rsidR="00156675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Т.М.Бондаренко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«Комбинированные занятия в средней группе»</w:t>
      </w:r>
      <w:r w:rsidR="00156675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В.Г. Горецкий </w:t>
      </w:r>
      <w:r w:rsidR="007903AA">
        <w:rPr>
          <w:rFonts w:ascii="Times New Roman" w:eastAsia="Lucida Sans Unicode" w:hAnsi="Times New Roman" w:cs="Times New Roman"/>
          <w:kern w:val="1"/>
          <w:sz w:val="24"/>
          <w:szCs w:val="24"/>
        </w:rPr>
        <w:t>«</w:t>
      </w: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Дидактический материал к урокам обучения грамоте»</w:t>
      </w:r>
      <w:r w:rsidR="00156675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DF0D36" w:rsidRP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О.С. Ушакова, Е.М. Струнина «Развитие речи»</w:t>
      </w:r>
      <w:r w:rsidR="00156675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DF0D36" w:rsidRP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F0D36" w:rsidRP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517ED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Художественно эстетическое развитие</w:t>
      </w:r>
      <w:r w:rsidR="00517ED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.</w:t>
      </w:r>
    </w:p>
    <w:p w:rsidR="00517EDA" w:rsidRDefault="007903AA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С.Л.Слуцкая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«Т</w:t>
      </w:r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анцевальная мозаика».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О.Д. </w:t>
      </w: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Головчинер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«Утренняя гимнастика под музыку».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О.Ю.Попова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«Эмоционально и познавательное развитие ребенка на музыкальных занятиях».</w:t>
      </w:r>
    </w:p>
    <w:p w:rsidR="00517EDA" w:rsidRDefault="007903AA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Т.Н.Доронова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«Д</w:t>
      </w:r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етский сад: будни и праздники».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Т.С. Комарова «Занятия по изобразительной деятельности». </w:t>
      </w:r>
    </w:p>
    <w:p w:rsid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Н.Г. Осокина «Развитие художественных способностей»</w:t>
      </w:r>
      <w:r w:rsidR="00156675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И.А.Лыкова</w:t>
      </w:r>
      <w:proofErr w:type="spellEnd"/>
      <w:r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«Изобразительная деятельность в детском саду»</w:t>
      </w:r>
      <w:r w:rsidR="00156675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517EDA" w:rsidRDefault="00F87F21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Е.А.Янушко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A1F65">
        <w:rPr>
          <w:rFonts w:ascii="Times New Roman" w:eastAsia="Lucida Sans Unicode" w:hAnsi="Times New Roman" w:cs="Times New Roman"/>
          <w:kern w:val="1"/>
          <w:sz w:val="24"/>
          <w:szCs w:val="24"/>
        </w:rPr>
        <w:t>«Лепка с детьми раннего возраста»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F87F21" w:rsidRDefault="00F87F21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F7F12" w:rsidRPr="00DF0D36" w:rsidRDefault="006F7F12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17EDA" w:rsidRPr="00517EDA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517ED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Коррекционные программы</w:t>
      </w:r>
      <w:r w:rsidR="00517EDA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.</w:t>
      </w:r>
    </w:p>
    <w:p w:rsidR="00517EDA" w:rsidRDefault="00D8042B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Т.Б.Филичева</w:t>
      </w:r>
      <w:proofErr w:type="spellEnd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«Основы логопедии». </w:t>
      </w:r>
    </w:p>
    <w:p w:rsidR="00517EDA" w:rsidRDefault="00156675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Т.Б.Филичева</w:t>
      </w:r>
      <w:proofErr w:type="spellEnd"/>
      <w:proofErr w:type="gramStart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Г.В.Чиркина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«Обучение и воспитание детей 5-6 летнего возраста».</w:t>
      </w:r>
    </w:p>
    <w:p w:rsidR="00517EDA" w:rsidRDefault="00156675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Л.А.Лопатина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«Ме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тодика обследования речи детей».</w:t>
      </w:r>
    </w:p>
    <w:p w:rsidR="00517EDA" w:rsidRDefault="00156675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В.Л.Шарохина</w:t>
      </w:r>
      <w:proofErr w:type="spellEnd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«Коррекционно-развиваю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щие занятия».</w:t>
      </w:r>
    </w:p>
    <w:p w:rsidR="00156675" w:rsidRDefault="00156675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Ю.А.Фадеева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Г.А.Пичугина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«Формирование речевых навыков у детей трехлетнего возраста».</w:t>
      </w:r>
    </w:p>
    <w:p w:rsidR="00156675" w:rsidRDefault="00156675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Ю.А.Фадеева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Г.А.Пичугина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«Логопедические занятия для детей младшей группы ».</w:t>
      </w:r>
    </w:p>
    <w:p w:rsidR="00517EDA" w:rsidRDefault="007B0211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Р.М.</w:t>
      </w:r>
      <w:r w:rsidR="007A7803">
        <w:rPr>
          <w:rFonts w:ascii="Times New Roman" w:eastAsia="Lucida Sans Unicode" w:hAnsi="Times New Roman" w:cs="Times New Roman"/>
          <w:kern w:val="1"/>
          <w:sz w:val="24"/>
          <w:szCs w:val="24"/>
        </w:rPr>
        <w:t>Гульчеева-Дзадзаева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«</w:t>
      </w:r>
      <w:proofErr w:type="spellStart"/>
      <w:proofErr w:type="gramStart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Ирон</w:t>
      </w:r>
      <w:proofErr w:type="spellEnd"/>
      <w:proofErr w:type="gramEnd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ныхасы</w:t>
      </w:r>
      <w:proofErr w:type="spellEnd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р</w:t>
      </w:r>
      <w:r w:rsidR="006F7F12">
        <w:rPr>
          <w:rFonts w:ascii="Times New Roman" w:eastAsia="Lucida Sans Unicode" w:hAnsi="Times New Roman" w:cs="Times New Roman"/>
          <w:kern w:val="1"/>
          <w:sz w:val="24"/>
          <w:szCs w:val="24"/>
        </w:rPr>
        <w:t>æ</w:t>
      </w:r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зтыл</w:t>
      </w:r>
      <w:proofErr w:type="spellEnd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>куыст</w:t>
      </w:r>
      <w:proofErr w:type="spellEnd"/>
      <w:r w:rsidR="00DF0D36" w:rsidRPr="00DF0D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». </w:t>
      </w:r>
    </w:p>
    <w:p w:rsidR="00DF0D36" w:rsidRPr="00DF0D36" w:rsidRDefault="007B0211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Методическое пособие для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детей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владеющих языком «Работа по развитию родной</w:t>
      </w:r>
      <w:r w:rsidR="006F7F1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(осетинской) речи».</w:t>
      </w:r>
    </w:p>
    <w:p w:rsidR="00DF0D36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F0D36" w:rsidRPr="007B4301" w:rsidRDefault="00DF0D36" w:rsidP="008062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F2692" w:rsidRPr="009A1F65" w:rsidRDefault="009A1F65" w:rsidP="008062EA">
      <w:pPr>
        <w:pStyle w:val="ae"/>
        <w:widowControl/>
        <w:spacing w:after="0"/>
        <w:rPr>
          <w:rFonts w:ascii="Times New Roman" w:hAnsi="Times New Roman"/>
          <w:sz w:val="24"/>
        </w:rPr>
      </w:pPr>
      <w:r w:rsidRPr="009A1F65">
        <w:rPr>
          <w:rFonts w:ascii="Times New Roman" w:hAnsi="Times New Roman"/>
          <w:b/>
          <w:sz w:val="24"/>
        </w:rPr>
        <w:tab/>
      </w:r>
    </w:p>
    <w:p w:rsidR="003A2CBA" w:rsidRPr="009A1F65" w:rsidRDefault="003A2CBA" w:rsidP="009A1F6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sectPr w:rsidR="003A2CBA" w:rsidRPr="009A1F65" w:rsidSect="005C16BB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4F" w:rsidRDefault="002B514F" w:rsidP="00E316DE">
      <w:pPr>
        <w:spacing w:after="0" w:line="240" w:lineRule="auto"/>
      </w:pPr>
      <w:r>
        <w:separator/>
      </w:r>
    </w:p>
  </w:endnote>
  <w:endnote w:type="continuationSeparator" w:id="0">
    <w:p w:rsidR="002B514F" w:rsidRDefault="002B514F" w:rsidP="00E3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3422"/>
      <w:docPartObj>
        <w:docPartGallery w:val="Page Numbers (Bottom of Page)"/>
        <w:docPartUnique/>
      </w:docPartObj>
    </w:sdtPr>
    <w:sdtEndPr/>
    <w:sdtContent>
      <w:p w:rsidR="00DF0D36" w:rsidRDefault="00DF0D3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6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D36" w:rsidRDefault="00DF0D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4F" w:rsidRDefault="002B514F" w:rsidP="00E316DE">
      <w:pPr>
        <w:spacing w:after="0" w:line="240" w:lineRule="auto"/>
      </w:pPr>
      <w:r>
        <w:separator/>
      </w:r>
    </w:p>
  </w:footnote>
  <w:footnote w:type="continuationSeparator" w:id="0">
    <w:p w:rsidR="002B514F" w:rsidRDefault="002B514F" w:rsidP="00E3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0DC"/>
    <w:multiLevelType w:val="hybridMultilevel"/>
    <w:tmpl w:val="3146C5D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0D943DC"/>
    <w:multiLevelType w:val="hybridMultilevel"/>
    <w:tmpl w:val="0F3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53FA"/>
    <w:multiLevelType w:val="hybridMultilevel"/>
    <w:tmpl w:val="EE4C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82C0C"/>
    <w:multiLevelType w:val="hybridMultilevel"/>
    <w:tmpl w:val="17DC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12858"/>
    <w:multiLevelType w:val="hybridMultilevel"/>
    <w:tmpl w:val="106C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E69"/>
    <w:multiLevelType w:val="hybridMultilevel"/>
    <w:tmpl w:val="C00A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F7BF8"/>
    <w:multiLevelType w:val="hybridMultilevel"/>
    <w:tmpl w:val="E7FC2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06763"/>
    <w:multiLevelType w:val="hybridMultilevel"/>
    <w:tmpl w:val="1110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25581"/>
    <w:multiLevelType w:val="hybridMultilevel"/>
    <w:tmpl w:val="06A8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A1792"/>
    <w:multiLevelType w:val="hybridMultilevel"/>
    <w:tmpl w:val="CD585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280F1C"/>
    <w:multiLevelType w:val="hybridMultilevel"/>
    <w:tmpl w:val="CD46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8794C"/>
    <w:multiLevelType w:val="hybridMultilevel"/>
    <w:tmpl w:val="72F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55844"/>
    <w:multiLevelType w:val="hybridMultilevel"/>
    <w:tmpl w:val="BD66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D0A17"/>
    <w:multiLevelType w:val="hybridMultilevel"/>
    <w:tmpl w:val="778C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A7B86"/>
    <w:multiLevelType w:val="hybridMultilevel"/>
    <w:tmpl w:val="458E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A0720"/>
    <w:multiLevelType w:val="hybridMultilevel"/>
    <w:tmpl w:val="3280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D4BDF"/>
    <w:multiLevelType w:val="hybridMultilevel"/>
    <w:tmpl w:val="C960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C1873"/>
    <w:multiLevelType w:val="hybridMultilevel"/>
    <w:tmpl w:val="34B8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5363E"/>
    <w:multiLevelType w:val="hybridMultilevel"/>
    <w:tmpl w:val="7380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E131D"/>
    <w:multiLevelType w:val="hybridMultilevel"/>
    <w:tmpl w:val="FB00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C5192"/>
    <w:multiLevelType w:val="hybridMultilevel"/>
    <w:tmpl w:val="CDE0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55A0E"/>
    <w:multiLevelType w:val="hybridMultilevel"/>
    <w:tmpl w:val="3AB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67A7F"/>
    <w:multiLevelType w:val="hybridMultilevel"/>
    <w:tmpl w:val="3B1E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863BF"/>
    <w:multiLevelType w:val="hybridMultilevel"/>
    <w:tmpl w:val="A04871D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5DF00C60"/>
    <w:multiLevelType w:val="hybridMultilevel"/>
    <w:tmpl w:val="BE14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36260"/>
    <w:multiLevelType w:val="hybridMultilevel"/>
    <w:tmpl w:val="9332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5031E"/>
    <w:multiLevelType w:val="hybridMultilevel"/>
    <w:tmpl w:val="CE1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C6639"/>
    <w:multiLevelType w:val="hybridMultilevel"/>
    <w:tmpl w:val="C750DF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64780BF7"/>
    <w:multiLevelType w:val="hybridMultilevel"/>
    <w:tmpl w:val="7E783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921169"/>
    <w:multiLevelType w:val="multilevel"/>
    <w:tmpl w:val="28665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2148DA"/>
    <w:multiLevelType w:val="hybridMultilevel"/>
    <w:tmpl w:val="1C86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E1A00"/>
    <w:multiLevelType w:val="hybridMultilevel"/>
    <w:tmpl w:val="2FD67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FF513F"/>
    <w:multiLevelType w:val="hybridMultilevel"/>
    <w:tmpl w:val="61F0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90B34"/>
    <w:multiLevelType w:val="hybridMultilevel"/>
    <w:tmpl w:val="FFF8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85C56"/>
    <w:multiLevelType w:val="hybridMultilevel"/>
    <w:tmpl w:val="0D6C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2EE1"/>
    <w:multiLevelType w:val="hybridMultilevel"/>
    <w:tmpl w:val="12A6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5"/>
  </w:num>
  <w:num w:numId="4">
    <w:abstractNumId w:val="26"/>
  </w:num>
  <w:num w:numId="5">
    <w:abstractNumId w:val="20"/>
  </w:num>
  <w:num w:numId="6">
    <w:abstractNumId w:val="33"/>
  </w:num>
  <w:num w:numId="7">
    <w:abstractNumId w:val="19"/>
  </w:num>
  <w:num w:numId="8">
    <w:abstractNumId w:val="10"/>
  </w:num>
  <w:num w:numId="9">
    <w:abstractNumId w:val="27"/>
  </w:num>
  <w:num w:numId="10">
    <w:abstractNumId w:val="23"/>
  </w:num>
  <w:num w:numId="11">
    <w:abstractNumId w:val="22"/>
  </w:num>
  <w:num w:numId="12">
    <w:abstractNumId w:val="1"/>
  </w:num>
  <w:num w:numId="13">
    <w:abstractNumId w:val="24"/>
  </w:num>
  <w:num w:numId="14">
    <w:abstractNumId w:val="16"/>
  </w:num>
  <w:num w:numId="15">
    <w:abstractNumId w:val="3"/>
  </w:num>
  <w:num w:numId="16">
    <w:abstractNumId w:val="7"/>
  </w:num>
  <w:num w:numId="17">
    <w:abstractNumId w:val="17"/>
  </w:num>
  <w:num w:numId="18">
    <w:abstractNumId w:val="34"/>
  </w:num>
  <w:num w:numId="19">
    <w:abstractNumId w:val="2"/>
  </w:num>
  <w:num w:numId="20">
    <w:abstractNumId w:val="5"/>
  </w:num>
  <w:num w:numId="21">
    <w:abstractNumId w:val="8"/>
  </w:num>
  <w:num w:numId="22">
    <w:abstractNumId w:val="12"/>
  </w:num>
  <w:num w:numId="23">
    <w:abstractNumId w:val="35"/>
  </w:num>
  <w:num w:numId="24">
    <w:abstractNumId w:val="30"/>
  </w:num>
  <w:num w:numId="25">
    <w:abstractNumId w:val="11"/>
  </w:num>
  <w:num w:numId="26">
    <w:abstractNumId w:val="14"/>
  </w:num>
  <w:num w:numId="27">
    <w:abstractNumId w:val="21"/>
  </w:num>
  <w:num w:numId="28">
    <w:abstractNumId w:val="18"/>
  </w:num>
  <w:num w:numId="29">
    <w:abstractNumId w:val="0"/>
  </w:num>
  <w:num w:numId="30">
    <w:abstractNumId w:val="9"/>
  </w:num>
  <w:num w:numId="31">
    <w:abstractNumId w:val="28"/>
  </w:num>
  <w:num w:numId="32">
    <w:abstractNumId w:val="13"/>
  </w:num>
  <w:num w:numId="33">
    <w:abstractNumId w:val="32"/>
  </w:num>
  <w:num w:numId="34">
    <w:abstractNumId w:val="15"/>
  </w:num>
  <w:num w:numId="35">
    <w:abstractNumId w:val="4"/>
  </w:num>
  <w:num w:numId="36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2D"/>
    <w:rsid w:val="000005DC"/>
    <w:rsid w:val="00017415"/>
    <w:rsid w:val="00021ABE"/>
    <w:rsid w:val="00026162"/>
    <w:rsid w:val="00036701"/>
    <w:rsid w:val="00040BBD"/>
    <w:rsid w:val="000474D1"/>
    <w:rsid w:val="000A0A66"/>
    <w:rsid w:val="000A381D"/>
    <w:rsid w:val="000A4707"/>
    <w:rsid w:val="000C6C9C"/>
    <w:rsid w:val="000E5632"/>
    <w:rsid w:val="000F2692"/>
    <w:rsid w:val="000F4812"/>
    <w:rsid w:val="000F5873"/>
    <w:rsid w:val="00102DB0"/>
    <w:rsid w:val="00104754"/>
    <w:rsid w:val="00123640"/>
    <w:rsid w:val="001276F1"/>
    <w:rsid w:val="00134E4A"/>
    <w:rsid w:val="00144EDD"/>
    <w:rsid w:val="00147F6F"/>
    <w:rsid w:val="00151E7D"/>
    <w:rsid w:val="00156675"/>
    <w:rsid w:val="00165748"/>
    <w:rsid w:val="001920B6"/>
    <w:rsid w:val="0019291B"/>
    <w:rsid w:val="001A2701"/>
    <w:rsid w:val="001B4356"/>
    <w:rsid w:val="001C1E67"/>
    <w:rsid w:val="001C5ED2"/>
    <w:rsid w:val="001D43A6"/>
    <w:rsid w:val="001E3714"/>
    <w:rsid w:val="001F225E"/>
    <w:rsid w:val="00201A9C"/>
    <w:rsid w:val="00203D51"/>
    <w:rsid w:val="00216076"/>
    <w:rsid w:val="00232F8C"/>
    <w:rsid w:val="00241A2B"/>
    <w:rsid w:val="002477A7"/>
    <w:rsid w:val="002609A2"/>
    <w:rsid w:val="002728D5"/>
    <w:rsid w:val="002748B5"/>
    <w:rsid w:val="002914F6"/>
    <w:rsid w:val="00293345"/>
    <w:rsid w:val="002B215B"/>
    <w:rsid w:val="002B514F"/>
    <w:rsid w:val="002B620D"/>
    <w:rsid w:val="002B71CA"/>
    <w:rsid w:val="002C081F"/>
    <w:rsid w:val="002E19BB"/>
    <w:rsid w:val="002E1D7D"/>
    <w:rsid w:val="002E3716"/>
    <w:rsid w:val="002E55E8"/>
    <w:rsid w:val="002E5EF1"/>
    <w:rsid w:val="002F01A1"/>
    <w:rsid w:val="002F506E"/>
    <w:rsid w:val="0030214E"/>
    <w:rsid w:val="0030686C"/>
    <w:rsid w:val="0030798E"/>
    <w:rsid w:val="00322E70"/>
    <w:rsid w:val="00365CB5"/>
    <w:rsid w:val="00367792"/>
    <w:rsid w:val="00370467"/>
    <w:rsid w:val="0037517F"/>
    <w:rsid w:val="00391885"/>
    <w:rsid w:val="003936E1"/>
    <w:rsid w:val="00394F41"/>
    <w:rsid w:val="003A2CBA"/>
    <w:rsid w:val="003C5AE2"/>
    <w:rsid w:val="003C791A"/>
    <w:rsid w:val="003D3913"/>
    <w:rsid w:val="003D3A46"/>
    <w:rsid w:val="003E5C63"/>
    <w:rsid w:val="003E64AB"/>
    <w:rsid w:val="003F188A"/>
    <w:rsid w:val="00406282"/>
    <w:rsid w:val="0041277E"/>
    <w:rsid w:val="00415CCD"/>
    <w:rsid w:val="004175A6"/>
    <w:rsid w:val="00421987"/>
    <w:rsid w:val="004241F0"/>
    <w:rsid w:val="004300BE"/>
    <w:rsid w:val="004335A0"/>
    <w:rsid w:val="004460B3"/>
    <w:rsid w:val="00453457"/>
    <w:rsid w:val="004625F6"/>
    <w:rsid w:val="00481A14"/>
    <w:rsid w:val="00493CF8"/>
    <w:rsid w:val="004953C5"/>
    <w:rsid w:val="004B12AF"/>
    <w:rsid w:val="004E0576"/>
    <w:rsid w:val="004E56E4"/>
    <w:rsid w:val="0050288A"/>
    <w:rsid w:val="00515A8B"/>
    <w:rsid w:val="00515CF3"/>
    <w:rsid w:val="00517EDA"/>
    <w:rsid w:val="00521EEA"/>
    <w:rsid w:val="005247F4"/>
    <w:rsid w:val="005425F4"/>
    <w:rsid w:val="00544596"/>
    <w:rsid w:val="00553E59"/>
    <w:rsid w:val="00555551"/>
    <w:rsid w:val="005573B3"/>
    <w:rsid w:val="00562F9A"/>
    <w:rsid w:val="0056445C"/>
    <w:rsid w:val="00565C05"/>
    <w:rsid w:val="00570EA3"/>
    <w:rsid w:val="00576F6F"/>
    <w:rsid w:val="0058230A"/>
    <w:rsid w:val="00583C21"/>
    <w:rsid w:val="00587880"/>
    <w:rsid w:val="0059224E"/>
    <w:rsid w:val="0059561D"/>
    <w:rsid w:val="005A0A75"/>
    <w:rsid w:val="005B2063"/>
    <w:rsid w:val="005C16BB"/>
    <w:rsid w:val="005C708E"/>
    <w:rsid w:val="005E5D43"/>
    <w:rsid w:val="005F3839"/>
    <w:rsid w:val="0060378F"/>
    <w:rsid w:val="006232A2"/>
    <w:rsid w:val="00624AE3"/>
    <w:rsid w:val="006302B4"/>
    <w:rsid w:val="00631978"/>
    <w:rsid w:val="006335ED"/>
    <w:rsid w:val="00634103"/>
    <w:rsid w:val="00636FE6"/>
    <w:rsid w:val="006465FA"/>
    <w:rsid w:val="0066149C"/>
    <w:rsid w:val="00667DAB"/>
    <w:rsid w:val="00671B7F"/>
    <w:rsid w:val="00675D9E"/>
    <w:rsid w:val="00680A75"/>
    <w:rsid w:val="0068703C"/>
    <w:rsid w:val="006A1A41"/>
    <w:rsid w:val="006A24FD"/>
    <w:rsid w:val="006B2F21"/>
    <w:rsid w:val="006B669C"/>
    <w:rsid w:val="006C7977"/>
    <w:rsid w:val="006F7F12"/>
    <w:rsid w:val="007279E4"/>
    <w:rsid w:val="00730DA4"/>
    <w:rsid w:val="007313CD"/>
    <w:rsid w:val="0073716A"/>
    <w:rsid w:val="0073728C"/>
    <w:rsid w:val="00742CF3"/>
    <w:rsid w:val="00743A4C"/>
    <w:rsid w:val="00747238"/>
    <w:rsid w:val="00751339"/>
    <w:rsid w:val="007518C5"/>
    <w:rsid w:val="007527B8"/>
    <w:rsid w:val="00767B97"/>
    <w:rsid w:val="00774872"/>
    <w:rsid w:val="007903AA"/>
    <w:rsid w:val="00791705"/>
    <w:rsid w:val="007930A6"/>
    <w:rsid w:val="007A4539"/>
    <w:rsid w:val="007A7803"/>
    <w:rsid w:val="007B0211"/>
    <w:rsid w:val="007B4301"/>
    <w:rsid w:val="007B5872"/>
    <w:rsid w:val="007C2F0C"/>
    <w:rsid w:val="007E5450"/>
    <w:rsid w:val="007E6AEE"/>
    <w:rsid w:val="007E7560"/>
    <w:rsid w:val="008062EA"/>
    <w:rsid w:val="00814C30"/>
    <w:rsid w:val="00816EE2"/>
    <w:rsid w:val="0082320F"/>
    <w:rsid w:val="00825510"/>
    <w:rsid w:val="008342CB"/>
    <w:rsid w:val="0084060B"/>
    <w:rsid w:val="00842F6E"/>
    <w:rsid w:val="0086147E"/>
    <w:rsid w:val="00862F6F"/>
    <w:rsid w:val="00866411"/>
    <w:rsid w:val="00866845"/>
    <w:rsid w:val="00866FAB"/>
    <w:rsid w:val="0086792D"/>
    <w:rsid w:val="00876E19"/>
    <w:rsid w:val="00880BC6"/>
    <w:rsid w:val="008847F0"/>
    <w:rsid w:val="008945ED"/>
    <w:rsid w:val="008B3FC3"/>
    <w:rsid w:val="008C01C1"/>
    <w:rsid w:val="008C124F"/>
    <w:rsid w:val="008C466F"/>
    <w:rsid w:val="008C5C60"/>
    <w:rsid w:val="008E11C7"/>
    <w:rsid w:val="008E3D32"/>
    <w:rsid w:val="009145B8"/>
    <w:rsid w:val="0091739E"/>
    <w:rsid w:val="009201A5"/>
    <w:rsid w:val="009238B6"/>
    <w:rsid w:val="00932714"/>
    <w:rsid w:val="00951A25"/>
    <w:rsid w:val="00955CAB"/>
    <w:rsid w:val="0096658E"/>
    <w:rsid w:val="00977AA3"/>
    <w:rsid w:val="00986867"/>
    <w:rsid w:val="00990D6B"/>
    <w:rsid w:val="00991FF4"/>
    <w:rsid w:val="00992977"/>
    <w:rsid w:val="009A1F65"/>
    <w:rsid w:val="009A2500"/>
    <w:rsid w:val="009A2AF7"/>
    <w:rsid w:val="009A363A"/>
    <w:rsid w:val="009D0FA2"/>
    <w:rsid w:val="009D1638"/>
    <w:rsid w:val="009D18EF"/>
    <w:rsid w:val="009E6501"/>
    <w:rsid w:val="009F7B18"/>
    <w:rsid w:val="00A0158A"/>
    <w:rsid w:val="00A03321"/>
    <w:rsid w:val="00A0400F"/>
    <w:rsid w:val="00A14E55"/>
    <w:rsid w:val="00A3401B"/>
    <w:rsid w:val="00A4278F"/>
    <w:rsid w:val="00A51625"/>
    <w:rsid w:val="00A65CCE"/>
    <w:rsid w:val="00A6684E"/>
    <w:rsid w:val="00A741C6"/>
    <w:rsid w:val="00A81329"/>
    <w:rsid w:val="00A96383"/>
    <w:rsid w:val="00A974DD"/>
    <w:rsid w:val="00AA48C8"/>
    <w:rsid w:val="00AB3A5A"/>
    <w:rsid w:val="00AC39F2"/>
    <w:rsid w:val="00AD2A1C"/>
    <w:rsid w:val="00AD471B"/>
    <w:rsid w:val="00AE48FC"/>
    <w:rsid w:val="00AF5CB9"/>
    <w:rsid w:val="00AF79D4"/>
    <w:rsid w:val="00B009DE"/>
    <w:rsid w:val="00B02DE9"/>
    <w:rsid w:val="00B16D37"/>
    <w:rsid w:val="00B17653"/>
    <w:rsid w:val="00B240D4"/>
    <w:rsid w:val="00B3568E"/>
    <w:rsid w:val="00B35885"/>
    <w:rsid w:val="00B45420"/>
    <w:rsid w:val="00B47EA2"/>
    <w:rsid w:val="00B62762"/>
    <w:rsid w:val="00B65AA4"/>
    <w:rsid w:val="00B874E6"/>
    <w:rsid w:val="00B92180"/>
    <w:rsid w:val="00B95B9A"/>
    <w:rsid w:val="00BA3A04"/>
    <w:rsid w:val="00BA657D"/>
    <w:rsid w:val="00BE165C"/>
    <w:rsid w:val="00BF01E6"/>
    <w:rsid w:val="00C121B7"/>
    <w:rsid w:val="00C24FCE"/>
    <w:rsid w:val="00C31A83"/>
    <w:rsid w:val="00C4448E"/>
    <w:rsid w:val="00C47727"/>
    <w:rsid w:val="00C5424F"/>
    <w:rsid w:val="00C55D57"/>
    <w:rsid w:val="00C66FE7"/>
    <w:rsid w:val="00C75833"/>
    <w:rsid w:val="00C920E4"/>
    <w:rsid w:val="00C9392B"/>
    <w:rsid w:val="00C949D2"/>
    <w:rsid w:val="00CA3F2D"/>
    <w:rsid w:val="00CB5CF7"/>
    <w:rsid w:val="00CC423F"/>
    <w:rsid w:val="00CC4738"/>
    <w:rsid w:val="00CC7294"/>
    <w:rsid w:val="00CC79E9"/>
    <w:rsid w:val="00CD4A89"/>
    <w:rsid w:val="00CE2023"/>
    <w:rsid w:val="00CE7A94"/>
    <w:rsid w:val="00CF08E9"/>
    <w:rsid w:val="00CF7319"/>
    <w:rsid w:val="00D013D2"/>
    <w:rsid w:val="00D1606A"/>
    <w:rsid w:val="00D24530"/>
    <w:rsid w:val="00D2499D"/>
    <w:rsid w:val="00D26835"/>
    <w:rsid w:val="00D602A4"/>
    <w:rsid w:val="00D70682"/>
    <w:rsid w:val="00D73CAE"/>
    <w:rsid w:val="00D77F1E"/>
    <w:rsid w:val="00D8042B"/>
    <w:rsid w:val="00DA6A48"/>
    <w:rsid w:val="00DB0F94"/>
    <w:rsid w:val="00DB2ECD"/>
    <w:rsid w:val="00DE0DC9"/>
    <w:rsid w:val="00DE4B8A"/>
    <w:rsid w:val="00DE656D"/>
    <w:rsid w:val="00DF0D36"/>
    <w:rsid w:val="00E04993"/>
    <w:rsid w:val="00E07DF5"/>
    <w:rsid w:val="00E1358C"/>
    <w:rsid w:val="00E208A0"/>
    <w:rsid w:val="00E30050"/>
    <w:rsid w:val="00E316DE"/>
    <w:rsid w:val="00E33924"/>
    <w:rsid w:val="00E62ECD"/>
    <w:rsid w:val="00E70C71"/>
    <w:rsid w:val="00E725AE"/>
    <w:rsid w:val="00E81D9A"/>
    <w:rsid w:val="00E84AC9"/>
    <w:rsid w:val="00E94560"/>
    <w:rsid w:val="00E97656"/>
    <w:rsid w:val="00EA3632"/>
    <w:rsid w:val="00EA3858"/>
    <w:rsid w:val="00EC680B"/>
    <w:rsid w:val="00EC7653"/>
    <w:rsid w:val="00ED4A79"/>
    <w:rsid w:val="00EE1AD6"/>
    <w:rsid w:val="00F012C3"/>
    <w:rsid w:val="00F047E4"/>
    <w:rsid w:val="00F07745"/>
    <w:rsid w:val="00F14F7F"/>
    <w:rsid w:val="00F16B6E"/>
    <w:rsid w:val="00F24383"/>
    <w:rsid w:val="00F24628"/>
    <w:rsid w:val="00F25020"/>
    <w:rsid w:val="00F31205"/>
    <w:rsid w:val="00F35E1E"/>
    <w:rsid w:val="00F45741"/>
    <w:rsid w:val="00F465C1"/>
    <w:rsid w:val="00F712BB"/>
    <w:rsid w:val="00F754B6"/>
    <w:rsid w:val="00F81AFF"/>
    <w:rsid w:val="00F87F21"/>
    <w:rsid w:val="00F913CA"/>
    <w:rsid w:val="00FA331B"/>
    <w:rsid w:val="00FA5832"/>
    <w:rsid w:val="00FB4DD8"/>
    <w:rsid w:val="00FB55F7"/>
    <w:rsid w:val="00FC4C74"/>
    <w:rsid w:val="00FD3181"/>
    <w:rsid w:val="00FD38DB"/>
    <w:rsid w:val="00FD4D5E"/>
    <w:rsid w:val="00FD5D5A"/>
    <w:rsid w:val="00FF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F2D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CA3F2D"/>
    <w:pPr>
      <w:keepNext/>
      <w:widowControl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Calibri" w:hAnsi="Calibri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A3F2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CA3F2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3F2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3F2D"/>
    <w:pPr>
      <w:keepNext/>
      <w:widowControl w:val="0"/>
      <w:autoSpaceDE w:val="0"/>
      <w:autoSpaceDN w:val="0"/>
      <w:adjustRightInd w:val="0"/>
      <w:spacing w:before="240" w:after="120" w:line="240" w:lineRule="auto"/>
      <w:outlineLvl w:val="5"/>
    </w:pPr>
    <w:rPr>
      <w:rFonts w:ascii="Calibri" w:eastAsia="Calibri" w:hAnsi="Calibri" w:cs="Times New Roman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2D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CA3F2D"/>
    <w:rPr>
      <w:rFonts w:ascii="Calibri" w:eastAsia="Calibri" w:hAnsi="Calibri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CA3F2D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rsid w:val="00CA3F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A3F2D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A3F2D"/>
    <w:rPr>
      <w:rFonts w:ascii="Calibri" w:eastAsia="Calibri" w:hAnsi="Calibri" w:cs="Times New Roman"/>
      <w:b/>
      <w:bCs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A3F2D"/>
  </w:style>
  <w:style w:type="paragraph" w:styleId="a3">
    <w:name w:val="List Paragraph"/>
    <w:basedOn w:val="a"/>
    <w:qFormat/>
    <w:rsid w:val="00CA3F2D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CA3F2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A3F2D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A3F2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3F2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CA3F2D"/>
    <w:pPr>
      <w:widowControl w:val="0"/>
      <w:suppressAutoHyphens/>
      <w:spacing w:after="0" w:line="240" w:lineRule="auto"/>
      <w:ind w:firstLine="720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a8">
    <w:name w:val="Основной текст с отступом Знак"/>
    <w:basedOn w:val="a0"/>
    <w:link w:val="a9"/>
    <w:semiHidden/>
    <w:rsid w:val="00CA3F2D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 Indent"/>
    <w:basedOn w:val="a"/>
    <w:link w:val="a8"/>
    <w:semiHidden/>
    <w:rsid w:val="00CA3F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CA3F2D"/>
  </w:style>
  <w:style w:type="paragraph" w:customStyle="1" w:styleId="13">
    <w:name w:val="Абзац списка1"/>
    <w:basedOn w:val="a"/>
    <w:rsid w:val="00CA3F2D"/>
    <w:pPr>
      <w:ind w:left="720"/>
    </w:pPr>
    <w:rPr>
      <w:rFonts w:ascii="Calibri" w:eastAsia="Times New Roman" w:hAnsi="Calibri" w:cs="Times New Roman"/>
    </w:rPr>
  </w:style>
  <w:style w:type="character" w:styleId="aa">
    <w:name w:val="page number"/>
    <w:basedOn w:val="a0"/>
    <w:rsid w:val="00CA3F2D"/>
  </w:style>
  <w:style w:type="paragraph" w:customStyle="1" w:styleId="ab">
    <w:name w:val="Содержимое таблицы"/>
    <w:basedOn w:val="a"/>
    <w:rsid w:val="00CA3F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CA3F2D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nhideWhenUsed/>
    <w:rsid w:val="00CA3F2D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kern w:val="1"/>
      <w:sz w:val="16"/>
      <w:szCs w:val="16"/>
    </w:rPr>
  </w:style>
  <w:style w:type="character" w:customStyle="1" w:styleId="ad">
    <w:name w:val="Текст выноски Знак"/>
    <w:basedOn w:val="a0"/>
    <w:link w:val="ac"/>
    <w:rsid w:val="00CA3F2D"/>
    <w:rPr>
      <w:rFonts w:ascii="Tahoma" w:eastAsia="Lucida Sans Unicode" w:hAnsi="Tahoma" w:cs="Times New Roman"/>
      <w:kern w:val="1"/>
      <w:sz w:val="16"/>
      <w:szCs w:val="16"/>
    </w:rPr>
  </w:style>
  <w:style w:type="paragraph" w:customStyle="1" w:styleId="msonormalcxspmiddle">
    <w:name w:val="msonormalcxspmiddle"/>
    <w:basedOn w:val="a"/>
    <w:rsid w:val="00C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A3F2D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">
    <w:name w:val="Основной текст Знак"/>
    <w:basedOn w:val="a0"/>
    <w:link w:val="ae"/>
    <w:rsid w:val="00CA3F2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91">
    <w:name w:val="Заголовок 91"/>
    <w:basedOn w:val="a"/>
    <w:qFormat/>
    <w:rsid w:val="00CA3F2D"/>
    <w:pPr>
      <w:widowControl w:val="0"/>
      <w:spacing w:after="0" w:line="240" w:lineRule="auto"/>
      <w:ind w:left="1247"/>
    </w:pPr>
    <w:rPr>
      <w:rFonts w:ascii="Century Gothic" w:eastAsia="Century Gothic" w:hAnsi="Century Gothic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qFormat/>
    <w:rsid w:val="00CA3F2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nsPlusNonformat">
    <w:name w:val="ConsPlusNonformat"/>
    <w:rsid w:val="00CA3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CA3F2D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3F2D"/>
    <w:rPr>
      <w:rFonts w:ascii="Arial" w:eastAsia="Lucida Sans Unicode" w:hAnsi="Arial" w:cs="Times New Roman"/>
      <w:kern w:val="1"/>
      <w:sz w:val="16"/>
      <w:szCs w:val="16"/>
    </w:rPr>
  </w:style>
  <w:style w:type="table" w:styleId="af0">
    <w:name w:val="Table Grid"/>
    <w:basedOn w:val="a1"/>
    <w:rsid w:val="00CA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semiHidden/>
    <w:rsid w:val="00CA3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CA3F2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CA3F2D"/>
  </w:style>
  <w:style w:type="character" w:customStyle="1" w:styleId="apple-converted-space">
    <w:name w:val="apple-converted-space"/>
    <w:rsid w:val="00CA3F2D"/>
  </w:style>
  <w:style w:type="character" w:styleId="af1">
    <w:name w:val="Hyperlink"/>
    <w:rsid w:val="00CA3F2D"/>
    <w:rPr>
      <w:color w:val="0000FF"/>
      <w:u w:val="single"/>
    </w:rPr>
  </w:style>
  <w:style w:type="paragraph" w:styleId="af2">
    <w:name w:val="Normal (Web)"/>
    <w:basedOn w:val="a"/>
    <w:uiPriority w:val="99"/>
    <w:rsid w:val="00C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qFormat/>
    <w:rsid w:val="00CA3F2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4">
    <w:name w:val="Без интервала Знак"/>
    <w:link w:val="af3"/>
    <w:rsid w:val="00CA3F2D"/>
    <w:rPr>
      <w:rFonts w:ascii="Times New Roman" w:eastAsia="Times New Roman" w:hAnsi="Times New Roman" w:cs="Times New Roman"/>
      <w:sz w:val="28"/>
    </w:rPr>
  </w:style>
  <w:style w:type="character" w:styleId="af5">
    <w:name w:val="Strong"/>
    <w:uiPriority w:val="22"/>
    <w:qFormat/>
    <w:rsid w:val="00CA3F2D"/>
    <w:rPr>
      <w:b/>
      <w:bCs/>
    </w:rPr>
  </w:style>
  <w:style w:type="paragraph" w:styleId="22">
    <w:name w:val="Body Text Indent 2"/>
    <w:basedOn w:val="a"/>
    <w:link w:val="23"/>
    <w:rsid w:val="00CA3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A3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CA3F2D"/>
    <w:rPr>
      <w:rFonts w:ascii="Century Schoolbook" w:hAnsi="Century Schoolbook" w:cs="Century Schoolbook"/>
      <w:sz w:val="18"/>
      <w:szCs w:val="18"/>
    </w:rPr>
  </w:style>
  <w:style w:type="character" w:styleId="af6">
    <w:name w:val="Emphasis"/>
    <w:basedOn w:val="a0"/>
    <w:uiPriority w:val="20"/>
    <w:qFormat/>
    <w:rsid w:val="00CA3F2D"/>
    <w:rPr>
      <w:i/>
      <w:iCs/>
    </w:rPr>
  </w:style>
  <w:style w:type="paragraph" w:customStyle="1" w:styleId="Default">
    <w:name w:val="Default"/>
    <w:rsid w:val="00CA3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62"/>
    <w:locked/>
    <w:rsid w:val="00D24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f7"/>
    <w:rsid w:val="00D2453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17">
    <w:name w:val="Основной текст1"/>
    <w:basedOn w:val="af7"/>
    <w:rsid w:val="00D245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8">
    <w:name w:val="Основной текст + Полужирный"/>
    <w:basedOn w:val="af7"/>
    <w:rsid w:val="00D245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9">
    <w:name w:val="Сноска"/>
    <w:basedOn w:val="a0"/>
    <w:rsid w:val="00E316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600">
    <w:name w:val="Основной текст60"/>
    <w:basedOn w:val="af7"/>
    <w:rsid w:val="00E316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ew">
    <w:name w:val="Обычный New Знак"/>
    <w:link w:val="New0"/>
    <w:locked/>
    <w:rsid w:val="00A81329"/>
    <w:rPr>
      <w:rFonts w:ascii="Times New Roman" w:eastAsia="Lucida Sans Unicode" w:hAnsi="Times New Roman" w:cs="Times New Roman"/>
      <w:bCs/>
      <w:color w:val="000000"/>
      <w:kern w:val="1"/>
      <w:sz w:val="24"/>
      <w:szCs w:val="24"/>
    </w:rPr>
  </w:style>
  <w:style w:type="paragraph" w:customStyle="1" w:styleId="New0">
    <w:name w:val="Обычный New"/>
    <w:basedOn w:val="a"/>
    <w:link w:val="New"/>
    <w:autoRedefine/>
    <w:qFormat/>
    <w:rsid w:val="00A81329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bCs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F2D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CA3F2D"/>
    <w:pPr>
      <w:keepNext/>
      <w:widowControl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Calibri" w:hAnsi="Calibri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A3F2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CA3F2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3F2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3F2D"/>
    <w:pPr>
      <w:keepNext/>
      <w:widowControl w:val="0"/>
      <w:autoSpaceDE w:val="0"/>
      <w:autoSpaceDN w:val="0"/>
      <w:adjustRightInd w:val="0"/>
      <w:spacing w:before="240" w:after="120" w:line="240" w:lineRule="auto"/>
      <w:outlineLvl w:val="5"/>
    </w:pPr>
    <w:rPr>
      <w:rFonts w:ascii="Calibri" w:eastAsia="Calibri" w:hAnsi="Calibri" w:cs="Times New Roman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2D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CA3F2D"/>
    <w:rPr>
      <w:rFonts w:ascii="Calibri" w:eastAsia="Calibri" w:hAnsi="Calibri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CA3F2D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rsid w:val="00CA3F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A3F2D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A3F2D"/>
    <w:rPr>
      <w:rFonts w:ascii="Calibri" w:eastAsia="Calibri" w:hAnsi="Calibri" w:cs="Times New Roman"/>
      <w:b/>
      <w:bCs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A3F2D"/>
  </w:style>
  <w:style w:type="paragraph" w:styleId="a3">
    <w:name w:val="List Paragraph"/>
    <w:basedOn w:val="a"/>
    <w:qFormat/>
    <w:rsid w:val="00CA3F2D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CA3F2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A3F2D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A3F2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3F2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CA3F2D"/>
    <w:pPr>
      <w:widowControl w:val="0"/>
      <w:suppressAutoHyphens/>
      <w:spacing w:after="0" w:line="240" w:lineRule="auto"/>
      <w:ind w:firstLine="720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a8">
    <w:name w:val="Основной текст с отступом Знак"/>
    <w:basedOn w:val="a0"/>
    <w:link w:val="a9"/>
    <w:semiHidden/>
    <w:rsid w:val="00CA3F2D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 Indent"/>
    <w:basedOn w:val="a"/>
    <w:link w:val="a8"/>
    <w:semiHidden/>
    <w:rsid w:val="00CA3F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CA3F2D"/>
  </w:style>
  <w:style w:type="paragraph" w:customStyle="1" w:styleId="13">
    <w:name w:val="Абзац списка1"/>
    <w:basedOn w:val="a"/>
    <w:rsid w:val="00CA3F2D"/>
    <w:pPr>
      <w:ind w:left="720"/>
    </w:pPr>
    <w:rPr>
      <w:rFonts w:ascii="Calibri" w:eastAsia="Times New Roman" w:hAnsi="Calibri" w:cs="Times New Roman"/>
    </w:rPr>
  </w:style>
  <w:style w:type="character" w:styleId="aa">
    <w:name w:val="page number"/>
    <w:basedOn w:val="a0"/>
    <w:rsid w:val="00CA3F2D"/>
  </w:style>
  <w:style w:type="paragraph" w:customStyle="1" w:styleId="ab">
    <w:name w:val="Содержимое таблицы"/>
    <w:basedOn w:val="a"/>
    <w:rsid w:val="00CA3F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CA3F2D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nhideWhenUsed/>
    <w:rsid w:val="00CA3F2D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kern w:val="1"/>
      <w:sz w:val="16"/>
      <w:szCs w:val="16"/>
    </w:rPr>
  </w:style>
  <w:style w:type="character" w:customStyle="1" w:styleId="ad">
    <w:name w:val="Текст выноски Знак"/>
    <w:basedOn w:val="a0"/>
    <w:link w:val="ac"/>
    <w:rsid w:val="00CA3F2D"/>
    <w:rPr>
      <w:rFonts w:ascii="Tahoma" w:eastAsia="Lucida Sans Unicode" w:hAnsi="Tahoma" w:cs="Times New Roman"/>
      <w:kern w:val="1"/>
      <w:sz w:val="16"/>
      <w:szCs w:val="16"/>
    </w:rPr>
  </w:style>
  <w:style w:type="paragraph" w:customStyle="1" w:styleId="msonormalcxspmiddle">
    <w:name w:val="msonormalcxspmiddle"/>
    <w:basedOn w:val="a"/>
    <w:rsid w:val="00C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A3F2D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">
    <w:name w:val="Основной текст Знак"/>
    <w:basedOn w:val="a0"/>
    <w:link w:val="ae"/>
    <w:rsid w:val="00CA3F2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91">
    <w:name w:val="Заголовок 91"/>
    <w:basedOn w:val="a"/>
    <w:qFormat/>
    <w:rsid w:val="00CA3F2D"/>
    <w:pPr>
      <w:widowControl w:val="0"/>
      <w:spacing w:after="0" w:line="240" w:lineRule="auto"/>
      <w:ind w:left="1247"/>
    </w:pPr>
    <w:rPr>
      <w:rFonts w:ascii="Century Gothic" w:eastAsia="Century Gothic" w:hAnsi="Century Gothic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qFormat/>
    <w:rsid w:val="00CA3F2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nsPlusNonformat">
    <w:name w:val="ConsPlusNonformat"/>
    <w:rsid w:val="00CA3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CA3F2D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3F2D"/>
    <w:rPr>
      <w:rFonts w:ascii="Arial" w:eastAsia="Lucida Sans Unicode" w:hAnsi="Arial" w:cs="Times New Roman"/>
      <w:kern w:val="1"/>
      <w:sz w:val="16"/>
      <w:szCs w:val="16"/>
    </w:rPr>
  </w:style>
  <w:style w:type="table" w:styleId="af0">
    <w:name w:val="Table Grid"/>
    <w:basedOn w:val="a1"/>
    <w:rsid w:val="00CA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semiHidden/>
    <w:rsid w:val="00CA3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CA3F2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CA3F2D"/>
  </w:style>
  <w:style w:type="character" w:customStyle="1" w:styleId="apple-converted-space">
    <w:name w:val="apple-converted-space"/>
    <w:rsid w:val="00CA3F2D"/>
  </w:style>
  <w:style w:type="character" w:styleId="af1">
    <w:name w:val="Hyperlink"/>
    <w:rsid w:val="00CA3F2D"/>
    <w:rPr>
      <w:color w:val="0000FF"/>
      <w:u w:val="single"/>
    </w:rPr>
  </w:style>
  <w:style w:type="paragraph" w:styleId="af2">
    <w:name w:val="Normal (Web)"/>
    <w:basedOn w:val="a"/>
    <w:uiPriority w:val="99"/>
    <w:rsid w:val="00C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qFormat/>
    <w:rsid w:val="00CA3F2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4">
    <w:name w:val="Без интервала Знак"/>
    <w:link w:val="af3"/>
    <w:rsid w:val="00CA3F2D"/>
    <w:rPr>
      <w:rFonts w:ascii="Times New Roman" w:eastAsia="Times New Roman" w:hAnsi="Times New Roman" w:cs="Times New Roman"/>
      <w:sz w:val="28"/>
    </w:rPr>
  </w:style>
  <w:style w:type="character" w:styleId="af5">
    <w:name w:val="Strong"/>
    <w:uiPriority w:val="22"/>
    <w:qFormat/>
    <w:rsid w:val="00CA3F2D"/>
    <w:rPr>
      <w:b/>
      <w:bCs/>
    </w:rPr>
  </w:style>
  <w:style w:type="paragraph" w:styleId="22">
    <w:name w:val="Body Text Indent 2"/>
    <w:basedOn w:val="a"/>
    <w:link w:val="23"/>
    <w:rsid w:val="00CA3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A3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CA3F2D"/>
    <w:rPr>
      <w:rFonts w:ascii="Century Schoolbook" w:hAnsi="Century Schoolbook" w:cs="Century Schoolbook"/>
      <w:sz w:val="18"/>
      <w:szCs w:val="18"/>
    </w:rPr>
  </w:style>
  <w:style w:type="character" w:styleId="af6">
    <w:name w:val="Emphasis"/>
    <w:basedOn w:val="a0"/>
    <w:uiPriority w:val="20"/>
    <w:qFormat/>
    <w:rsid w:val="00CA3F2D"/>
    <w:rPr>
      <w:i/>
      <w:iCs/>
    </w:rPr>
  </w:style>
  <w:style w:type="paragraph" w:customStyle="1" w:styleId="Default">
    <w:name w:val="Default"/>
    <w:rsid w:val="00CA3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62"/>
    <w:locked/>
    <w:rsid w:val="00D24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f7"/>
    <w:rsid w:val="00D2453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17">
    <w:name w:val="Основной текст1"/>
    <w:basedOn w:val="af7"/>
    <w:rsid w:val="00D245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8">
    <w:name w:val="Основной текст + Полужирный"/>
    <w:basedOn w:val="af7"/>
    <w:rsid w:val="00D245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9">
    <w:name w:val="Сноска"/>
    <w:basedOn w:val="a0"/>
    <w:rsid w:val="00E316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600">
    <w:name w:val="Основной текст60"/>
    <w:basedOn w:val="af7"/>
    <w:rsid w:val="00E316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ew">
    <w:name w:val="Обычный New Знак"/>
    <w:link w:val="New0"/>
    <w:locked/>
    <w:rsid w:val="00A81329"/>
    <w:rPr>
      <w:rFonts w:ascii="Times New Roman" w:eastAsia="Lucida Sans Unicode" w:hAnsi="Times New Roman" w:cs="Times New Roman"/>
      <w:bCs/>
      <w:color w:val="000000"/>
      <w:kern w:val="1"/>
      <w:sz w:val="24"/>
      <w:szCs w:val="24"/>
    </w:rPr>
  </w:style>
  <w:style w:type="paragraph" w:customStyle="1" w:styleId="New0">
    <w:name w:val="Обычный New"/>
    <w:basedOn w:val="a"/>
    <w:link w:val="New"/>
    <w:autoRedefine/>
    <w:qFormat/>
    <w:rsid w:val="00A81329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bCs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B28D-C8A3-47C2-A314-38885539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9609</TotalTime>
  <Pages>1</Pages>
  <Words>17514</Words>
  <Characters>99831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Iron</cp:lastModifiedBy>
  <cp:revision>115</cp:revision>
  <cp:lastPrinted>2019-10-11T09:15:00Z</cp:lastPrinted>
  <dcterms:created xsi:type="dcterms:W3CDTF">2015-10-29T10:10:00Z</dcterms:created>
  <dcterms:modified xsi:type="dcterms:W3CDTF">2021-03-11T08:57:00Z</dcterms:modified>
</cp:coreProperties>
</file>