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EEA" w:rsidRPr="008134E0" w:rsidRDefault="009C2015" w:rsidP="009C2015">
      <w:pPr>
        <w:pStyle w:val="6"/>
        <w:rPr>
          <w:b w:val="0"/>
          <w:bCs w:val="0"/>
          <w:sz w:val="24"/>
        </w:rPr>
      </w:pPr>
      <w:r>
        <w:rPr>
          <w:noProof/>
          <w:sz w:val="24"/>
        </w:rPr>
        <w:drawing>
          <wp:inline distT="0" distB="0" distL="0" distR="0">
            <wp:extent cx="6210935" cy="8539021"/>
            <wp:effectExtent l="0" t="0" r="0" b="0"/>
            <wp:docPr id="1" name="Рисунок 1" descr="C:\Users\Iron\Desktop\титульный коллективный догово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ron\Desktop\титульный коллективный договор.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10935" cy="8539021"/>
                    </a:xfrm>
                    <a:prstGeom prst="rect">
                      <a:avLst/>
                    </a:prstGeom>
                    <a:noFill/>
                    <a:ln>
                      <a:noFill/>
                    </a:ln>
                  </pic:spPr>
                </pic:pic>
              </a:graphicData>
            </a:graphic>
          </wp:inline>
        </w:drawing>
      </w:r>
    </w:p>
    <w:p w:rsidR="00F35EEA" w:rsidRPr="008134E0" w:rsidRDefault="00F35EEA" w:rsidP="00F35EEA">
      <w:pPr>
        <w:jc w:val="both"/>
        <w:rPr>
          <w:rFonts w:ascii="Times New Roman" w:hAnsi="Times New Roman"/>
          <w:sz w:val="26"/>
          <w:szCs w:val="26"/>
        </w:rPr>
      </w:pPr>
      <w:bookmarkStart w:id="0" w:name="_GoBack"/>
      <w:bookmarkEnd w:id="0"/>
    </w:p>
    <w:p w:rsidR="00F35EEA" w:rsidRPr="008134E0" w:rsidRDefault="00F35EEA" w:rsidP="00F35EEA">
      <w:pPr>
        <w:jc w:val="both"/>
        <w:rPr>
          <w:rFonts w:ascii="Times New Roman" w:hAnsi="Times New Roman"/>
          <w:sz w:val="26"/>
          <w:szCs w:val="26"/>
        </w:rPr>
      </w:pPr>
    </w:p>
    <w:p w:rsidR="00F35EEA" w:rsidRPr="008134E0" w:rsidRDefault="00F35EEA" w:rsidP="00F35EEA">
      <w:pPr>
        <w:jc w:val="both"/>
        <w:rPr>
          <w:rFonts w:ascii="Times New Roman" w:hAnsi="Times New Roman"/>
          <w:sz w:val="26"/>
          <w:szCs w:val="26"/>
        </w:rPr>
      </w:pPr>
    </w:p>
    <w:p w:rsidR="00F35EEA" w:rsidRPr="008134E0" w:rsidRDefault="00F35EEA" w:rsidP="00F35EEA">
      <w:pPr>
        <w:pStyle w:val="1"/>
        <w:numPr>
          <w:ilvl w:val="0"/>
          <w:numId w:val="0"/>
        </w:numPr>
        <w:ind w:firstLine="708"/>
        <w:rPr>
          <w:rFonts w:ascii="Times New Roman" w:hAnsi="Times New Roman"/>
          <w:b w:val="0"/>
          <w:bCs w:val="0"/>
          <w:sz w:val="26"/>
          <w:szCs w:val="26"/>
        </w:rPr>
      </w:pPr>
      <w:smartTag w:uri="urn:schemas-microsoft-com:office:smarttags" w:element="place">
        <w:r w:rsidRPr="008134E0">
          <w:rPr>
            <w:rFonts w:ascii="Times New Roman" w:hAnsi="Times New Roman"/>
            <w:sz w:val="26"/>
            <w:szCs w:val="26"/>
            <w:lang w:val="en-US"/>
          </w:rPr>
          <w:lastRenderedPageBreak/>
          <w:t>I</w:t>
        </w:r>
        <w:r w:rsidRPr="008134E0">
          <w:rPr>
            <w:rFonts w:ascii="Times New Roman" w:hAnsi="Times New Roman"/>
            <w:sz w:val="26"/>
            <w:szCs w:val="26"/>
          </w:rPr>
          <w:t>.</w:t>
        </w:r>
      </w:smartTag>
      <w:r w:rsidRPr="008134E0">
        <w:rPr>
          <w:rFonts w:ascii="Times New Roman" w:hAnsi="Times New Roman"/>
          <w:sz w:val="26"/>
          <w:szCs w:val="26"/>
        </w:rPr>
        <w:t xml:space="preserve"> Общие положения</w:t>
      </w:r>
    </w:p>
    <w:p w:rsidR="00F35EEA" w:rsidRPr="008134E0" w:rsidRDefault="00F35EEA" w:rsidP="00F35EEA">
      <w:pPr>
        <w:ind w:firstLine="709"/>
        <w:jc w:val="both"/>
        <w:rPr>
          <w:rFonts w:ascii="Times New Roman" w:hAnsi="Times New Roman"/>
          <w:sz w:val="26"/>
          <w:szCs w:val="26"/>
        </w:rPr>
      </w:pPr>
      <w:r w:rsidRPr="008134E0">
        <w:rPr>
          <w:rFonts w:ascii="Times New Roman" w:hAnsi="Times New Roman"/>
          <w:sz w:val="26"/>
          <w:szCs w:val="26"/>
        </w:rPr>
        <w:t xml:space="preserve">1.1. Настоящий коллективный договор заключен между работодателем и работниками и является правовым актом, регулирующим социально-трудовые отношения в </w:t>
      </w:r>
      <w:r>
        <w:rPr>
          <w:rFonts w:ascii="Times New Roman" w:hAnsi="Times New Roman"/>
          <w:sz w:val="26"/>
          <w:szCs w:val="26"/>
        </w:rPr>
        <w:t xml:space="preserve"> «</w:t>
      </w:r>
      <w:r w:rsidRPr="00F35EEA">
        <w:rPr>
          <w:rFonts w:ascii="Times New Roman" w:hAnsi="Times New Roman"/>
          <w:sz w:val="26"/>
          <w:szCs w:val="26"/>
          <w:u w:val="single"/>
        </w:rPr>
        <w:t xml:space="preserve">МКДОУ «Детский сад </w:t>
      </w:r>
      <w:proofErr w:type="spellStart"/>
      <w:r w:rsidRPr="00F35EEA">
        <w:rPr>
          <w:rFonts w:ascii="Times New Roman" w:hAnsi="Times New Roman"/>
          <w:sz w:val="26"/>
          <w:szCs w:val="26"/>
          <w:u w:val="single"/>
        </w:rPr>
        <w:t>с.Цалык</w:t>
      </w:r>
      <w:proofErr w:type="spellEnd"/>
      <w:r w:rsidRPr="00F35EEA">
        <w:rPr>
          <w:rFonts w:ascii="Times New Roman" w:hAnsi="Times New Roman"/>
          <w:sz w:val="26"/>
          <w:szCs w:val="26"/>
          <w:u w:val="single"/>
        </w:rPr>
        <w:t>».</w:t>
      </w:r>
    </w:p>
    <w:p w:rsidR="00F35EEA" w:rsidRPr="008134E0" w:rsidRDefault="00F35EEA" w:rsidP="00F35EEA">
      <w:pPr>
        <w:rPr>
          <w:rFonts w:ascii="Times New Roman" w:hAnsi="Times New Roman"/>
          <w:i/>
          <w:sz w:val="26"/>
          <w:szCs w:val="26"/>
        </w:rPr>
      </w:pPr>
      <w:r>
        <w:rPr>
          <w:rFonts w:ascii="Times New Roman" w:hAnsi="Times New Roman"/>
          <w:i/>
          <w:sz w:val="26"/>
          <w:szCs w:val="26"/>
        </w:rPr>
        <w:t xml:space="preserve">             </w:t>
      </w:r>
      <w:r w:rsidRPr="008134E0">
        <w:rPr>
          <w:rFonts w:ascii="Times New Roman" w:hAnsi="Times New Roman"/>
          <w:i/>
          <w:sz w:val="26"/>
          <w:szCs w:val="26"/>
        </w:rPr>
        <w:t>(наименование общеобразовательного учреждения)</w:t>
      </w:r>
    </w:p>
    <w:p w:rsidR="00F35EEA" w:rsidRPr="008134E0" w:rsidRDefault="00F35EEA" w:rsidP="00F35EEA">
      <w:pPr>
        <w:ind w:firstLine="540"/>
        <w:jc w:val="both"/>
        <w:rPr>
          <w:rFonts w:ascii="Times New Roman" w:hAnsi="Times New Roman"/>
          <w:sz w:val="26"/>
          <w:szCs w:val="26"/>
        </w:rPr>
      </w:pPr>
      <w:r w:rsidRPr="008134E0">
        <w:rPr>
          <w:rFonts w:ascii="Times New Roman" w:hAnsi="Times New Roman"/>
          <w:sz w:val="26"/>
          <w:szCs w:val="26"/>
        </w:rPr>
        <w:t>1.2. Коллективный договор заключен в соответствии с Трудовым кодексом РФ, иными законодательными и нормативными правовыми актами с целью определения взаимных обязательств работников и работодателя по защите социально-трудовых прав и профессиональных интересов работников общеобразовательного учреждения (далее учреждение)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установленными законами, иными нормативными правовыми актами и территориальным соглашением.</w:t>
      </w:r>
    </w:p>
    <w:p w:rsidR="00F35EEA" w:rsidRPr="00176AA2" w:rsidRDefault="00F35EEA" w:rsidP="00F35EEA">
      <w:pPr>
        <w:pStyle w:val="23"/>
        <w:numPr>
          <w:ilvl w:val="1"/>
          <w:numId w:val="2"/>
        </w:numPr>
        <w:tabs>
          <w:tab w:val="num" w:pos="0"/>
        </w:tabs>
        <w:ind w:left="0" w:firstLine="709"/>
        <w:rPr>
          <w:sz w:val="26"/>
          <w:szCs w:val="26"/>
        </w:rPr>
      </w:pPr>
      <w:r w:rsidRPr="00176AA2">
        <w:rPr>
          <w:sz w:val="26"/>
          <w:szCs w:val="26"/>
        </w:rPr>
        <w:t xml:space="preserve">Коллективный договор заключен с целью определения взаимных обязательств работников и работодателя по защите социально-трудовых прав и профессиональных интересов работников общеобразовательного учреждения (далее - учреждение)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действующим трудовым законодательством, включая соглашения. </w:t>
      </w:r>
    </w:p>
    <w:p w:rsidR="00F35EEA" w:rsidRPr="00176AA2" w:rsidRDefault="00F35EEA" w:rsidP="00F35EEA">
      <w:pPr>
        <w:pStyle w:val="23"/>
        <w:numPr>
          <w:ilvl w:val="1"/>
          <w:numId w:val="2"/>
        </w:numPr>
        <w:tabs>
          <w:tab w:val="num" w:pos="-1760"/>
        </w:tabs>
        <w:ind w:left="1210" w:hanging="501"/>
        <w:rPr>
          <w:sz w:val="26"/>
          <w:szCs w:val="26"/>
        </w:rPr>
      </w:pPr>
      <w:r w:rsidRPr="00176AA2">
        <w:rPr>
          <w:sz w:val="26"/>
          <w:szCs w:val="26"/>
        </w:rPr>
        <w:t xml:space="preserve">Сторонами коллективного договора являются: </w:t>
      </w:r>
    </w:p>
    <w:p w:rsidR="00F35EEA" w:rsidRPr="00F35EEA" w:rsidRDefault="00F35EEA" w:rsidP="00F35EEA">
      <w:pPr>
        <w:pStyle w:val="23"/>
        <w:numPr>
          <w:ilvl w:val="0"/>
          <w:numId w:val="3"/>
        </w:numPr>
        <w:tabs>
          <w:tab w:val="num" w:pos="993"/>
        </w:tabs>
        <w:ind w:left="0" w:firstLine="0"/>
        <w:rPr>
          <w:sz w:val="26"/>
          <w:szCs w:val="26"/>
        </w:rPr>
      </w:pPr>
      <w:r w:rsidRPr="00F35EEA">
        <w:rPr>
          <w:sz w:val="26"/>
          <w:szCs w:val="26"/>
        </w:rPr>
        <w:t>работодатель в лице его представителя – заведующий</w:t>
      </w:r>
      <w:r>
        <w:rPr>
          <w:sz w:val="26"/>
          <w:szCs w:val="26"/>
        </w:rPr>
        <w:t xml:space="preserve"> ДОУ</w:t>
      </w:r>
      <w:r w:rsidRPr="00F35EEA">
        <w:rPr>
          <w:sz w:val="26"/>
          <w:szCs w:val="26"/>
        </w:rPr>
        <w:t xml:space="preserve"> </w:t>
      </w:r>
      <w:proofErr w:type="spellStart"/>
      <w:r w:rsidRPr="00F35EEA">
        <w:rPr>
          <w:sz w:val="26"/>
          <w:szCs w:val="26"/>
        </w:rPr>
        <w:t>Гамаева</w:t>
      </w:r>
      <w:proofErr w:type="spellEnd"/>
      <w:r w:rsidRPr="00F35EEA">
        <w:rPr>
          <w:sz w:val="26"/>
          <w:szCs w:val="26"/>
        </w:rPr>
        <w:t xml:space="preserve"> Р.Х                                                               (далее – работодатель);</w:t>
      </w:r>
    </w:p>
    <w:p w:rsidR="00F35EEA" w:rsidRPr="00176AA2" w:rsidRDefault="00F35EEA" w:rsidP="00F35EEA">
      <w:pPr>
        <w:pStyle w:val="23"/>
        <w:numPr>
          <w:ilvl w:val="0"/>
          <w:numId w:val="3"/>
        </w:numPr>
        <w:tabs>
          <w:tab w:val="num" w:pos="-1760"/>
          <w:tab w:val="num" w:pos="993"/>
        </w:tabs>
        <w:ind w:left="0" w:firstLine="709"/>
        <w:rPr>
          <w:i/>
          <w:iCs/>
          <w:sz w:val="26"/>
          <w:szCs w:val="26"/>
        </w:rPr>
      </w:pPr>
      <w:r w:rsidRPr="00176AA2">
        <w:rPr>
          <w:sz w:val="26"/>
          <w:szCs w:val="26"/>
        </w:rPr>
        <w:t xml:space="preserve">работники  учреждения, являющиеся членами Профсоюза работников народного образования и науки РФ (далее – профсоюз), в лице их представителя – выборного органа первичной профсоюзной организации (далее – профком).                                                                                                                  </w:t>
      </w:r>
    </w:p>
    <w:p w:rsidR="00F35EEA" w:rsidRPr="00176AA2" w:rsidRDefault="00F35EEA" w:rsidP="00F35EEA">
      <w:pPr>
        <w:autoSpaceDE w:val="0"/>
        <w:autoSpaceDN w:val="0"/>
        <w:adjustRightInd w:val="0"/>
        <w:ind w:firstLine="540"/>
        <w:jc w:val="both"/>
        <w:rPr>
          <w:rFonts w:ascii="Times New Roman" w:hAnsi="Times New Roman"/>
          <w:b/>
          <w:bCs/>
          <w:sz w:val="26"/>
          <w:szCs w:val="26"/>
        </w:rPr>
      </w:pPr>
      <w:r w:rsidRPr="00176AA2">
        <w:rPr>
          <w:rFonts w:ascii="Times New Roman" w:hAnsi="Times New Roman"/>
          <w:sz w:val="26"/>
          <w:szCs w:val="26"/>
        </w:rPr>
        <w:t xml:space="preserve">1.5.  Работники, не являющиеся членами Профсоюза, имеют право уполномочить профком представлять их интересы во взаимоотношениях с работодателем </w:t>
      </w:r>
      <w:r w:rsidRPr="00176AA2">
        <w:rPr>
          <w:rFonts w:ascii="Times New Roman" w:hAnsi="Times New Roman"/>
          <w:bCs/>
          <w:sz w:val="26"/>
          <w:szCs w:val="26"/>
        </w:rPr>
        <w:t xml:space="preserve">на условиях, установленных первичной профсоюзной организацией </w:t>
      </w:r>
      <w:r w:rsidRPr="00176AA2">
        <w:rPr>
          <w:rFonts w:ascii="Times New Roman" w:hAnsi="Times New Roman"/>
          <w:i/>
          <w:sz w:val="26"/>
          <w:szCs w:val="26"/>
        </w:rPr>
        <w:t>(ст. ст. 30, 31 ТК РФ)</w:t>
      </w:r>
      <w:r w:rsidRPr="00176AA2">
        <w:rPr>
          <w:rFonts w:ascii="Times New Roman" w:hAnsi="Times New Roman"/>
          <w:sz w:val="26"/>
          <w:szCs w:val="26"/>
        </w:rPr>
        <w:t>.</w:t>
      </w:r>
    </w:p>
    <w:p w:rsidR="00F35EEA" w:rsidRPr="008134E0" w:rsidRDefault="00F35EEA" w:rsidP="00F35EEA">
      <w:pPr>
        <w:pStyle w:val="23"/>
        <w:tabs>
          <w:tab w:val="num" w:pos="567"/>
        </w:tabs>
        <w:rPr>
          <w:sz w:val="26"/>
          <w:szCs w:val="26"/>
        </w:rPr>
      </w:pPr>
      <w:r w:rsidRPr="008134E0">
        <w:rPr>
          <w:sz w:val="26"/>
          <w:szCs w:val="26"/>
        </w:rPr>
        <w:t>1.6. Действие настоящего коллективного договора распространяется на всех работников  учреждения (в том числе – совместителей);</w:t>
      </w:r>
    </w:p>
    <w:p w:rsidR="00F35EEA" w:rsidRPr="008134E0" w:rsidRDefault="00F35EEA" w:rsidP="00F35EEA">
      <w:pPr>
        <w:pStyle w:val="23"/>
        <w:numPr>
          <w:ilvl w:val="1"/>
          <w:numId w:val="41"/>
        </w:numPr>
        <w:ind w:left="0" w:firstLine="709"/>
        <w:rPr>
          <w:sz w:val="26"/>
          <w:szCs w:val="26"/>
        </w:rPr>
      </w:pPr>
      <w:r w:rsidRPr="008134E0">
        <w:rPr>
          <w:sz w:val="26"/>
          <w:szCs w:val="26"/>
        </w:rPr>
        <w:t>Работодатель обязан ознакомить под роспись с текстом коллективного договора всех работников учреждения в течение 5 дней после его подписания, а также  всех вновь поступающих на работу до заключения трудового договора.</w:t>
      </w:r>
    </w:p>
    <w:p w:rsidR="00F35EEA" w:rsidRPr="008134E0" w:rsidRDefault="00F35EEA" w:rsidP="00F35EEA">
      <w:pPr>
        <w:pStyle w:val="23"/>
        <w:rPr>
          <w:sz w:val="26"/>
          <w:szCs w:val="26"/>
        </w:rPr>
      </w:pPr>
      <w:r w:rsidRPr="008134E0">
        <w:rPr>
          <w:sz w:val="26"/>
          <w:szCs w:val="26"/>
        </w:rPr>
        <w:t>1.8.  Коллективный договор сохраняет свое действие в случае изменения наименования учреждения, расторжения трудового договора с руководителем учреждения.</w:t>
      </w:r>
    </w:p>
    <w:p w:rsidR="00F35EEA" w:rsidRPr="008134E0" w:rsidRDefault="00F35EEA" w:rsidP="00F35EEA">
      <w:pPr>
        <w:pStyle w:val="23"/>
        <w:rPr>
          <w:sz w:val="26"/>
          <w:szCs w:val="26"/>
        </w:rPr>
      </w:pPr>
      <w:r w:rsidRPr="008134E0">
        <w:rPr>
          <w:sz w:val="26"/>
          <w:szCs w:val="26"/>
        </w:rPr>
        <w:t>1.9. При реорганизации (слиянии, присоединении, разделении, выделении, преобразовании) учреждения коллективный договор сохраняет свое действие в течение всего срока реорганизации.</w:t>
      </w:r>
    </w:p>
    <w:p w:rsidR="00F35EEA" w:rsidRPr="008134E0" w:rsidRDefault="00F35EEA" w:rsidP="00F35EEA">
      <w:pPr>
        <w:pStyle w:val="23"/>
        <w:rPr>
          <w:sz w:val="26"/>
          <w:szCs w:val="26"/>
        </w:rPr>
      </w:pPr>
      <w:r w:rsidRPr="008134E0">
        <w:rPr>
          <w:sz w:val="26"/>
          <w:szCs w:val="26"/>
        </w:rPr>
        <w:t>1.10. При смене формы собственности учреждения коллективный договор сохраняет свое действие в течение трех месяцев со дня перехода прав собственности.</w:t>
      </w:r>
    </w:p>
    <w:p w:rsidR="00F35EEA" w:rsidRPr="008134E0" w:rsidRDefault="00F35EEA" w:rsidP="00F35EEA">
      <w:pPr>
        <w:pStyle w:val="23"/>
        <w:rPr>
          <w:sz w:val="26"/>
          <w:szCs w:val="26"/>
        </w:rPr>
      </w:pPr>
      <w:r w:rsidRPr="008134E0">
        <w:rPr>
          <w:sz w:val="26"/>
          <w:szCs w:val="26"/>
        </w:rPr>
        <w:t>1.11. При ликвидации учреждения коллективный договор сохраняет свое действие в течение всего срока проведения ликвидации.</w:t>
      </w:r>
    </w:p>
    <w:p w:rsidR="00F35EEA" w:rsidRPr="008134E0" w:rsidRDefault="00F35EEA" w:rsidP="00F35EEA">
      <w:pPr>
        <w:pStyle w:val="23"/>
        <w:rPr>
          <w:sz w:val="26"/>
          <w:szCs w:val="26"/>
        </w:rPr>
      </w:pPr>
      <w:r w:rsidRPr="008134E0">
        <w:rPr>
          <w:sz w:val="26"/>
          <w:szCs w:val="26"/>
        </w:rPr>
        <w:t>1.12. В течение срока действия коллективного договора стороны вправе вносить в него дополнения и изменения только на основе взаимной договоренности и в порядке, установленном ТК РФ.</w:t>
      </w:r>
    </w:p>
    <w:p w:rsidR="00F35EEA" w:rsidRPr="008134E0" w:rsidRDefault="00F35EEA" w:rsidP="00F35EEA">
      <w:pPr>
        <w:pStyle w:val="23"/>
        <w:rPr>
          <w:sz w:val="26"/>
          <w:szCs w:val="26"/>
        </w:rPr>
      </w:pPr>
      <w:r w:rsidRPr="008134E0">
        <w:rPr>
          <w:sz w:val="26"/>
          <w:szCs w:val="26"/>
        </w:rPr>
        <w:lastRenderedPageBreak/>
        <w:t>1.13.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F35EEA" w:rsidRPr="008134E0" w:rsidRDefault="00F35EEA" w:rsidP="00F35EEA">
      <w:pPr>
        <w:pStyle w:val="23"/>
        <w:rPr>
          <w:sz w:val="26"/>
          <w:szCs w:val="26"/>
        </w:rPr>
      </w:pPr>
      <w:r w:rsidRPr="008134E0">
        <w:rPr>
          <w:sz w:val="26"/>
          <w:szCs w:val="26"/>
        </w:rPr>
        <w:t>1.14. Все спорные вопросы по толкованию и реализации положений настоящего коллективного договора решаются сторонами.</w:t>
      </w:r>
    </w:p>
    <w:p w:rsidR="00F35EEA" w:rsidRPr="00176AA2" w:rsidRDefault="00F35EEA" w:rsidP="00F35EEA">
      <w:pPr>
        <w:ind w:firstLine="540"/>
        <w:jc w:val="both"/>
        <w:rPr>
          <w:rFonts w:ascii="Times New Roman" w:hAnsi="Times New Roman"/>
          <w:sz w:val="26"/>
          <w:szCs w:val="26"/>
        </w:rPr>
      </w:pPr>
      <w:r>
        <w:rPr>
          <w:rFonts w:ascii="Times New Roman" w:hAnsi="Times New Roman"/>
          <w:sz w:val="26"/>
          <w:szCs w:val="26"/>
        </w:rPr>
        <w:t xml:space="preserve">  </w:t>
      </w:r>
      <w:r w:rsidRPr="00176AA2">
        <w:rPr>
          <w:rFonts w:ascii="Times New Roman" w:hAnsi="Times New Roman"/>
          <w:sz w:val="26"/>
          <w:szCs w:val="26"/>
        </w:rPr>
        <w:t xml:space="preserve">1.15. Настоящий договор вступает в силу с </w:t>
      </w:r>
      <w:r w:rsidR="0012618A">
        <w:rPr>
          <w:rFonts w:ascii="Times New Roman" w:hAnsi="Times New Roman"/>
          <w:sz w:val="26"/>
          <w:szCs w:val="26"/>
        </w:rPr>
        <w:t xml:space="preserve"> 14.01.</w:t>
      </w:r>
      <w:r>
        <w:rPr>
          <w:rFonts w:ascii="Times New Roman" w:hAnsi="Times New Roman"/>
          <w:sz w:val="26"/>
          <w:szCs w:val="26"/>
        </w:rPr>
        <w:t>20</w:t>
      </w:r>
      <w:r w:rsidR="0012618A">
        <w:rPr>
          <w:rFonts w:ascii="Times New Roman" w:hAnsi="Times New Roman"/>
          <w:sz w:val="26"/>
          <w:szCs w:val="26"/>
        </w:rPr>
        <w:t xml:space="preserve">20 </w:t>
      </w:r>
      <w:r w:rsidRPr="00176AA2">
        <w:rPr>
          <w:rFonts w:ascii="Times New Roman" w:hAnsi="Times New Roman"/>
          <w:sz w:val="26"/>
          <w:szCs w:val="26"/>
        </w:rPr>
        <w:t>г.</w:t>
      </w:r>
    </w:p>
    <w:p w:rsidR="00F35EEA" w:rsidRPr="00176AA2" w:rsidRDefault="00F35EEA" w:rsidP="00F35EEA">
      <w:pPr>
        <w:pStyle w:val="23"/>
        <w:rPr>
          <w:sz w:val="26"/>
          <w:szCs w:val="26"/>
        </w:rPr>
      </w:pPr>
      <w:r w:rsidRPr="00176AA2">
        <w:rPr>
          <w:sz w:val="26"/>
          <w:szCs w:val="26"/>
        </w:rPr>
        <w:t>1.16 Стороны имеют право продлить действие коллективного договора на срок до трех лет.</w:t>
      </w:r>
    </w:p>
    <w:p w:rsidR="00F35EEA" w:rsidRPr="00176AA2" w:rsidRDefault="00F35EEA" w:rsidP="00F35EEA">
      <w:pPr>
        <w:ind w:firstLine="540"/>
        <w:jc w:val="both"/>
        <w:rPr>
          <w:rFonts w:ascii="Times New Roman" w:hAnsi="Times New Roman"/>
          <w:sz w:val="26"/>
          <w:szCs w:val="26"/>
        </w:rPr>
      </w:pPr>
      <w:r w:rsidRPr="00176AA2">
        <w:rPr>
          <w:rFonts w:ascii="Times New Roman" w:hAnsi="Times New Roman"/>
          <w:sz w:val="26"/>
          <w:szCs w:val="26"/>
        </w:rPr>
        <w:t>1.16. Перечень локальных нормативных актов, содержащих нормы трудового права, при принятии которых работодатель учитывает мнение профкома:</w:t>
      </w:r>
    </w:p>
    <w:p w:rsidR="00F35EEA" w:rsidRPr="00176AA2" w:rsidRDefault="00F35EEA" w:rsidP="00F35EEA">
      <w:pPr>
        <w:ind w:firstLine="540"/>
        <w:jc w:val="both"/>
        <w:rPr>
          <w:rFonts w:ascii="Times New Roman" w:hAnsi="Times New Roman"/>
          <w:sz w:val="26"/>
          <w:szCs w:val="26"/>
        </w:rPr>
      </w:pPr>
      <w:r w:rsidRPr="00176AA2">
        <w:rPr>
          <w:rFonts w:ascii="Times New Roman" w:hAnsi="Times New Roman"/>
          <w:sz w:val="26"/>
          <w:szCs w:val="26"/>
        </w:rPr>
        <w:t>1) Правила внутреннего трудового распорядка;</w:t>
      </w:r>
    </w:p>
    <w:p w:rsidR="00F35EEA" w:rsidRPr="00176AA2" w:rsidRDefault="00F35EEA" w:rsidP="00F35EEA">
      <w:pPr>
        <w:ind w:firstLine="540"/>
        <w:jc w:val="both"/>
        <w:rPr>
          <w:rFonts w:ascii="Times New Roman" w:hAnsi="Times New Roman"/>
          <w:sz w:val="26"/>
          <w:szCs w:val="26"/>
        </w:rPr>
      </w:pPr>
      <w:r w:rsidRPr="00176AA2">
        <w:rPr>
          <w:rFonts w:ascii="Times New Roman" w:hAnsi="Times New Roman"/>
          <w:sz w:val="26"/>
          <w:szCs w:val="26"/>
        </w:rPr>
        <w:t>2) положение об оплате труда работников;</w:t>
      </w:r>
    </w:p>
    <w:p w:rsidR="00F35EEA" w:rsidRPr="00176AA2" w:rsidRDefault="00F35EEA" w:rsidP="00F35EEA">
      <w:pPr>
        <w:ind w:firstLine="540"/>
        <w:jc w:val="both"/>
        <w:rPr>
          <w:rFonts w:ascii="Times New Roman" w:hAnsi="Times New Roman"/>
          <w:sz w:val="26"/>
          <w:szCs w:val="26"/>
        </w:rPr>
      </w:pPr>
      <w:r w:rsidRPr="00176AA2">
        <w:rPr>
          <w:rFonts w:ascii="Times New Roman" w:hAnsi="Times New Roman"/>
          <w:sz w:val="26"/>
          <w:szCs w:val="26"/>
        </w:rPr>
        <w:t>3) соглашение по охране труда;</w:t>
      </w:r>
    </w:p>
    <w:p w:rsidR="00F35EEA" w:rsidRPr="00176AA2" w:rsidRDefault="00F35EEA" w:rsidP="00F35EEA">
      <w:pPr>
        <w:ind w:firstLine="540"/>
        <w:jc w:val="both"/>
        <w:rPr>
          <w:rFonts w:ascii="Times New Roman" w:hAnsi="Times New Roman"/>
          <w:sz w:val="26"/>
          <w:szCs w:val="26"/>
        </w:rPr>
      </w:pPr>
      <w:r w:rsidRPr="00176AA2">
        <w:rPr>
          <w:rFonts w:ascii="Times New Roman" w:hAnsi="Times New Roman"/>
          <w:sz w:val="26"/>
          <w:szCs w:val="26"/>
        </w:rPr>
        <w:t>4) положение о КТС;</w:t>
      </w:r>
    </w:p>
    <w:p w:rsidR="00F35EEA" w:rsidRPr="00176AA2" w:rsidRDefault="00F35EEA" w:rsidP="00F35EEA">
      <w:pPr>
        <w:ind w:firstLine="540"/>
        <w:jc w:val="both"/>
        <w:rPr>
          <w:rFonts w:ascii="Times New Roman" w:hAnsi="Times New Roman"/>
          <w:sz w:val="26"/>
          <w:szCs w:val="26"/>
        </w:rPr>
      </w:pPr>
      <w:r w:rsidRPr="00176AA2">
        <w:rPr>
          <w:rFonts w:ascii="Times New Roman" w:hAnsi="Times New Roman"/>
          <w:sz w:val="26"/>
          <w:szCs w:val="26"/>
        </w:rPr>
        <w:t>5) перечень профессий и должностей работников, имеющих право на обеспечение специальной одеждой, обувью и другими средствами индивидуальной защиты, а также моющими и обезвреживающими средствами;</w:t>
      </w:r>
    </w:p>
    <w:p w:rsidR="00F35EEA" w:rsidRPr="00176AA2" w:rsidRDefault="00F35EEA" w:rsidP="00F35EEA">
      <w:pPr>
        <w:ind w:firstLine="540"/>
        <w:jc w:val="both"/>
        <w:rPr>
          <w:rFonts w:ascii="Times New Roman" w:hAnsi="Times New Roman"/>
          <w:sz w:val="26"/>
          <w:szCs w:val="26"/>
        </w:rPr>
      </w:pPr>
      <w:r w:rsidRPr="00176AA2">
        <w:rPr>
          <w:rFonts w:ascii="Times New Roman" w:hAnsi="Times New Roman"/>
          <w:sz w:val="26"/>
          <w:szCs w:val="26"/>
        </w:rPr>
        <w:t>6) положение о комиссии по социальному страхованию;</w:t>
      </w:r>
    </w:p>
    <w:p w:rsidR="00F35EEA" w:rsidRPr="00176AA2" w:rsidRDefault="00F35EEA" w:rsidP="00F35EEA">
      <w:pPr>
        <w:ind w:firstLine="540"/>
        <w:jc w:val="both"/>
        <w:rPr>
          <w:rFonts w:ascii="Times New Roman" w:hAnsi="Times New Roman"/>
          <w:sz w:val="26"/>
          <w:szCs w:val="26"/>
        </w:rPr>
      </w:pPr>
      <w:r w:rsidRPr="00176AA2">
        <w:rPr>
          <w:rFonts w:ascii="Times New Roman" w:hAnsi="Times New Roman"/>
          <w:sz w:val="26"/>
          <w:szCs w:val="26"/>
        </w:rPr>
        <w:t>7) перечень профессий и должностей работников, занятых на работах с вредными и (или) опасными условиями труда, для предоставления им ежегодного дополнительного оплачиваемого отпуска;</w:t>
      </w:r>
    </w:p>
    <w:p w:rsidR="00F35EEA" w:rsidRPr="00176AA2" w:rsidRDefault="00F35EEA" w:rsidP="00F35EEA">
      <w:pPr>
        <w:ind w:firstLine="540"/>
        <w:jc w:val="both"/>
        <w:rPr>
          <w:rFonts w:ascii="Times New Roman" w:hAnsi="Times New Roman"/>
          <w:sz w:val="26"/>
          <w:szCs w:val="26"/>
        </w:rPr>
      </w:pPr>
      <w:r w:rsidRPr="00176AA2">
        <w:rPr>
          <w:rFonts w:ascii="Times New Roman" w:hAnsi="Times New Roman"/>
          <w:sz w:val="26"/>
          <w:szCs w:val="26"/>
        </w:rPr>
        <w:t>8) перечень должностей работников с ненормированным рабочим днем для предоставления им ежегодного дополнительного оплачиваемого отпуска;</w:t>
      </w:r>
    </w:p>
    <w:p w:rsidR="00F35EEA" w:rsidRPr="00176AA2" w:rsidRDefault="00F35EEA" w:rsidP="00F35EEA">
      <w:pPr>
        <w:ind w:firstLine="540"/>
        <w:jc w:val="both"/>
        <w:rPr>
          <w:rFonts w:ascii="Times New Roman" w:hAnsi="Times New Roman"/>
          <w:sz w:val="26"/>
          <w:szCs w:val="26"/>
        </w:rPr>
      </w:pPr>
      <w:r w:rsidRPr="00176AA2">
        <w:rPr>
          <w:rFonts w:ascii="Times New Roman" w:hAnsi="Times New Roman"/>
          <w:sz w:val="26"/>
          <w:szCs w:val="26"/>
        </w:rPr>
        <w:t>9) положение о фонде стимулирующих доплат и надбавок;</w:t>
      </w:r>
    </w:p>
    <w:p w:rsidR="00F35EEA" w:rsidRPr="008134E0" w:rsidRDefault="00F35EEA" w:rsidP="00F35EEA">
      <w:pPr>
        <w:pStyle w:val="23"/>
        <w:rPr>
          <w:sz w:val="26"/>
          <w:szCs w:val="26"/>
        </w:rPr>
      </w:pPr>
    </w:p>
    <w:p w:rsidR="00F35EEA" w:rsidRPr="008134E0" w:rsidRDefault="00F35EEA" w:rsidP="00F35EEA">
      <w:pPr>
        <w:pStyle w:val="31"/>
        <w:ind w:left="283" w:firstLine="425"/>
        <w:jc w:val="both"/>
        <w:rPr>
          <w:b/>
          <w:bCs/>
          <w:sz w:val="26"/>
          <w:szCs w:val="26"/>
        </w:rPr>
      </w:pPr>
      <w:r w:rsidRPr="008134E0">
        <w:rPr>
          <w:b/>
          <w:bCs/>
          <w:sz w:val="26"/>
          <w:szCs w:val="26"/>
          <w:lang w:val="en-US"/>
        </w:rPr>
        <w:t>II</w:t>
      </w:r>
      <w:r w:rsidRPr="008134E0">
        <w:rPr>
          <w:b/>
          <w:bCs/>
          <w:sz w:val="26"/>
          <w:szCs w:val="26"/>
        </w:rPr>
        <w:t>. Заключение, изменение и прекращение трудового договора.</w:t>
      </w:r>
    </w:p>
    <w:p w:rsidR="00F35EEA" w:rsidRPr="008134E0" w:rsidRDefault="00F35EEA" w:rsidP="00F35EEA">
      <w:pPr>
        <w:pStyle w:val="31"/>
        <w:ind w:left="283" w:firstLine="425"/>
        <w:jc w:val="both"/>
        <w:rPr>
          <w:b/>
          <w:bCs/>
          <w:sz w:val="26"/>
          <w:szCs w:val="26"/>
        </w:rPr>
      </w:pPr>
    </w:p>
    <w:p w:rsidR="00F35EEA" w:rsidRPr="008134E0" w:rsidRDefault="00F35EEA" w:rsidP="00F35EEA">
      <w:pPr>
        <w:pStyle w:val="a3"/>
        <w:spacing w:line="360" w:lineRule="auto"/>
        <w:ind w:left="0" w:firstLine="709"/>
        <w:rPr>
          <w:rFonts w:eastAsia="SimSun"/>
          <w:sz w:val="26"/>
          <w:szCs w:val="26"/>
        </w:rPr>
      </w:pPr>
      <w:r w:rsidRPr="008134E0">
        <w:rPr>
          <w:bCs/>
          <w:sz w:val="26"/>
          <w:szCs w:val="26"/>
        </w:rPr>
        <w:t>2.</w:t>
      </w:r>
      <w:r>
        <w:rPr>
          <w:bCs/>
          <w:sz w:val="26"/>
          <w:szCs w:val="26"/>
        </w:rPr>
        <w:t>1.</w:t>
      </w:r>
      <w:r w:rsidRPr="008134E0">
        <w:rPr>
          <w:rFonts w:ascii="Arial" w:hAnsi="Arial" w:cs="Arial"/>
          <w:sz w:val="26"/>
          <w:szCs w:val="26"/>
        </w:rPr>
        <w:t xml:space="preserve">  </w:t>
      </w:r>
      <w:r w:rsidRPr="008134E0">
        <w:rPr>
          <w:sz w:val="26"/>
          <w:szCs w:val="26"/>
        </w:rPr>
        <w:t>При приеме на работу требуется соблюдение следующих условий:</w:t>
      </w:r>
    </w:p>
    <w:p w:rsidR="00F35EEA" w:rsidRPr="008134E0" w:rsidRDefault="00F35EEA" w:rsidP="00F35EEA">
      <w:pPr>
        <w:pStyle w:val="22"/>
      </w:pPr>
      <w:r>
        <w:tab/>
      </w:r>
      <w:r w:rsidRPr="008134E0">
        <w:t xml:space="preserve">заключение </w:t>
      </w:r>
      <w:r w:rsidRPr="008134E0">
        <w:rPr>
          <w:rFonts w:eastAsia="SimSun"/>
        </w:rPr>
        <w:t>трудового договора в письменной форме в двух экземплярах, каждый из которых подписывается сторонами</w:t>
      </w:r>
      <w:r w:rsidRPr="008134E0">
        <w:t xml:space="preserve"> (</w:t>
      </w:r>
      <w:r w:rsidRPr="008134E0">
        <w:rPr>
          <w:rFonts w:eastAsia="SimSun"/>
        </w:rPr>
        <w:t>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r w:rsidRPr="008134E0">
        <w:t xml:space="preserve">);                             </w:t>
      </w:r>
    </w:p>
    <w:p w:rsidR="00F35EEA" w:rsidRPr="008134E0" w:rsidRDefault="00F35EEA" w:rsidP="00F35EEA">
      <w:pPr>
        <w:pStyle w:val="22"/>
      </w:pPr>
      <w:r>
        <w:tab/>
      </w:r>
      <w:r w:rsidRPr="008134E0">
        <w:t>издание приказа  (распоряжения), о приеме на работу, который объявляется работнику под расписку (в трехдневный срок со дня фактического начала работы);</w:t>
      </w:r>
    </w:p>
    <w:p w:rsidR="00F35EEA" w:rsidRPr="008134E0" w:rsidRDefault="00F35EEA" w:rsidP="00F35EEA">
      <w:pPr>
        <w:pStyle w:val="22"/>
      </w:pPr>
      <w:r>
        <w:tab/>
      </w:r>
      <w:r w:rsidRPr="008134E0">
        <w:t xml:space="preserve">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w:t>
      </w:r>
    </w:p>
    <w:p w:rsidR="00F35EEA" w:rsidRPr="008134E0" w:rsidRDefault="00F35EEA" w:rsidP="00F35EEA">
      <w:pPr>
        <w:pStyle w:val="a7"/>
        <w:ind w:firstLine="840"/>
        <w:rPr>
          <w:sz w:val="26"/>
          <w:szCs w:val="26"/>
        </w:rPr>
      </w:pPr>
      <w:r w:rsidRPr="008134E0">
        <w:rPr>
          <w:sz w:val="26"/>
          <w:szCs w:val="26"/>
        </w:rPr>
        <w:t xml:space="preserve">При фактическом допущении работника к работе с ведома или по поручению работодателя </w:t>
      </w:r>
      <w:r w:rsidRPr="008134E0">
        <w:rPr>
          <w:rFonts w:eastAsia="SimSun"/>
          <w:sz w:val="26"/>
          <w:szCs w:val="26"/>
        </w:rPr>
        <w:t>трудовой договор, не оформленный в письменной форме, считается заключенным</w:t>
      </w:r>
      <w:r w:rsidRPr="008134E0">
        <w:rPr>
          <w:sz w:val="26"/>
          <w:szCs w:val="26"/>
        </w:rPr>
        <w:t>, а работодатель</w:t>
      </w:r>
      <w:r w:rsidRPr="008134E0">
        <w:rPr>
          <w:rFonts w:eastAsia="SimSun"/>
          <w:sz w:val="26"/>
          <w:szCs w:val="26"/>
        </w:rPr>
        <w:t xml:space="preserve"> обязан</w:t>
      </w:r>
      <w:r w:rsidRPr="008134E0">
        <w:rPr>
          <w:sz w:val="26"/>
          <w:szCs w:val="26"/>
        </w:rPr>
        <w:t xml:space="preserve"> </w:t>
      </w:r>
      <w:r w:rsidRPr="008134E0">
        <w:rPr>
          <w:rFonts w:eastAsia="SimSun"/>
          <w:sz w:val="26"/>
          <w:szCs w:val="26"/>
        </w:rPr>
        <w:t>оформить с ним трудовой договор в письменной форме не позднее трех рабочих дней со дня фактического допущения к работе</w:t>
      </w:r>
      <w:r w:rsidRPr="008134E0">
        <w:rPr>
          <w:sz w:val="26"/>
          <w:szCs w:val="26"/>
        </w:rPr>
        <w:t>.</w:t>
      </w:r>
    </w:p>
    <w:p w:rsidR="00F35EEA" w:rsidRPr="008134E0" w:rsidRDefault="00F35EEA" w:rsidP="00F35EEA">
      <w:pPr>
        <w:pStyle w:val="41"/>
        <w:ind w:left="0" w:firstLine="708"/>
        <w:jc w:val="both"/>
        <w:rPr>
          <w:sz w:val="26"/>
          <w:szCs w:val="26"/>
        </w:rPr>
      </w:pPr>
      <w:r>
        <w:rPr>
          <w:sz w:val="26"/>
          <w:szCs w:val="26"/>
        </w:rPr>
        <w:t>2.2</w:t>
      </w:r>
      <w:r w:rsidRPr="008134E0">
        <w:rPr>
          <w:sz w:val="26"/>
          <w:szCs w:val="26"/>
        </w:rPr>
        <w:t>. Трудовой договор с работниками образовательных учреждений заключается на неопределенный срок, за исключением случаев предусмотренных в ч.1 ст. 59 ТК РФ.</w:t>
      </w:r>
    </w:p>
    <w:p w:rsidR="00F35EEA" w:rsidRPr="008134E0" w:rsidRDefault="00F35EEA" w:rsidP="00F35EEA">
      <w:pPr>
        <w:pStyle w:val="41"/>
        <w:ind w:left="0" w:firstLine="708"/>
        <w:jc w:val="both"/>
        <w:rPr>
          <w:sz w:val="26"/>
          <w:szCs w:val="26"/>
        </w:rPr>
      </w:pPr>
      <w:r>
        <w:rPr>
          <w:sz w:val="26"/>
          <w:szCs w:val="26"/>
        </w:rPr>
        <w:t>2.3</w:t>
      </w:r>
      <w:r w:rsidRPr="008134E0">
        <w:rPr>
          <w:sz w:val="26"/>
          <w:szCs w:val="26"/>
        </w:rPr>
        <w:t xml:space="preserve">. При заключении трудового договора учитывается мнение профкома учреждения в отношении его вида </w:t>
      </w:r>
      <w:r w:rsidRPr="008134E0">
        <w:rPr>
          <w:i/>
          <w:iCs/>
          <w:sz w:val="26"/>
          <w:szCs w:val="26"/>
        </w:rPr>
        <w:t xml:space="preserve">(срочный или на неопределенный срок) </w:t>
      </w:r>
      <w:r w:rsidRPr="008134E0">
        <w:rPr>
          <w:sz w:val="26"/>
          <w:szCs w:val="26"/>
        </w:rPr>
        <w:t>в порядке, предусмотренном ст.372 ТК РФ:</w:t>
      </w:r>
    </w:p>
    <w:p w:rsidR="00F35EEA" w:rsidRPr="008134E0" w:rsidRDefault="00F35EEA" w:rsidP="00F35EEA">
      <w:pPr>
        <w:pStyle w:val="a3"/>
        <w:ind w:left="0" w:firstLine="330"/>
        <w:jc w:val="both"/>
        <w:rPr>
          <w:sz w:val="26"/>
          <w:szCs w:val="26"/>
        </w:rPr>
      </w:pPr>
      <w:r w:rsidRPr="008134E0">
        <w:rPr>
          <w:sz w:val="26"/>
          <w:szCs w:val="26"/>
        </w:rPr>
        <w:lastRenderedPageBreak/>
        <w:t>- с лицами, обучающимися</w:t>
      </w:r>
      <w:r w:rsidRPr="008134E0">
        <w:rPr>
          <w:color w:val="9933FF"/>
          <w:sz w:val="26"/>
          <w:szCs w:val="26"/>
        </w:rPr>
        <w:t xml:space="preserve"> </w:t>
      </w:r>
      <w:r w:rsidRPr="008134E0">
        <w:rPr>
          <w:color w:val="002060"/>
          <w:sz w:val="26"/>
          <w:szCs w:val="26"/>
        </w:rPr>
        <w:t>по очной</w:t>
      </w:r>
      <w:r w:rsidRPr="008134E0">
        <w:rPr>
          <w:color w:val="9933FF"/>
          <w:sz w:val="26"/>
          <w:szCs w:val="26"/>
        </w:rPr>
        <w:t xml:space="preserve"> </w:t>
      </w:r>
      <w:r w:rsidRPr="008134E0">
        <w:rPr>
          <w:sz w:val="26"/>
          <w:szCs w:val="26"/>
        </w:rPr>
        <w:t>форме обучения;</w:t>
      </w:r>
    </w:p>
    <w:p w:rsidR="00F35EEA" w:rsidRPr="008134E0" w:rsidRDefault="00F35EEA" w:rsidP="00F35EEA">
      <w:pPr>
        <w:pStyle w:val="a3"/>
        <w:ind w:left="0" w:firstLine="330"/>
        <w:jc w:val="both"/>
        <w:rPr>
          <w:sz w:val="26"/>
          <w:szCs w:val="26"/>
        </w:rPr>
      </w:pPr>
      <w:r w:rsidRPr="008134E0">
        <w:rPr>
          <w:sz w:val="26"/>
          <w:szCs w:val="26"/>
        </w:rPr>
        <w:t>- с лицами, работающими в данной организации по совместительству;</w:t>
      </w:r>
    </w:p>
    <w:p w:rsidR="00F35EEA" w:rsidRPr="008134E0" w:rsidRDefault="00F35EEA" w:rsidP="00F35EEA">
      <w:pPr>
        <w:pStyle w:val="a3"/>
        <w:ind w:left="0" w:firstLine="330"/>
        <w:jc w:val="both"/>
        <w:rPr>
          <w:sz w:val="26"/>
          <w:szCs w:val="26"/>
        </w:rPr>
      </w:pPr>
      <w:r w:rsidRPr="008134E0">
        <w:rPr>
          <w:sz w:val="26"/>
          <w:szCs w:val="26"/>
        </w:rPr>
        <w:t>- с пенсионерами по возрасту;</w:t>
      </w:r>
    </w:p>
    <w:p w:rsidR="00F35EEA" w:rsidRPr="008134E0" w:rsidRDefault="00F35EEA" w:rsidP="00F35EEA">
      <w:pPr>
        <w:pStyle w:val="a3"/>
        <w:ind w:left="0" w:firstLine="330"/>
        <w:jc w:val="both"/>
        <w:rPr>
          <w:sz w:val="26"/>
          <w:szCs w:val="26"/>
        </w:rPr>
      </w:pPr>
      <w:r w:rsidRPr="008134E0">
        <w:rPr>
          <w:sz w:val="26"/>
          <w:szCs w:val="26"/>
        </w:rPr>
        <w:t>- с заместителями руководителей и главными бухгалтерами.</w:t>
      </w:r>
    </w:p>
    <w:p w:rsidR="00F35EEA" w:rsidRPr="008134E0" w:rsidRDefault="00F35EEA" w:rsidP="00F35EEA">
      <w:pPr>
        <w:pStyle w:val="a3"/>
        <w:ind w:left="0" w:firstLine="708"/>
        <w:jc w:val="both"/>
        <w:rPr>
          <w:sz w:val="26"/>
          <w:szCs w:val="26"/>
        </w:rPr>
      </w:pPr>
      <w:r>
        <w:rPr>
          <w:sz w:val="26"/>
          <w:szCs w:val="26"/>
        </w:rPr>
        <w:t>2.4</w:t>
      </w:r>
      <w:r w:rsidRPr="008134E0">
        <w:rPr>
          <w:sz w:val="26"/>
          <w:szCs w:val="26"/>
        </w:rPr>
        <w:t xml:space="preserve">. Трудовые договоры, предлагаемые  для заключения работникам, поступающим на работу, предварительно направляются в профком.                                                                     </w:t>
      </w:r>
    </w:p>
    <w:p w:rsidR="00F35EEA" w:rsidRPr="008134E0" w:rsidRDefault="00F35EEA" w:rsidP="00F35EEA">
      <w:pPr>
        <w:pStyle w:val="a3"/>
        <w:ind w:left="0" w:firstLine="0"/>
        <w:jc w:val="both"/>
        <w:rPr>
          <w:sz w:val="26"/>
          <w:szCs w:val="26"/>
        </w:rPr>
      </w:pPr>
      <w:r>
        <w:rPr>
          <w:sz w:val="26"/>
          <w:szCs w:val="26"/>
        </w:rPr>
        <w:tab/>
        <w:t>2.5</w:t>
      </w:r>
      <w:r w:rsidRPr="008134E0">
        <w:rPr>
          <w:sz w:val="26"/>
          <w:szCs w:val="26"/>
        </w:rPr>
        <w:t xml:space="preserve">. Профком имеет право обратиться в органы Федеральной инспекции труда по вопросу установления достаточности оснований для заключения трудового договора на определенный срок </w:t>
      </w:r>
      <w:r w:rsidRPr="008134E0">
        <w:rPr>
          <w:i/>
          <w:iCs/>
          <w:sz w:val="26"/>
          <w:szCs w:val="26"/>
        </w:rPr>
        <w:t>(ч.5, ст. 58 ТК РФ).</w:t>
      </w:r>
      <w:r w:rsidRPr="008134E0">
        <w:rPr>
          <w:sz w:val="26"/>
          <w:szCs w:val="26"/>
        </w:rPr>
        <w:tab/>
        <w:t xml:space="preserve"> </w:t>
      </w:r>
    </w:p>
    <w:p w:rsidR="00F35EEA" w:rsidRPr="008134E0" w:rsidRDefault="00F35EEA" w:rsidP="00F35EEA">
      <w:pPr>
        <w:pStyle w:val="a3"/>
        <w:ind w:left="0" w:firstLine="708"/>
        <w:jc w:val="both"/>
        <w:rPr>
          <w:sz w:val="26"/>
          <w:szCs w:val="26"/>
        </w:rPr>
      </w:pPr>
      <w:r>
        <w:rPr>
          <w:sz w:val="26"/>
          <w:szCs w:val="26"/>
        </w:rPr>
        <w:t>2.6</w:t>
      </w:r>
      <w:r w:rsidRPr="008134E0">
        <w:rPr>
          <w:sz w:val="26"/>
          <w:szCs w:val="26"/>
        </w:rPr>
        <w:t>. При приеме на работу педагогических работников, имеющих действующую квалификационную категорию, испытание не устанавливается.</w:t>
      </w:r>
    </w:p>
    <w:p w:rsidR="00F35EEA" w:rsidRPr="008134E0" w:rsidRDefault="00F35EEA" w:rsidP="00F35EEA">
      <w:pPr>
        <w:pStyle w:val="a3"/>
        <w:ind w:left="0" w:firstLine="0"/>
        <w:jc w:val="both"/>
        <w:rPr>
          <w:sz w:val="26"/>
          <w:szCs w:val="26"/>
        </w:rPr>
      </w:pPr>
      <w:r>
        <w:rPr>
          <w:sz w:val="26"/>
          <w:szCs w:val="26"/>
        </w:rPr>
        <w:tab/>
        <w:t>2.7</w:t>
      </w:r>
      <w:r w:rsidRPr="008134E0">
        <w:rPr>
          <w:sz w:val="26"/>
          <w:szCs w:val="26"/>
        </w:rPr>
        <w:t>. Руководитель ставит в известность профком о своем решении расторгнуть трудовой договор с работником до истечения срока испытания не менее чем за 3 календарных дня до предполагаемого увольнения.</w:t>
      </w:r>
    </w:p>
    <w:p w:rsidR="00F35EEA" w:rsidRPr="008134E0" w:rsidRDefault="00F35EEA" w:rsidP="00F35EEA">
      <w:pPr>
        <w:pStyle w:val="a3"/>
        <w:ind w:left="0" w:firstLine="708"/>
        <w:jc w:val="both"/>
        <w:rPr>
          <w:sz w:val="26"/>
          <w:szCs w:val="26"/>
        </w:rPr>
      </w:pPr>
      <w:r>
        <w:rPr>
          <w:sz w:val="26"/>
          <w:szCs w:val="26"/>
        </w:rPr>
        <w:t>2.8</w:t>
      </w:r>
      <w:r w:rsidRPr="008134E0">
        <w:rPr>
          <w:sz w:val="26"/>
          <w:szCs w:val="26"/>
        </w:rPr>
        <w:t xml:space="preserve">. Руководитель, применяя право временного перевода на другую работу </w:t>
      </w:r>
      <w:r w:rsidRPr="005D7442">
        <w:rPr>
          <w:sz w:val="26"/>
          <w:szCs w:val="26"/>
        </w:rPr>
        <w:t>в случаях, предусмотренных  ч. 3 ст. 72.2., помимо перевода на работу, требующую более низкой квалификации,</w:t>
      </w:r>
      <w:r w:rsidRPr="008134E0">
        <w:rPr>
          <w:sz w:val="26"/>
          <w:szCs w:val="26"/>
        </w:rPr>
        <w:t xml:space="preserve"> обязан заручиться письменным согласием работника, если режим временной работы предусматривает увеличение рабочего времени работника по сравнению с режимом, установленном по условиям трудового договора.</w:t>
      </w:r>
    </w:p>
    <w:p w:rsidR="00F35EEA" w:rsidRPr="008134E0" w:rsidRDefault="00F35EEA" w:rsidP="00F35EEA">
      <w:pPr>
        <w:pStyle w:val="a3"/>
        <w:ind w:left="0" w:firstLine="708"/>
        <w:jc w:val="both"/>
        <w:rPr>
          <w:sz w:val="26"/>
          <w:szCs w:val="26"/>
        </w:rPr>
      </w:pPr>
      <w:r>
        <w:rPr>
          <w:sz w:val="26"/>
          <w:szCs w:val="26"/>
        </w:rPr>
        <w:t>2.9</w:t>
      </w:r>
      <w:r w:rsidRPr="008134E0">
        <w:rPr>
          <w:sz w:val="26"/>
          <w:szCs w:val="26"/>
        </w:rPr>
        <w:t xml:space="preserve">. При равной производительности труда и квалификации </w:t>
      </w:r>
      <w:r w:rsidRPr="008134E0">
        <w:rPr>
          <w:i/>
          <w:iCs/>
          <w:sz w:val="26"/>
          <w:szCs w:val="26"/>
        </w:rPr>
        <w:t>(наличием квалификационной категории по отношению к лицам без категории и  более высокого уровня категории к более низкому)</w:t>
      </w:r>
      <w:r w:rsidRPr="008134E0">
        <w:rPr>
          <w:sz w:val="26"/>
          <w:szCs w:val="26"/>
        </w:rPr>
        <w:t xml:space="preserve"> преимущественное право на оставление на работе при сокращении численности или штата работников наряду с основаниями, установленными частью 2 статьи 179 ТК РФ имеют:</w:t>
      </w:r>
    </w:p>
    <w:p w:rsidR="00F35EEA" w:rsidRPr="008134E0" w:rsidRDefault="00F35EEA" w:rsidP="00F35EEA">
      <w:pPr>
        <w:pStyle w:val="a4"/>
        <w:numPr>
          <w:ilvl w:val="0"/>
          <w:numId w:val="3"/>
        </w:numPr>
        <w:ind w:left="0" w:firstLine="360"/>
        <w:jc w:val="both"/>
        <w:rPr>
          <w:sz w:val="26"/>
          <w:szCs w:val="26"/>
        </w:rPr>
      </w:pPr>
      <w:r w:rsidRPr="008134E0">
        <w:rPr>
          <w:sz w:val="26"/>
          <w:szCs w:val="26"/>
        </w:rPr>
        <w:t>работники, имеющие более длительный стаж работы в данном учреждении;</w:t>
      </w:r>
    </w:p>
    <w:p w:rsidR="00F35EEA" w:rsidRPr="008134E0" w:rsidRDefault="00F35EEA" w:rsidP="00F35EEA">
      <w:pPr>
        <w:pStyle w:val="a4"/>
        <w:numPr>
          <w:ilvl w:val="0"/>
          <w:numId w:val="3"/>
        </w:numPr>
        <w:tabs>
          <w:tab w:val="num" w:pos="-1760"/>
        </w:tabs>
        <w:ind w:left="0" w:firstLine="360"/>
        <w:jc w:val="both"/>
        <w:rPr>
          <w:sz w:val="26"/>
          <w:szCs w:val="26"/>
        </w:rPr>
      </w:pPr>
      <w:r w:rsidRPr="008134E0">
        <w:rPr>
          <w:sz w:val="26"/>
          <w:szCs w:val="26"/>
        </w:rPr>
        <w:t>работники, имеющие почетные звания, удостоенные ведомственными знаками отличия и Почетными грамотами;</w:t>
      </w:r>
    </w:p>
    <w:p w:rsidR="00F35EEA" w:rsidRPr="008134E0" w:rsidRDefault="00F35EEA" w:rsidP="00F35EEA">
      <w:pPr>
        <w:pStyle w:val="a4"/>
        <w:numPr>
          <w:ilvl w:val="0"/>
          <w:numId w:val="3"/>
        </w:numPr>
        <w:jc w:val="both"/>
        <w:rPr>
          <w:sz w:val="26"/>
          <w:szCs w:val="26"/>
        </w:rPr>
      </w:pPr>
      <w:r w:rsidRPr="008134E0">
        <w:rPr>
          <w:sz w:val="26"/>
          <w:szCs w:val="26"/>
        </w:rPr>
        <w:t>работники, применяющие инновационные методы работы;</w:t>
      </w:r>
    </w:p>
    <w:p w:rsidR="00F35EEA" w:rsidRPr="008134E0" w:rsidRDefault="00F35EEA" w:rsidP="00F35EEA">
      <w:pPr>
        <w:pStyle w:val="a4"/>
        <w:numPr>
          <w:ilvl w:val="0"/>
          <w:numId w:val="3"/>
        </w:numPr>
        <w:tabs>
          <w:tab w:val="num" w:pos="-1430"/>
        </w:tabs>
        <w:ind w:left="0" w:firstLine="360"/>
        <w:jc w:val="both"/>
        <w:rPr>
          <w:sz w:val="26"/>
          <w:szCs w:val="26"/>
        </w:rPr>
      </w:pPr>
      <w:r w:rsidRPr="008134E0">
        <w:rPr>
          <w:sz w:val="26"/>
          <w:szCs w:val="26"/>
        </w:rPr>
        <w:t>работники, совмещающие работу с обучением, если обучение (профессиональная подготовка, переподготовка, повышение квалификации) обусловлено заключением дополнительного договора между работником и работодателем, является условием трудового договора, или с данным работником заключен ученический договор;</w:t>
      </w:r>
    </w:p>
    <w:p w:rsidR="00F35EEA" w:rsidRPr="008134E0" w:rsidRDefault="00F35EEA" w:rsidP="00F35EEA">
      <w:pPr>
        <w:pStyle w:val="a4"/>
        <w:numPr>
          <w:ilvl w:val="0"/>
          <w:numId w:val="3"/>
        </w:numPr>
        <w:tabs>
          <w:tab w:val="num" w:pos="-1210"/>
        </w:tabs>
        <w:ind w:left="0" w:firstLine="360"/>
        <w:jc w:val="both"/>
        <w:rPr>
          <w:sz w:val="26"/>
          <w:szCs w:val="26"/>
        </w:rPr>
      </w:pPr>
      <w:r w:rsidRPr="008134E0">
        <w:rPr>
          <w:sz w:val="26"/>
          <w:szCs w:val="26"/>
        </w:rPr>
        <w:t xml:space="preserve">работники, которым до наступления права на получение пенсии (в том числе досрочной трудовой) осталось менее трех лет </w:t>
      </w:r>
    </w:p>
    <w:p w:rsidR="00F35EEA" w:rsidRPr="008134E0" w:rsidRDefault="00F35EEA" w:rsidP="00F35EEA">
      <w:pPr>
        <w:pStyle w:val="23"/>
        <w:ind w:firstLine="708"/>
        <w:rPr>
          <w:sz w:val="26"/>
          <w:szCs w:val="26"/>
        </w:rPr>
      </w:pPr>
      <w:r w:rsidRPr="008134E0">
        <w:rPr>
          <w:sz w:val="26"/>
          <w:szCs w:val="26"/>
        </w:rPr>
        <w:t>2.1</w:t>
      </w:r>
      <w:r>
        <w:rPr>
          <w:sz w:val="26"/>
          <w:szCs w:val="26"/>
        </w:rPr>
        <w:t>0</w:t>
      </w:r>
      <w:r w:rsidRPr="008134E0">
        <w:rPr>
          <w:sz w:val="26"/>
          <w:szCs w:val="26"/>
        </w:rPr>
        <w:t>. Уведомление профкома в соответствии с ч.1 ст.82 ТК РФ должно содержать проекты приказов о сокращении численности или штатов, список сокращаемых должностей и работников, перечень вакансий, предполагаемые варианты трудоустройства.</w:t>
      </w:r>
    </w:p>
    <w:p w:rsidR="00F35EEA" w:rsidRPr="008134E0" w:rsidRDefault="00F35EEA" w:rsidP="00F35EEA">
      <w:pPr>
        <w:pStyle w:val="23"/>
        <w:rPr>
          <w:sz w:val="26"/>
          <w:szCs w:val="26"/>
        </w:rPr>
      </w:pPr>
      <w:r w:rsidRPr="008134E0">
        <w:rPr>
          <w:sz w:val="26"/>
          <w:szCs w:val="26"/>
        </w:rPr>
        <w:t>В случае массового высвобождения работников уведомление должно содержать социально-экономическое обоснование.</w:t>
      </w:r>
    </w:p>
    <w:p w:rsidR="00F35EEA" w:rsidRPr="008134E0" w:rsidRDefault="00F35EEA" w:rsidP="00F35EEA">
      <w:pPr>
        <w:jc w:val="both"/>
        <w:rPr>
          <w:rFonts w:ascii="Times New Roman" w:hAnsi="Times New Roman"/>
          <w:b/>
          <w:bCs/>
          <w:sz w:val="26"/>
          <w:szCs w:val="26"/>
        </w:rPr>
      </w:pPr>
    </w:p>
    <w:p w:rsidR="00F35EEA" w:rsidRPr="008134E0" w:rsidRDefault="00F35EEA" w:rsidP="00F35EEA">
      <w:pPr>
        <w:pStyle w:val="33"/>
        <w:ind w:firstLine="708"/>
        <w:rPr>
          <w:rFonts w:eastAsia="MS Mincho"/>
          <w:b/>
          <w:bCs/>
          <w:sz w:val="26"/>
          <w:szCs w:val="26"/>
        </w:rPr>
      </w:pPr>
      <w:r w:rsidRPr="008134E0">
        <w:rPr>
          <w:b/>
          <w:bCs/>
          <w:sz w:val="26"/>
          <w:szCs w:val="26"/>
          <w:lang w:val="en-US"/>
        </w:rPr>
        <w:t>III</w:t>
      </w:r>
      <w:r w:rsidRPr="008134E0">
        <w:rPr>
          <w:b/>
          <w:bCs/>
          <w:sz w:val="26"/>
          <w:szCs w:val="26"/>
        </w:rPr>
        <w:t xml:space="preserve">. Оплата и нормирование труда </w:t>
      </w:r>
    </w:p>
    <w:p w:rsidR="00F35EEA" w:rsidRPr="008134E0" w:rsidRDefault="00F35EEA" w:rsidP="00F35EEA">
      <w:pPr>
        <w:pStyle w:val="a9"/>
        <w:ind w:firstLine="708"/>
        <w:jc w:val="both"/>
        <w:rPr>
          <w:rFonts w:ascii="Times New Roman" w:eastAsia="MS Mincho" w:hAnsi="Times New Roman" w:cs="Times New Roman"/>
          <w:i/>
          <w:iCs/>
          <w:sz w:val="26"/>
          <w:szCs w:val="26"/>
        </w:rPr>
      </w:pPr>
      <w:r w:rsidRPr="008134E0">
        <w:rPr>
          <w:rFonts w:ascii="Times New Roman" w:eastAsia="MS Mincho" w:hAnsi="Times New Roman" w:cs="Times New Roman"/>
          <w:sz w:val="26"/>
          <w:szCs w:val="26"/>
        </w:rPr>
        <w:t>3.1. Заработная плата выплачивается работникам  за текущий месяц не реже чем каждые полмесяца в денежной форме.  Днями выплаты заработной платы являются:</w:t>
      </w:r>
      <w:r w:rsidR="0012618A">
        <w:rPr>
          <w:rFonts w:ascii="Times New Roman" w:eastAsia="MS Mincho" w:hAnsi="Times New Roman" w:cs="Times New Roman"/>
          <w:sz w:val="26"/>
          <w:szCs w:val="26"/>
          <w:u w:val="single"/>
        </w:rPr>
        <w:t xml:space="preserve"> 15 и 30 числа текущего месяца</w:t>
      </w:r>
      <w:r w:rsidRPr="008134E0">
        <w:rPr>
          <w:rFonts w:ascii="Times New Roman" w:eastAsia="MS Mincho" w:hAnsi="Times New Roman" w:cs="Times New Roman"/>
          <w:sz w:val="26"/>
          <w:szCs w:val="26"/>
        </w:rPr>
        <w:t xml:space="preserve"> </w:t>
      </w:r>
      <w:r w:rsidRPr="008134E0">
        <w:rPr>
          <w:rFonts w:ascii="Times New Roman" w:eastAsia="MS Mincho" w:hAnsi="Times New Roman" w:cs="Times New Roman"/>
          <w:i/>
          <w:iCs/>
          <w:sz w:val="26"/>
          <w:szCs w:val="26"/>
        </w:rPr>
        <w:t xml:space="preserve">(указываются конкретные числа месяца, например, 15 и </w:t>
      </w:r>
      <w:r w:rsidRPr="008134E0">
        <w:rPr>
          <w:rFonts w:ascii="Times New Roman" w:eastAsia="MS Mincho" w:hAnsi="Times New Roman" w:cs="Times New Roman"/>
          <w:i/>
          <w:iCs/>
          <w:sz w:val="26"/>
          <w:szCs w:val="26"/>
        </w:rPr>
        <w:lastRenderedPageBreak/>
        <w:t>30 числа  текущего месяца либо 16 число текущего месяца и первое число следующего месяца)</w:t>
      </w:r>
    </w:p>
    <w:p w:rsidR="00F35EEA" w:rsidRPr="005D7442" w:rsidRDefault="00F35EEA" w:rsidP="00F35EEA">
      <w:pPr>
        <w:autoSpaceDE w:val="0"/>
        <w:autoSpaceDN w:val="0"/>
        <w:adjustRightInd w:val="0"/>
        <w:ind w:firstLine="540"/>
        <w:jc w:val="both"/>
        <w:rPr>
          <w:rFonts w:ascii="Times New Roman" w:hAnsi="Times New Roman"/>
          <w:sz w:val="26"/>
          <w:szCs w:val="26"/>
        </w:rPr>
      </w:pPr>
      <w:r w:rsidRPr="005D7442">
        <w:rPr>
          <w:rFonts w:ascii="Times New Roman" w:eastAsia="MS Mincho" w:hAnsi="Times New Roman"/>
          <w:iCs/>
          <w:sz w:val="26"/>
          <w:szCs w:val="26"/>
        </w:rPr>
        <w:t xml:space="preserve">При выплате заработной платы работнику вручается расчётный листок установленной формы   </w:t>
      </w:r>
      <w:r w:rsidRPr="005D7442">
        <w:rPr>
          <w:rFonts w:ascii="Times New Roman" w:eastAsia="MS Mincho" w:hAnsi="Times New Roman"/>
          <w:i/>
          <w:iCs/>
          <w:sz w:val="26"/>
          <w:szCs w:val="26"/>
        </w:rPr>
        <w:t>см. Приложение 7</w:t>
      </w:r>
      <w:r w:rsidRPr="005D7442">
        <w:rPr>
          <w:rFonts w:ascii="Times New Roman" w:eastAsia="MS Mincho" w:hAnsi="Times New Roman"/>
          <w:iCs/>
          <w:sz w:val="26"/>
          <w:szCs w:val="26"/>
        </w:rPr>
        <w:t xml:space="preserve">,  с указанием </w:t>
      </w:r>
      <w:r w:rsidRPr="005D7442">
        <w:rPr>
          <w:rFonts w:ascii="Times New Roman" w:hAnsi="Times New Roman"/>
          <w:sz w:val="26"/>
          <w:szCs w:val="26"/>
        </w:rPr>
        <w:t>составных частей  заработной платы, причитающейся ему за соответствующий период,  размеров и оснований  произведенных удержаний, а также об общей денежной сумме, подлежащей выплате.</w:t>
      </w:r>
    </w:p>
    <w:p w:rsidR="00F35EEA" w:rsidRPr="008134E0" w:rsidRDefault="00F35EEA" w:rsidP="00F35EEA">
      <w:pPr>
        <w:pStyle w:val="a9"/>
        <w:ind w:firstLine="708"/>
        <w:jc w:val="both"/>
        <w:rPr>
          <w:rFonts w:ascii="Times New Roman" w:eastAsia="MS Mincho" w:hAnsi="Times New Roman" w:cs="Times New Roman"/>
          <w:sz w:val="26"/>
          <w:szCs w:val="26"/>
        </w:rPr>
      </w:pPr>
      <w:r w:rsidRPr="008134E0">
        <w:rPr>
          <w:rFonts w:ascii="Times New Roman" w:eastAsia="MS Mincho" w:hAnsi="Times New Roman" w:cs="Times New Roman"/>
          <w:sz w:val="26"/>
          <w:szCs w:val="26"/>
        </w:rPr>
        <w:t>3.2. Заработная плата исчисляется в соответствии с действующим законодательством и включает в себя:</w:t>
      </w:r>
    </w:p>
    <w:p w:rsidR="00F35EEA" w:rsidRPr="00AB3C69" w:rsidRDefault="00F35EEA" w:rsidP="00F35EEA">
      <w:pPr>
        <w:autoSpaceDE w:val="0"/>
        <w:autoSpaceDN w:val="0"/>
        <w:adjustRightInd w:val="0"/>
        <w:ind w:firstLine="540"/>
        <w:jc w:val="both"/>
        <w:rPr>
          <w:rFonts w:ascii="Times New Roman" w:hAnsi="Times New Roman"/>
          <w:sz w:val="26"/>
          <w:szCs w:val="26"/>
        </w:rPr>
      </w:pPr>
      <w:r w:rsidRPr="00AB3C69">
        <w:rPr>
          <w:rFonts w:ascii="Times New Roman" w:eastAsia="MS Mincho" w:hAnsi="Times New Roman"/>
          <w:sz w:val="26"/>
          <w:szCs w:val="26"/>
        </w:rPr>
        <w:t xml:space="preserve">-   ставки заработной платы (должностные оклады) и  их повышение, </w:t>
      </w:r>
      <w:r w:rsidRPr="00AB3C69">
        <w:rPr>
          <w:rFonts w:ascii="Times New Roman" w:hAnsi="Times New Roman"/>
          <w:sz w:val="26"/>
          <w:szCs w:val="26"/>
        </w:rPr>
        <w:t xml:space="preserve"> доплаты и надбавки компенсационного характера, в том числе за работу в условиях, отклоняющихся от нормальных (</w:t>
      </w:r>
      <w:r w:rsidRPr="00AB3C69">
        <w:rPr>
          <w:rFonts w:ascii="Times New Roman" w:eastAsia="MS Mincho" w:hAnsi="Times New Roman"/>
          <w:sz w:val="26"/>
          <w:szCs w:val="26"/>
        </w:rPr>
        <w:t xml:space="preserve">доплаты за работу во вредных и тяжелых условиях труда </w:t>
      </w:r>
      <w:r w:rsidRPr="00AB3C69">
        <w:rPr>
          <w:rFonts w:ascii="Times New Roman" w:eastAsia="MS Mincho" w:hAnsi="Times New Roman"/>
          <w:i/>
          <w:iCs/>
          <w:sz w:val="26"/>
          <w:szCs w:val="26"/>
        </w:rPr>
        <w:t xml:space="preserve">(Приложение №2,), </w:t>
      </w:r>
      <w:r w:rsidRPr="00AB3C69">
        <w:rPr>
          <w:rFonts w:ascii="Times New Roman" w:eastAsia="MS Mincho" w:hAnsi="Times New Roman"/>
          <w:iCs/>
          <w:sz w:val="26"/>
          <w:szCs w:val="26"/>
        </w:rPr>
        <w:t>за работу в ночное время и др.)</w:t>
      </w:r>
      <w:r w:rsidRPr="00AB3C69">
        <w:rPr>
          <w:rFonts w:ascii="Times New Roman" w:hAnsi="Times New Roman"/>
          <w:sz w:val="26"/>
          <w:szCs w:val="26"/>
        </w:rPr>
        <w:t xml:space="preserve">, </w:t>
      </w:r>
    </w:p>
    <w:p w:rsidR="00F35EEA" w:rsidRPr="00AB3C69" w:rsidRDefault="00F35EEA" w:rsidP="00F35EEA">
      <w:pPr>
        <w:autoSpaceDE w:val="0"/>
        <w:autoSpaceDN w:val="0"/>
        <w:adjustRightInd w:val="0"/>
        <w:ind w:firstLine="540"/>
        <w:jc w:val="both"/>
        <w:rPr>
          <w:rFonts w:ascii="Times New Roman" w:eastAsia="MS Mincho" w:hAnsi="Times New Roman"/>
          <w:sz w:val="26"/>
          <w:szCs w:val="26"/>
        </w:rPr>
      </w:pPr>
      <w:r w:rsidRPr="00AB3C69">
        <w:rPr>
          <w:rFonts w:ascii="Times New Roman" w:eastAsia="MS Mincho" w:hAnsi="Times New Roman"/>
          <w:sz w:val="26"/>
          <w:szCs w:val="26"/>
        </w:rPr>
        <w:t xml:space="preserve">-  доплаты  за выполнение дополнительных работ,  связанных с образовательным процессом и не входящих в круг основных обязанностей работника </w:t>
      </w:r>
      <w:r w:rsidRPr="00AB3C69">
        <w:rPr>
          <w:rFonts w:ascii="Times New Roman" w:eastAsia="MS Mincho" w:hAnsi="Times New Roman"/>
          <w:i/>
          <w:sz w:val="26"/>
          <w:szCs w:val="26"/>
        </w:rPr>
        <w:t>(</w:t>
      </w:r>
      <w:r w:rsidRPr="00AB3C69">
        <w:rPr>
          <w:rFonts w:ascii="Times New Roman" w:eastAsia="MS Mincho" w:hAnsi="Times New Roman"/>
          <w:sz w:val="26"/>
          <w:szCs w:val="26"/>
        </w:rPr>
        <w:t xml:space="preserve">см. в </w:t>
      </w:r>
      <w:r w:rsidRPr="00AB3C69">
        <w:rPr>
          <w:rFonts w:ascii="Times New Roman" w:eastAsia="MS Mincho" w:hAnsi="Times New Roman"/>
          <w:i/>
          <w:iCs/>
          <w:sz w:val="26"/>
          <w:szCs w:val="26"/>
        </w:rPr>
        <w:t>Приложении №3)</w:t>
      </w:r>
      <w:r w:rsidRPr="00AB3C69">
        <w:rPr>
          <w:rFonts w:ascii="Times New Roman" w:eastAsia="MS Mincho" w:hAnsi="Times New Roman"/>
          <w:sz w:val="26"/>
          <w:szCs w:val="26"/>
        </w:rPr>
        <w:t>;</w:t>
      </w:r>
    </w:p>
    <w:p w:rsidR="00F35EEA" w:rsidRPr="00AB3C69" w:rsidRDefault="00F35EEA" w:rsidP="00F35EEA">
      <w:pPr>
        <w:autoSpaceDE w:val="0"/>
        <w:autoSpaceDN w:val="0"/>
        <w:adjustRightInd w:val="0"/>
        <w:ind w:firstLine="540"/>
        <w:jc w:val="both"/>
        <w:rPr>
          <w:rFonts w:eastAsia="MS Mincho"/>
          <w:sz w:val="26"/>
          <w:szCs w:val="26"/>
        </w:rPr>
      </w:pPr>
      <w:r w:rsidRPr="00AB3C69">
        <w:rPr>
          <w:rFonts w:ascii="Times New Roman" w:hAnsi="Times New Roman"/>
          <w:sz w:val="26"/>
          <w:szCs w:val="26"/>
        </w:rPr>
        <w:t xml:space="preserve">-  </w:t>
      </w:r>
      <w:r w:rsidRPr="00AB3C69">
        <w:rPr>
          <w:rFonts w:ascii="Times New Roman" w:eastAsia="MS Mincho" w:hAnsi="Times New Roman"/>
          <w:sz w:val="26"/>
          <w:szCs w:val="26"/>
        </w:rPr>
        <w:t xml:space="preserve">выплаты стимулирующего характера  </w:t>
      </w:r>
      <w:r w:rsidRPr="00AB3C69">
        <w:rPr>
          <w:rFonts w:ascii="Times New Roman" w:eastAsia="MS Mincho" w:hAnsi="Times New Roman"/>
          <w:i/>
          <w:sz w:val="26"/>
          <w:szCs w:val="26"/>
        </w:rPr>
        <w:t>(</w:t>
      </w:r>
      <w:r w:rsidRPr="00AB3C69">
        <w:rPr>
          <w:rFonts w:ascii="Times New Roman" w:eastAsia="MS Mincho" w:hAnsi="Times New Roman"/>
          <w:sz w:val="26"/>
          <w:szCs w:val="26"/>
        </w:rPr>
        <w:t xml:space="preserve">см. в </w:t>
      </w:r>
      <w:r w:rsidRPr="00AB3C69">
        <w:rPr>
          <w:rFonts w:ascii="Times New Roman" w:eastAsia="MS Mincho" w:hAnsi="Times New Roman"/>
          <w:i/>
          <w:iCs/>
          <w:sz w:val="26"/>
          <w:szCs w:val="26"/>
        </w:rPr>
        <w:t>Приложении №4)</w:t>
      </w:r>
      <w:r w:rsidRPr="00AB3C69">
        <w:rPr>
          <w:rFonts w:eastAsia="MS Mincho"/>
          <w:sz w:val="26"/>
          <w:szCs w:val="26"/>
        </w:rPr>
        <w:t>;</w:t>
      </w:r>
    </w:p>
    <w:p w:rsidR="00F35EEA" w:rsidRPr="00AB3C69" w:rsidRDefault="00F35EEA" w:rsidP="00F35EEA">
      <w:pPr>
        <w:autoSpaceDE w:val="0"/>
        <w:autoSpaceDN w:val="0"/>
        <w:adjustRightInd w:val="0"/>
        <w:ind w:firstLine="540"/>
        <w:jc w:val="both"/>
        <w:rPr>
          <w:rFonts w:ascii="Times New Roman" w:hAnsi="Times New Roman"/>
          <w:sz w:val="26"/>
          <w:szCs w:val="26"/>
        </w:rPr>
      </w:pPr>
      <w:r w:rsidRPr="00AB3C69">
        <w:rPr>
          <w:rFonts w:ascii="Times New Roman" w:eastAsia="MS Mincho" w:hAnsi="Times New Roman"/>
          <w:sz w:val="26"/>
          <w:szCs w:val="26"/>
        </w:rPr>
        <w:t>-  премиальные выплаты.</w:t>
      </w:r>
    </w:p>
    <w:p w:rsidR="00F35EEA" w:rsidRPr="00AB3C69" w:rsidRDefault="00F35EEA" w:rsidP="00F35EEA">
      <w:pPr>
        <w:pStyle w:val="a3"/>
        <w:ind w:left="0" w:firstLine="840"/>
        <w:jc w:val="both"/>
        <w:rPr>
          <w:sz w:val="26"/>
          <w:szCs w:val="26"/>
        </w:rPr>
      </w:pPr>
      <w:r w:rsidRPr="00AB3C69">
        <w:rPr>
          <w:sz w:val="26"/>
          <w:szCs w:val="26"/>
        </w:rPr>
        <w:t xml:space="preserve">3.3. В случае задержки выплаты заработной платы на срок более 15 дней или выплаты заработной платы не в полном объёме, работник имеет право, приостановить работу на весь период до выплаты задержанной  суммы, известив об этом работодателя в письменной форме. </w:t>
      </w:r>
    </w:p>
    <w:p w:rsidR="00F35EEA" w:rsidRPr="00AB3C69" w:rsidRDefault="00F35EEA" w:rsidP="00F35EEA">
      <w:pPr>
        <w:pStyle w:val="a3"/>
        <w:ind w:left="0" w:firstLine="840"/>
        <w:rPr>
          <w:i/>
          <w:iCs/>
          <w:sz w:val="26"/>
          <w:szCs w:val="26"/>
        </w:rPr>
      </w:pPr>
      <w:r w:rsidRPr="00AB3C69">
        <w:rPr>
          <w:sz w:val="26"/>
          <w:szCs w:val="26"/>
        </w:rPr>
        <w:t xml:space="preserve">При этом он не может быть подвергнут  дисциплинарному взысканию </w:t>
      </w:r>
      <w:r w:rsidRPr="00AB3C69">
        <w:rPr>
          <w:i/>
          <w:iCs/>
          <w:sz w:val="26"/>
          <w:szCs w:val="26"/>
        </w:rPr>
        <w:t>(ст. 4 ТК РФ).</w:t>
      </w:r>
    </w:p>
    <w:p w:rsidR="00F35EEA" w:rsidRPr="00AB3C69" w:rsidRDefault="00F35EEA" w:rsidP="00F35EEA">
      <w:pPr>
        <w:pStyle w:val="a3"/>
        <w:ind w:left="0" w:firstLine="840"/>
        <w:jc w:val="both"/>
        <w:rPr>
          <w:rFonts w:cs="Arial"/>
          <w:sz w:val="26"/>
          <w:szCs w:val="26"/>
        </w:rPr>
      </w:pPr>
      <w:r w:rsidRPr="00AB3C69">
        <w:rPr>
          <w:sz w:val="26"/>
          <w:szCs w:val="26"/>
        </w:rPr>
        <w:t>3.4.</w:t>
      </w:r>
      <w:r w:rsidRPr="00AB3C69">
        <w:rPr>
          <w:rFonts w:cs="Arial"/>
          <w:sz w:val="26"/>
          <w:szCs w:val="26"/>
        </w:rPr>
        <w:t xml:space="preserve"> Работодатель обязан возместить работнику,  вынужденно приостановившему работу в связи с задержкой выплаты заработной платы на срок более 15 дней, не полученный им средний заработок за весь период её задержки, включая период приостановления им исполнения трудовых обязанностей.</w:t>
      </w:r>
    </w:p>
    <w:p w:rsidR="00F35EEA" w:rsidRPr="008134E0" w:rsidRDefault="00F35EEA" w:rsidP="00F35EEA">
      <w:pPr>
        <w:pStyle w:val="a3"/>
        <w:ind w:left="0" w:firstLine="840"/>
        <w:jc w:val="both"/>
        <w:rPr>
          <w:color w:val="002060"/>
          <w:sz w:val="26"/>
          <w:szCs w:val="26"/>
        </w:rPr>
      </w:pPr>
      <w:r w:rsidRPr="008134E0">
        <w:rPr>
          <w:color w:val="002060"/>
          <w:sz w:val="26"/>
          <w:szCs w:val="26"/>
        </w:rPr>
        <w:t xml:space="preserve">3.5. </w:t>
      </w:r>
      <w:r w:rsidRPr="008134E0">
        <w:rPr>
          <w:rFonts w:eastAsia="MS Mincho"/>
          <w:sz w:val="26"/>
          <w:szCs w:val="26"/>
        </w:rPr>
        <w:t>При нарушении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ему причитается денежная компенсация в размере 1% ставки рефинансирования Центрального Банка РФ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w:t>
      </w:r>
    </w:p>
    <w:p w:rsidR="00F35EEA" w:rsidRPr="008134E0" w:rsidRDefault="00F35EEA" w:rsidP="00F35EEA">
      <w:pPr>
        <w:pStyle w:val="a9"/>
        <w:ind w:firstLine="851"/>
        <w:jc w:val="both"/>
        <w:rPr>
          <w:rFonts w:ascii="Times New Roman" w:eastAsia="MS Mincho" w:hAnsi="Times New Roman" w:cs="Times New Roman"/>
          <w:sz w:val="26"/>
          <w:szCs w:val="26"/>
        </w:rPr>
      </w:pPr>
      <w:r w:rsidRPr="008134E0">
        <w:rPr>
          <w:rFonts w:ascii="Times New Roman" w:eastAsia="MS Mincho" w:hAnsi="Times New Roman" w:cs="Times New Roman"/>
          <w:sz w:val="26"/>
          <w:szCs w:val="26"/>
        </w:rPr>
        <w:t>3.6.  Изменение оплаты труда  производится:</w:t>
      </w:r>
    </w:p>
    <w:p w:rsidR="00F35EEA" w:rsidRPr="008134E0" w:rsidRDefault="00F35EEA" w:rsidP="00F35EEA">
      <w:pPr>
        <w:pStyle w:val="a9"/>
        <w:numPr>
          <w:ilvl w:val="0"/>
          <w:numId w:val="3"/>
        </w:numPr>
        <w:tabs>
          <w:tab w:val="num" w:pos="-440"/>
        </w:tabs>
        <w:ind w:left="0" w:firstLine="360"/>
        <w:jc w:val="both"/>
        <w:rPr>
          <w:rFonts w:ascii="Times New Roman" w:eastAsia="MS Mincho" w:hAnsi="Times New Roman" w:cs="Times New Roman"/>
          <w:sz w:val="26"/>
          <w:szCs w:val="26"/>
        </w:rPr>
      </w:pPr>
      <w:r w:rsidRPr="008134E0">
        <w:rPr>
          <w:rFonts w:ascii="Times New Roman" w:eastAsia="MS Mincho" w:hAnsi="Times New Roman" w:cs="Times New Roman"/>
          <w:sz w:val="26"/>
          <w:szCs w:val="26"/>
        </w:rPr>
        <w:t>при  увеличении  стажа  педагогической работы,  стажа работы по специальности - со дня достижения соответствующего стажа,  если  документы находятся в учреждении, или со дня представления документа о стаже,  дающем право на повышение размера ставки  (оклада) заработной платы;</w:t>
      </w:r>
    </w:p>
    <w:p w:rsidR="00F35EEA" w:rsidRPr="008134E0" w:rsidRDefault="00F35EEA" w:rsidP="00F35EEA">
      <w:pPr>
        <w:pStyle w:val="a9"/>
        <w:numPr>
          <w:ilvl w:val="0"/>
          <w:numId w:val="3"/>
        </w:numPr>
        <w:tabs>
          <w:tab w:val="num" w:pos="-880"/>
        </w:tabs>
        <w:ind w:left="0" w:firstLine="360"/>
        <w:jc w:val="both"/>
        <w:rPr>
          <w:rFonts w:ascii="Times New Roman" w:eastAsia="MS Mincho" w:hAnsi="Times New Roman" w:cs="Times New Roman"/>
          <w:sz w:val="26"/>
          <w:szCs w:val="26"/>
        </w:rPr>
      </w:pPr>
      <w:r w:rsidRPr="008134E0">
        <w:rPr>
          <w:rFonts w:ascii="Times New Roman" w:eastAsia="MS Mincho" w:hAnsi="Times New Roman" w:cs="Times New Roman"/>
          <w:sz w:val="26"/>
          <w:szCs w:val="26"/>
        </w:rPr>
        <w:t>при получении образования или восстановлении документов об  образовании - со дня представления соответствующего документа;</w:t>
      </w:r>
    </w:p>
    <w:p w:rsidR="00F35EEA" w:rsidRPr="008134E0" w:rsidRDefault="00F35EEA" w:rsidP="00F35EEA">
      <w:pPr>
        <w:pStyle w:val="a9"/>
        <w:numPr>
          <w:ilvl w:val="0"/>
          <w:numId w:val="3"/>
        </w:numPr>
        <w:tabs>
          <w:tab w:val="num" w:pos="-440"/>
        </w:tabs>
        <w:ind w:left="0" w:firstLine="360"/>
        <w:jc w:val="both"/>
        <w:rPr>
          <w:rFonts w:ascii="Times New Roman" w:eastAsia="MS Mincho" w:hAnsi="Times New Roman" w:cs="Times New Roman"/>
          <w:sz w:val="26"/>
          <w:szCs w:val="26"/>
        </w:rPr>
      </w:pPr>
      <w:r w:rsidRPr="008134E0">
        <w:rPr>
          <w:rFonts w:ascii="Times New Roman" w:eastAsia="MS Mincho" w:hAnsi="Times New Roman" w:cs="Times New Roman"/>
          <w:sz w:val="26"/>
          <w:szCs w:val="26"/>
        </w:rPr>
        <w:t>при присвоении квалификационной категории -  со  дня  вынесения решения аттестационной комиссией;</w:t>
      </w:r>
    </w:p>
    <w:p w:rsidR="00F35EEA" w:rsidRPr="008134E0" w:rsidRDefault="00F35EEA" w:rsidP="00F35EEA">
      <w:pPr>
        <w:pStyle w:val="a9"/>
        <w:numPr>
          <w:ilvl w:val="0"/>
          <w:numId w:val="3"/>
        </w:numPr>
        <w:jc w:val="both"/>
        <w:rPr>
          <w:rFonts w:ascii="Times New Roman" w:eastAsia="MS Mincho" w:hAnsi="Times New Roman" w:cs="Times New Roman"/>
          <w:sz w:val="26"/>
          <w:szCs w:val="26"/>
        </w:rPr>
      </w:pPr>
      <w:r w:rsidRPr="008134E0">
        <w:rPr>
          <w:rFonts w:ascii="Times New Roman" w:eastAsia="MS Mincho" w:hAnsi="Times New Roman" w:cs="Times New Roman"/>
          <w:sz w:val="26"/>
          <w:szCs w:val="26"/>
        </w:rPr>
        <w:t xml:space="preserve">при присвоении почетного звания - со дня присвоения; </w:t>
      </w:r>
    </w:p>
    <w:p w:rsidR="00F35EEA" w:rsidRDefault="00F35EEA" w:rsidP="00F35EEA">
      <w:pPr>
        <w:autoSpaceDE w:val="0"/>
        <w:autoSpaceDN w:val="0"/>
        <w:adjustRightInd w:val="0"/>
        <w:ind w:firstLine="540"/>
        <w:jc w:val="both"/>
        <w:rPr>
          <w:rFonts w:ascii="Times New Roman" w:hAnsi="Times New Roman"/>
          <w:b/>
          <w:bCs/>
          <w:sz w:val="26"/>
          <w:szCs w:val="26"/>
        </w:rPr>
      </w:pPr>
      <w:r w:rsidRPr="008134E0">
        <w:rPr>
          <w:rFonts w:ascii="Times New Roman" w:eastAsia="MS Mincho" w:hAnsi="Times New Roman"/>
          <w:sz w:val="26"/>
          <w:szCs w:val="26"/>
        </w:rPr>
        <w:t xml:space="preserve">3.7. Штатное расписание учреждения формируется, с учетом  установленной предельной наполняемости классов (групп) </w:t>
      </w:r>
      <w:r w:rsidRPr="00AB3C69">
        <w:rPr>
          <w:rFonts w:ascii="Times New Roman" w:hAnsi="Times New Roman"/>
          <w:bCs/>
          <w:sz w:val="26"/>
          <w:szCs w:val="26"/>
        </w:rPr>
        <w:t xml:space="preserve">в строгом соответствии с типовыми положениями, утвержденными постановлениями Правительства РФ. </w:t>
      </w:r>
      <w:r w:rsidRPr="00AB3C69">
        <w:rPr>
          <w:rFonts w:ascii="Times New Roman" w:hAnsi="Times New Roman"/>
          <w:sz w:val="26"/>
          <w:szCs w:val="26"/>
        </w:rPr>
        <w:t xml:space="preserve">За превышение количества обучающихся, воспитанников в классе, группе устанавливается </w:t>
      </w:r>
      <w:r w:rsidRPr="00AB3C69">
        <w:rPr>
          <w:rFonts w:ascii="Times New Roman" w:hAnsi="Times New Roman"/>
          <w:sz w:val="26"/>
          <w:szCs w:val="26"/>
        </w:rPr>
        <w:lastRenderedPageBreak/>
        <w:t>соответствующая доплата, как это предусмотрено при расширении зоны обслуживания или увеличении объема выполняемой работы.</w:t>
      </w:r>
      <w:r w:rsidRPr="00AB3C69">
        <w:rPr>
          <w:sz w:val="26"/>
          <w:szCs w:val="26"/>
        </w:rPr>
        <w:t xml:space="preserve"> </w:t>
      </w:r>
    </w:p>
    <w:p w:rsidR="00F35EEA" w:rsidRPr="00AB3C69" w:rsidRDefault="00F35EEA" w:rsidP="00F35EEA">
      <w:pPr>
        <w:autoSpaceDE w:val="0"/>
        <w:autoSpaceDN w:val="0"/>
        <w:adjustRightInd w:val="0"/>
        <w:ind w:firstLine="540"/>
        <w:jc w:val="both"/>
        <w:rPr>
          <w:rFonts w:ascii="Times New Roman" w:eastAsia="MS Mincho" w:hAnsi="Times New Roman"/>
          <w:sz w:val="26"/>
          <w:szCs w:val="26"/>
        </w:rPr>
      </w:pPr>
      <w:r w:rsidRPr="00AB3C69">
        <w:rPr>
          <w:rFonts w:ascii="Times New Roman" w:hAnsi="Times New Roman"/>
          <w:sz w:val="26"/>
          <w:szCs w:val="26"/>
        </w:rPr>
        <w:t xml:space="preserve">3.8. Молодым специалистам, приступившим к работе в образовательных учреждениях, выплачивается единовременное пособие в размере ____ рублей </w:t>
      </w:r>
      <w:r w:rsidRPr="00AB3C69">
        <w:rPr>
          <w:rFonts w:ascii="Times New Roman" w:hAnsi="Times New Roman"/>
          <w:i/>
          <w:iCs/>
          <w:sz w:val="26"/>
          <w:szCs w:val="26"/>
        </w:rPr>
        <w:t>(сумму целесообразно указать в МРОТ).</w:t>
      </w:r>
      <w:r w:rsidRPr="00AB3C69">
        <w:rPr>
          <w:rFonts w:ascii="Times New Roman" w:eastAsia="MS Mincho" w:hAnsi="Times New Roman"/>
          <w:sz w:val="26"/>
          <w:szCs w:val="26"/>
        </w:rPr>
        <w:t xml:space="preserve">        </w:t>
      </w:r>
    </w:p>
    <w:p w:rsidR="00F35EEA" w:rsidRPr="00283775" w:rsidRDefault="00F35EEA" w:rsidP="00F35EEA">
      <w:pPr>
        <w:autoSpaceDE w:val="0"/>
        <w:autoSpaceDN w:val="0"/>
        <w:adjustRightInd w:val="0"/>
        <w:ind w:firstLine="540"/>
        <w:jc w:val="both"/>
        <w:rPr>
          <w:rFonts w:ascii="Times New Roman" w:hAnsi="Times New Roman"/>
          <w:sz w:val="26"/>
          <w:szCs w:val="26"/>
        </w:rPr>
      </w:pPr>
      <w:r w:rsidRPr="00283775">
        <w:rPr>
          <w:rFonts w:ascii="Times New Roman" w:hAnsi="Times New Roman"/>
          <w:sz w:val="26"/>
          <w:szCs w:val="26"/>
        </w:rPr>
        <w:t>3.9.  Работникам, награжденным отраслевыми нагрудным знаком «Почетный работник общего образования РФ» выплачивается ежемесячная поощрительная надбавка в размере 10% ставки заработной платы (должностного оклада);</w:t>
      </w:r>
    </w:p>
    <w:p w:rsidR="00F35EEA" w:rsidRPr="00283775" w:rsidRDefault="00F35EEA" w:rsidP="00F35EEA">
      <w:pPr>
        <w:autoSpaceDE w:val="0"/>
        <w:autoSpaceDN w:val="0"/>
        <w:adjustRightInd w:val="0"/>
        <w:ind w:firstLine="540"/>
        <w:jc w:val="both"/>
        <w:rPr>
          <w:rFonts w:ascii="Times New Roman" w:hAnsi="Times New Roman"/>
          <w:b/>
          <w:bCs/>
          <w:sz w:val="26"/>
          <w:szCs w:val="26"/>
        </w:rPr>
      </w:pPr>
      <w:r w:rsidRPr="00283775">
        <w:rPr>
          <w:rFonts w:ascii="Times New Roman" w:hAnsi="Times New Roman"/>
          <w:sz w:val="26"/>
          <w:szCs w:val="26"/>
        </w:rPr>
        <w:t>Работникам, награжденным отраслевыми нагрудными знаками:</w:t>
      </w:r>
    </w:p>
    <w:p w:rsidR="00F35EEA" w:rsidRPr="008134E0" w:rsidRDefault="00F35EEA" w:rsidP="00F35EEA">
      <w:pPr>
        <w:pStyle w:val="51"/>
        <w:ind w:left="0" w:firstLine="851"/>
        <w:rPr>
          <w:sz w:val="26"/>
          <w:szCs w:val="26"/>
        </w:rPr>
      </w:pPr>
      <w:r w:rsidRPr="008134E0">
        <w:rPr>
          <w:sz w:val="26"/>
          <w:szCs w:val="26"/>
        </w:rPr>
        <w:t xml:space="preserve">          «Отличник просвещения»,</w:t>
      </w:r>
    </w:p>
    <w:p w:rsidR="00F35EEA" w:rsidRPr="008134E0" w:rsidRDefault="00F35EEA" w:rsidP="00F35EEA">
      <w:pPr>
        <w:pStyle w:val="51"/>
        <w:ind w:left="0" w:firstLine="851"/>
        <w:rPr>
          <w:sz w:val="26"/>
          <w:szCs w:val="26"/>
        </w:rPr>
      </w:pPr>
      <w:r w:rsidRPr="008134E0">
        <w:rPr>
          <w:sz w:val="26"/>
          <w:szCs w:val="26"/>
        </w:rPr>
        <w:t xml:space="preserve">          «Отличник народного образования»,</w:t>
      </w:r>
    </w:p>
    <w:p w:rsidR="00F35EEA" w:rsidRPr="00283775" w:rsidRDefault="00F35EEA" w:rsidP="00F35EEA">
      <w:pPr>
        <w:pStyle w:val="51"/>
        <w:ind w:left="0" w:firstLine="0"/>
        <w:jc w:val="both"/>
        <w:rPr>
          <w:sz w:val="26"/>
          <w:szCs w:val="26"/>
        </w:rPr>
      </w:pPr>
      <w:r w:rsidRPr="008134E0">
        <w:rPr>
          <w:sz w:val="26"/>
          <w:szCs w:val="26"/>
        </w:rPr>
        <w:t xml:space="preserve">выплачивается ежемесячная поощрительная надбавка в </w:t>
      </w:r>
      <w:r w:rsidRPr="00283775">
        <w:rPr>
          <w:sz w:val="26"/>
          <w:szCs w:val="26"/>
        </w:rPr>
        <w:t xml:space="preserve">размере 5% ставки заработной платы (должностного оклада). </w:t>
      </w:r>
      <w:r w:rsidRPr="00283775">
        <w:rPr>
          <w:i/>
          <w:sz w:val="26"/>
          <w:szCs w:val="26"/>
        </w:rPr>
        <w:t xml:space="preserve">(Данные выплаты производятся,  если предусмотрены в отраслевом районном (городском) соглашении либо из средств образовательного учреждения на основании  </w:t>
      </w:r>
      <w:r w:rsidRPr="00283775">
        <w:rPr>
          <w:bCs/>
          <w:i/>
          <w:sz w:val="26"/>
          <w:szCs w:val="26"/>
        </w:rPr>
        <w:t xml:space="preserve">Приказа  Министерства образования и науки РФ от 6 октября </w:t>
      </w:r>
      <w:smartTag w:uri="urn:schemas-microsoft-com:office:smarttags" w:element="metricconverter">
        <w:smartTagPr>
          <w:attr w:name="ProductID" w:val="2004 г"/>
        </w:smartTagPr>
        <w:r w:rsidRPr="00283775">
          <w:rPr>
            <w:bCs/>
            <w:i/>
            <w:sz w:val="26"/>
            <w:szCs w:val="26"/>
          </w:rPr>
          <w:t>2004 г</w:t>
        </w:r>
      </w:smartTag>
      <w:r w:rsidRPr="00283775">
        <w:rPr>
          <w:bCs/>
          <w:i/>
          <w:sz w:val="26"/>
          <w:szCs w:val="26"/>
        </w:rPr>
        <w:t>. N 84 «О знаках отличия в сфере образования и науки»)</w:t>
      </w:r>
    </w:p>
    <w:p w:rsidR="00F35EEA" w:rsidRPr="00283775" w:rsidRDefault="00F35EEA" w:rsidP="00F35EEA">
      <w:pPr>
        <w:pStyle w:val="31"/>
        <w:spacing w:line="276" w:lineRule="auto"/>
        <w:ind w:left="0" w:firstLine="851"/>
        <w:jc w:val="both"/>
        <w:rPr>
          <w:sz w:val="26"/>
          <w:szCs w:val="26"/>
        </w:rPr>
      </w:pPr>
      <w:r w:rsidRPr="008134E0">
        <w:rPr>
          <w:sz w:val="26"/>
          <w:szCs w:val="26"/>
        </w:rPr>
        <w:t xml:space="preserve">3.10. Рабочий день работников </w:t>
      </w:r>
      <w:r w:rsidRPr="008134E0">
        <w:rPr>
          <w:i/>
          <w:sz w:val="26"/>
          <w:szCs w:val="26"/>
        </w:rPr>
        <w:t>(в образовательных учреждениях с круглосуточным  пребыванием обучающихся, воспитанников, в которых чередуется воспитательная и учебная деятельность в пределах установленной нормы часов (школы-интернаты, детские дома, интернаты при образовательных учреждениях))</w:t>
      </w:r>
      <w:r w:rsidRPr="008134E0">
        <w:rPr>
          <w:sz w:val="26"/>
          <w:szCs w:val="26"/>
        </w:rPr>
        <w:t xml:space="preserve"> </w:t>
      </w:r>
      <w:r w:rsidRPr="00283775">
        <w:rPr>
          <w:sz w:val="26"/>
          <w:szCs w:val="26"/>
        </w:rPr>
        <w:t>может быть разделен на  части  с  перерывом  более 2 часов подряд, только с учетом мнения выборного профсоюзного органа.</w:t>
      </w:r>
    </w:p>
    <w:p w:rsidR="00F35EEA" w:rsidRPr="008134E0" w:rsidRDefault="00F35EEA" w:rsidP="00F35EEA">
      <w:pPr>
        <w:pStyle w:val="a5"/>
        <w:suppressAutoHyphens w:val="0"/>
        <w:autoSpaceDE/>
        <w:autoSpaceDN/>
        <w:adjustRightInd/>
        <w:spacing w:line="276" w:lineRule="auto"/>
        <w:ind w:firstLine="851"/>
        <w:jc w:val="both"/>
        <w:rPr>
          <w:rFonts w:ascii="Times New Roman" w:hAnsi="Times New Roman"/>
          <w:iCs/>
          <w:sz w:val="26"/>
          <w:szCs w:val="26"/>
        </w:rPr>
      </w:pPr>
      <w:r w:rsidRPr="008134E0">
        <w:rPr>
          <w:rFonts w:ascii="Times New Roman" w:hAnsi="Times New Roman"/>
          <w:sz w:val="26"/>
          <w:szCs w:val="26"/>
        </w:rPr>
        <w:t xml:space="preserve">При работе в таком режиме работнику устанавливается доплата в размере 30% заработной платы </w:t>
      </w:r>
      <w:r w:rsidRPr="008134E0">
        <w:rPr>
          <w:rFonts w:ascii="Times New Roman" w:hAnsi="Times New Roman"/>
          <w:i/>
          <w:iCs/>
          <w:sz w:val="26"/>
          <w:szCs w:val="26"/>
        </w:rPr>
        <w:t xml:space="preserve">(ст. 105 ТК РФ, п. 3.3. Положения об особенностях режима рабочего времени и времени отдыха педагогических работников и других работников образовательных учреждений, утвержденного Приказом </w:t>
      </w:r>
      <w:proofErr w:type="spellStart"/>
      <w:r w:rsidRPr="008134E0">
        <w:rPr>
          <w:rFonts w:ascii="Times New Roman" w:hAnsi="Times New Roman"/>
          <w:i/>
          <w:iCs/>
          <w:sz w:val="26"/>
          <w:szCs w:val="26"/>
        </w:rPr>
        <w:t>Минобрнауки</w:t>
      </w:r>
      <w:proofErr w:type="spellEnd"/>
      <w:r w:rsidRPr="008134E0">
        <w:rPr>
          <w:rFonts w:ascii="Times New Roman" w:hAnsi="Times New Roman"/>
          <w:i/>
          <w:iCs/>
          <w:sz w:val="26"/>
          <w:szCs w:val="26"/>
        </w:rPr>
        <w:t xml:space="preserve"> РФ от 27.03.2006 г. № 69).</w:t>
      </w:r>
    </w:p>
    <w:p w:rsidR="00F35EEA" w:rsidRPr="008134E0" w:rsidRDefault="00F35EEA" w:rsidP="00F35EEA">
      <w:pPr>
        <w:autoSpaceDE w:val="0"/>
        <w:autoSpaceDN w:val="0"/>
        <w:adjustRightInd w:val="0"/>
        <w:ind w:firstLine="851"/>
        <w:jc w:val="both"/>
        <w:rPr>
          <w:rFonts w:ascii="Times New Roman" w:hAnsi="Times New Roman"/>
          <w:i/>
          <w:sz w:val="26"/>
          <w:szCs w:val="26"/>
        </w:rPr>
      </w:pPr>
      <w:r w:rsidRPr="008134E0">
        <w:rPr>
          <w:rFonts w:ascii="Times New Roman" w:hAnsi="Times New Roman"/>
          <w:iCs/>
          <w:sz w:val="26"/>
          <w:szCs w:val="26"/>
        </w:rPr>
        <w:t xml:space="preserve">3.11. </w:t>
      </w:r>
      <w:r w:rsidRPr="008134E0">
        <w:rPr>
          <w:rFonts w:ascii="Times New Roman" w:hAnsi="Times New Roman"/>
          <w:sz w:val="26"/>
          <w:szCs w:val="26"/>
        </w:rPr>
        <w:t xml:space="preserve">При предоставлении отпуска педагогическим работникам, осуществляющим функции классных руководителей,  исчисление среднего заработка для его оплаты должно осуществляться с учетом выплаченного им вознаграждения за классное руководство в рамках ПНПО </w:t>
      </w:r>
      <w:r w:rsidRPr="008134E0">
        <w:rPr>
          <w:rFonts w:ascii="Times New Roman" w:hAnsi="Times New Roman"/>
          <w:i/>
          <w:sz w:val="26"/>
          <w:szCs w:val="26"/>
        </w:rPr>
        <w:t>(Письмо Мин. Финансов РФ от 08.06.07 №12-02-03/2507 «О выплате отпускных педагогическим работникам образовательных учреждений субъектов РФ и муниципальных образований»).</w:t>
      </w:r>
    </w:p>
    <w:p w:rsidR="00F35EEA" w:rsidRPr="008134E0" w:rsidRDefault="00F35EEA" w:rsidP="00F35EEA">
      <w:pPr>
        <w:autoSpaceDE w:val="0"/>
        <w:autoSpaceDN w:val="0"/>
        <w:adjustRightInd w:val="0"/>
        <w:ind w:firstLine="851"/>
        <w:jc w:val="both"/>
        <w:rPr>
          <w:rFonts w:cs="Arial"/>
          <w:i/>
          <w:color w:val="002060"/>
          <w:sz w:val="26"/>
          <w:szCs w:val="26"/>
        </w:rPr>
      </w:pPr>
      <w:r w:rsidRPr="008134E0">
        <w:rPr>
          <w:rFonts w:ascii="Times New Roman" w:hAnsi="Times New Roman"/>
          <w:iCs/>
          <w:sz w:val="26"/>
          <w:szCs w:val="26"/>
        </w:rPr>
        <w:t xml:space="preserve">Выплата вознаграждения за классное руководство педагогическим работникам образовательных учреждений также производится в каникулярный период, не совпадающий с их отпуском </w:t>
      </w:r>
      <w:r w:rsidRPr="008134E0">
        <w:rPr>
          <w:rFonts w:ascii="Times New Roman" w:hAnsi="Times New Roman"/>
          <w:i/>
          <w:sz w:val="26"/>
          <w:szCs w:val="26"/>
        </w:rPr>
        <w:t>(Письмо Мин. Финансов РФ от 08.06.07 №12-02-03/2507 «О выплате отпускных педагогическим работникам образовательных учреждений субъектов РФ и муниципальных образований»).</w:t>
      </w:r>
    </w:p>
    <w:p w:rsidR="00F35EEA" w:rsidRPr="008134E0" w:rsidRDefault="00F35EEA" w:rsidP="00F35EEA">
      <w:pPr>
        <w:pStyle w:val="31"/>
        <w:ind w:left="0" w:firstLine="851"/>
        <w:jc w:val="both"/>
        <w:rPr>
          <w:sz w:val="26"/>
          <w:szCs w:val="26"/>
        </w:rPr>
      </w:pPr>
      <w:r w:rsidRPr="008134E0">
        <w:rPr>
          <w:bCs/>
          <w:sz w:val="26"/>
          <w:szCs w:val="26"/>
        </w:rPr>
        <w:t xml:space="preserve">3.12. </w:t>
      </w:r>
      <w:r w:rsidRPr="008134E0">
        <w:rPr>
          <w:sz w:val="26"/>
          <w:szCs w:val="26"/>
        </w:rPr>
        <w:t xml:space="preserve">Оплата труда работников, занятых на тяжелых работах, работах с вредными и (или) опасными и иными неблагоприятными условиями труда, производится в повышенном размере по сравнению с тарифными ставками (окладами), установленными для различных видов работ с нормальными условиями труда, но не ниже размеров, установленных Перечнями работ с опасными, вредными и тяжелыми условиями  труда, на которых устанавливаются доплаты до 12%, утвержденными приказом </w:t>
      </w:r>
      <w:proofErr w:type="spellStart"/>
      <w:r w:rsidRPr="008134E0">
        <w:rPr>
          <w:sz w:val="26"/>
          <w:szCs w:val="26"/>
        </w:rPr>
        <w:t>Гособразования</w:t>
      </w:r>
      <w:proofErr w:type="spellEnd"/>
      <w:r w:rsidRPr="008134E0">
        <w:rPr>
          <w:sz w:val="26"/>
          <w:szCs w:val="26"/>
        </w:rPr>
        <w:t xml:space="preserve"> СССР от 20.08.90 № 579, или аналогичным Перечнем, утвержденным приказом Министерства науки, высшей школы и технической политики РФ от 07.10.1992 № 611, в соответствии с которыми всем работникам независимо от </w:t>
      </w:r>
      <w:r w:rsidRPr="008134E0">
        <w:rPr>
          <w:sz w:val="26"/>
          <w:szCs w:val="26"/>
        </w:rPr>
        <w:lastRenderedPageBreak/>
        <w:t>наименования их должностей устанавливаются доплаты, если их работа осуществляется в условиях, предусмотренных этими  Перечнями.</w:t>
      </w:r>
    </w:p>
    <w:p w:rsidR="00F35EEA" w:rsidRPr="008134E0" w:rsidRDefault="00F35EEA" w:rsidP="00F35EEA">
      <w:pPr>
        <w:pStyle w:val="32"/>
        <w:ind w:left="0" w:firstLine="851"/>
        <w:jc w:val="both"/>
        <w:rPr>
          <w:sz w:val="26"/>
          <w:szCs w:val="26"/>
        </w:rPr>
      </w:pPr>
      <w:r w:rsidRPr="008134E0">
        <w:rPr>
          <w:sz w:val="26"/>
          <w:szCs w:val="26"/>
        </w:rPr>
        <w:t>Конкретный размер данной доплаты устанавливается в каждом отдельном случае по результатам аттестации рабочего места с учетом фактической занятости работника в неблагоприятных условиях. Перечень работ с неблагоприятными условиями труда  в Приложении №3.</w:t>
      </w:r>
    </w:p>
    <w:p w:rsidR="00F35EEA" w:rsidRPr="008134E0" w:rsidRDefault="00F35EEA" w:rsidP="00F35EEA">
      <w:pPr>
        <w:pStyle w:val="31"/>
        <w:ind w:left="0" w:firstLine="851"/>
        <w:jc w:val="both"/>
        <w:rPr>
          <w:sz w:val="26"/>
          <w:szCs w:val="26"/>
        </w:rPr>
      </w:pPr>
      <w:r w:rsidRPr="008134E0">
        <w:rPr>
          <w:sz w:val="26"/>
          <w:szCs w:val="26"/>
        </w:rPr>
        <w:t>До проведения в установленном порядке аттестации рабочих мест работнику, выполняющему работу, включенную в указанные Перечни, работодатель осуществляет оплату труда в повышенном на 12%  размере по сравнению с тарифными ставками (окладами), установленными для различных видов работ с нормальными условиями труда.</w:t>
      </w:r>
    </w:p>
    <w:p w:rsidR="00F35EEA" w:rsidRPr="008134E0" w:rsidRDefault="00F35EEA" w:rsidP="00F35EEA">
      <w:pPr>
        <w:pStyle w:val="11"/>
        <w:ind w:left="0" w:right="-5" w:firstLine="851"/>
        <w:jc w:val="both"/>
        <w:rPr>
          <w:b w:val="0"/>
          <w:iCs/>
          <w:sz w:val="26"/>
          <w:szCs w:val="26"/>
        </w:rPr>
      </w:pPr>
      <w:r w:rsidRPr="008134E0">
        <w:rPr>
          <w:b w:val="0"/>
          <w:sz w:val="26"/>
          <w:szCs w:val="26"/>
        </w:rPr>
        <w:t>3.13.</w:t>
      </w:r>
      <w:r w:rsidRPr="008134E0">
        <w:rPr>
          <w:sz w:val="26"/>
          <w:szCs w:val="26"/>
        </w:rPr>
        <w:t xml:space="preserve"> </w:t>
      </w:r>
      <w:r w:rsidRPr="008134E0">
        <w:rPr>
          <w:b w:val="0"/>
          <w:sz w:val="26"/>
          <w:szCs w:val="26"/>
        </w:rPr>
        <w:t xml:space="preserve">Компетенцию образовательного учреждения по установлению работникам выплат стимулирующего характера реализовывать через следующие пункты коллективного договора. </w:t>
      </w:r>
    </w:p>
    <w:p w:rsidR="00F35EEA" w:rsidRPr="008134E0" w:rsidRDefault="00F35EEA" w:rsidP="00F35EEA">
      <w:pPr>
        <w:pStyle w:val="11"/>
        <w:ind w:left="0" w:right="-5" w:firstLine="851"/>
        <w:jc w:val="both"/>
        <w:rPr>
          <w:b w:val="0"/>
          <w:sz w:val="26"/>
          <w:szCs w:val="26"/>
        </w:rPr>
      </w:pPr>
      <w:r w:rsidRPr="008134E0">
        <w:rPr>
          <w:b w:val="0"/>
          <w:sz w:val="26"/>
          <w:szCs w:val="26"/>
        </w:rPr>
        <w:t>3.13.1. На установление выплаты стимулирующего характера руководителю образовательного учреждения определять  _______ процент(</w:t>
      </w:r>
      <w:proofErr w:type="spellStart"/>
      <w:r w:rsidRPr="008134E0">
        <w:rPr>
          <w:b w:val="0"/>
          <w:sz w:val="26"/>
          <w:szCs w:val="26"/>
        </w:rPr>
        <w:t>ов</w:t>
      </w:r>
      <w:proofErr w:type="spellEnd"/>
      <w:r w:rsidRPr="008134E0">
        <w:rPr>
          <w:b w:val="0"/>
          <w:sz w:val="26"/>
          <w:szCs w:val="26"/>
        </w:rPr>
        <w:t xml:space="preserve">) из общего объёма стимулирующих выплат образовательного учреждения </w:t>
      </w:r>
      <w:r w:rsidRPr="008134E0">
        <w:rPr>
          <w:b w:val="0"/>
          <w:i/>
          <w:sz w:val="26"/>
          <w:szCs w:val="26"/>
        </w:rPr>
        <w:t xml:space="preserve">(в соответствии с </w:t>
      </w:r>
      <w:r w:rsidRPr="008134E0">
        <w:rPr>
          <w:b w:val="0"/>
          <w:bCs/>
          <w:i/>
          <w:sz w:val="26"/>
          <w:szCs w:val="26"/>
        </w:rPr>
        <w:t>Положением об установлении выплат стимулирующего характера руководителям муниципальных образовательных учреждений ________</w:t>
      </w:r>
      <w:r>
        <w:rPr>
          <w:b w:val="0"/>
          <w:bCs/>
          <w:i/>
          <w:sz w:val="26"/>
          <w:szCs w:val="26"/>
        </w:rPr>
        <w:t>_____________ района</w:t>
      </w:r>
      <w:r w:rsidRPr="008134E0">
        <w:rPr>
          <w:b w:val="0"/>
          <w:i/>
          <w:sz w:val="26"/>
          <w:szCs w:val="26"/>
        </w:rPr>
        <w:t>)</w:t>
      </w:r>
      <w:r w:rsidRPr="008134E0">
        <w:rPr>
          <w:b w:val="0"/>
          <w:sz w:val="26"/>
          <w:szCs w:val="26"/>
        </w:rPr>
        <w:t xml:space="preserve">.  </w:t>
      </w:r>
      <w:r w:rsidRPr="008134E0">
        <w:rPr>
          <w:b w:val="0"/>
          <w:i/>
          <w:sz w:val="26"/>
          <w:szCs w:val="26"/>
        </w:rPr>
        <w:t>Конкретная величина этой выплаты определяется в соответствии с Положением об установлении  выплат стимулирующего характера, утвержденным приказом начальника Управления образованием (или в соответствии с наименованием должности) по согласованию с РК (ГК) Профсоюза.</w:t>
      </w:r>
    </w:p>
    <w:p w:rsidR="00F35EEA" w:rsidRPr="008134E0" w:rsidRDefault="00F35EEA" w:rsidP="00F35EEA">
      <w:pPr>
        <w:pStyle w:val="11"/>
        <w:ind w:left="0" w:right="-5" w:firstLine="851"/>
        <w:jc w:val="both"/>
        <w:rPr>
          <w:b w:val="0"/>
          <w:sz w:val="26"/>
          <w:szCs w:val="26"/>
        </w:rPr>
      </w:pPr>
      <w:r w:rsidRPr="008134E0">
        <w:rPr>
          <w:b w:val="0"/>
          <w:sz w:val="26"/>
          <w:szCs w:val="26"/>
        </w:rPr>
        <w:t xml:space="preserve"> 3.13.2. На установление выплат стимулирующего характера заместителям руководителя определять   ______ процент(</w:t>
      </w:r>
      <w:proofErr w:type="spellStart"/>
      <w:r w:rsidRPr="008134E0">
        <w:rPr>
          <w:b w:val="0"/>
          <w:sz w:val="26"/>
          <w:szCs w:val="26"/>
        </w:rPr>
        <w:t>ов</w:t>
      </w:r>
      <w:proofErr w:type="spellEnd"/>
      <w:r w:rsidRPr="008134E0">
        <w:rPr>
          <w:b w:val="0"/>
          <w:sz w:val="26"/>
          <w:szCs w:val="26"/>
        </w:rPr>
        <w:t xml:space="preserve">)  из общего объёма стимулирующих выплат образовательного учреждения. (в соответствии с Приложением №4) </w:t>
      </w:r>
      <w:r w:rsidRPr="008134E0">
        <w:rPr>
          <w:b w:val="0"/>
          <w:i/>
          <w:sz w:val="26"/>
          <w:szCs w:val="26"/>
        </w:rPr>
        <w:t xml:space="preserve">Конкретная величина определяется в соответствии с Положением об установлении </w:t>
      </w:r>
      <w:r w:rsidRPr="008134E0">
        <w:rPr>
          <w:b w:val="0"/>
          <w:bCs/>
          <w:i/>
          <w:sz w:val="26"/>
          <w:szCs w:val="26"/>
        </w:rPr>
        <w:t>выплат стимулирующего характера</w:t>
      </w:r>
      <w:r w:rsidRPr="008134E0">
        <w:rPr>
          <w:b w:val="0"/>
          <w:i/>
          <w:sz w:val="26"/>
          <w:szCs w:val="26"/>
        </w:rPr>
        <w:t>, утвержденным приказом руководителем образовательного учреждения с учетом мнения представительного органа работников.</w:t>
      </w:r>
    </w:p>
    <w:p w:rsidR="00F35EEA" w:rsidRPr="008134E0" w:rsidRDefault="00F35EEA" w:rsidP="00F35EEA">
      <w:pPr>
        <w:pStyle w:val="31"/>
        <w:ind w:left="0" w:firstLine="851"/>
        <w:jc w:val="both"/>
        <w:rPr>
          <w:sz w:val="26"/>
          <w:szCs w:val="26"/>
        </w:rPr>
      </w:pPr>
      <w:r w:rsidRPr="008134E0">
        <w:rPr>
          <w:sz w:val="26"/>
          <w:szCs w:val="26"/>
        </w:rPr>
        <w:t>3.13.3. На установление выплат стимулирующего характера работникам образовательного учреждения определять _______ процент(</w:t>
      </w:r>
      <w:proofErr w:type="spellStart"/>
      <w:r w:rsidRPr="008134E0">
        <w:rPr>
          <w:sz w:val="26"/>
          <w:szCs w:val="26"/>
        </w:rPr>
        <w:t>ов</w:t>
      </w:r>
      <w:proofErr w:type="spellEnd"/>
      <w:r w:rsidRPr="008134E0">
        <w:rPr>
          <w:sz w:val="26"/>
          <w:szCs w:val="26"/>
        </w:rPr>
        <w:t xml:space="preserve">)  из общего объёма выплат стимулирующего характера образовательного учреждения. </w:t>
      </w:r>
      <w:r w:rsidRPr="008134E0">
        <w:rPr>
          <w:i/>
          <w:sz w:val="26"/>
          <w:szCs w:val="26"/>
        </w:rPr>
        <w:t>Конкретная величина определяется в соответствии с Положением об установлении работникам</w:t>
      </w:r>
      <w:r w:rsidRPr="008134E0">
        <w:rPr>
          <w:bCs/>
          <w:i/>
          <w:sz w:val="26"/>
          <w:szCs w:val="26"/>
        </w:rPr>
        <w:t xml:space="preserve">  выплат стимулирующего</w:t>
      </w:r>
      <w:r w:rsidRPr="008134E0">
        <w:rPr>
          <w:i/>
          <w:sz w:val="26"/>
          <w:szCs w:val="26"/>
        </w:rPr>
        <w:t xml:space="preserve"> характера, утвержденным приказом руководителя образовательного учреждения по согласованию с представительным органом работников, в соответствии с Перечнем критериев, утвержденным Управляющим Советом образовательного учреждения.</w:t>
      </w:r>
    </w:p>
    <w:p w:rsidR="00F35EEA" w:rsidRPr="008134E0" w:rsidRDefault="00F35EEA" w:rsidP="00F35EEA">
      <w:pPr>
        <w:pStyle w:val="31"/>
        <w:ind w:left="0" w:firstLine="851"/>
        <w:jc w:val="both"/>
        <w:rPr>
          <w:color w:val="0070C0"/>
          <w:sz w:val="26"/>
          <w:szCs w:val="26"/>
        </w:rPr>
      </w:pPr>
      <w:r w:rsidRPr="007F01AC">
        <w:rPr>
          <w:sz w:val="26"/>
          <w:szCs w:val="26"/>
        </w:rPr>
        <w:t>3.14. Экономия средств фонда оплаты труда направляется на премирование, оказание материальной помощи работникам, что фиксируется в локальных нормативных актах (положениях) учреждения</w:t>
      </w:r>
      <w:r w:rsidRPr="008134E0">
        <w:rPr>
          <w:color w:val="0070C0"/>
          <w:sz w:val="26"/>
          <w:szCs w:val="26"/>
        </w:rPr>
        <w:t>.</w:t>
      </w:r>
    </w:p>
    <w:p w:rsidR="00F35EEA" w:rsidRPr="00E02BC6" w:rsidRDefault="00F35EEA" w:rsidP="00F35EEA">
      <w:pPr>
        <w:pStyle w:val="31"/>
        <w:ind w:left="0" w:firstLine="851"/>
        <w:jc w:val="both"/>
        <w:rPr>
          <w:sz w:val="26"/>
          <w:szCs w:val="26"/>
        </w:rPr>
      </w:pPr>
      <w:r w:rsidRPr="00E02BC6">
        <w:rPr>
          <w:sz w:val="26"/>
          <w:szCs w:val="26"/>
        </w:rPr>
        <w:t>3.15. Время приостановки работником работы в связи с проведением капитального ремонта оплачивается как время простоя по вине работодателя в размере двух третей средней заработной платы работника.</w:t>
      </w:r>
    </w:p>
    <w:p w:rsidR="00F35EEA" w:rsidRPr="00E02BC6" w:rsidRDefault="00F35EEA" w:rsidP="00F35EEA">
      <w:pPr>
        <w:pStyle w:val="31"/>
        <w:ind w:left="0" w:firstLine="851"/>
        <w:jc w:val="both"/>
        <w:rPr>
          <w:sz w:val="26"/>
          <w:szCs w:val="26"/>
        </w:rPr>
      </w:pPr>
      <w:r w:rsidRPr="00E02BC6">
        <w:rPr>
          <w:sz w:val="26"/>
          <w:szCs w:val="26"/>
        </w:rPr>
        <w:t xml:space="preserve">3.16. В период отмены учебных занятий (образовательного процесса) для обучающихся (воспитанников) по санитарно-эпидемиологическим, климатическим и другим основаниям, являющимся рабочим временем педагогических и других </w:t>
      </w:r>
      <w:r w:rsidRPr="00E02BC6">
        <w:rPr>
          <w:sz w:val="26"/>
          <w:szCs w:val="26"/>
        </w:rPr>
        <w:lastRenderedPageBreak/>
        <w:t>работников учреждения, за ними сохраняется заработная плата в установленном порядке.</w:t>
      </w:r>
    </w:p>
    <w:p w:rsidR="00F35EEA" w:rsidRPr="008134E0" w:rsidRDefault="00F35EEA" w:rsidP="00F35EEA">
      <w:pPr>
        <w:pStyle w:val="23"/>
        <w:ind w:firstLine="550"/>
        <w:rPr>
          <w:b/>
          <w:bCs/>
          <w:sz w:val="26"/>
          <w:szCs w:val="26"/>
        </w:rPr>
      </w:pPr>
    </w:p>
    <w:p w:rsidR="00F35EEA" w:rsidRPr="008134E0" w:rsidRDefault="00F35EEA" w:rsidP="00F35EEA">
      <w:pPr>
        <w:pStyle w:val="23"/>
        <w:ind w:firstLine="550"/>
        <w:rPr>
          <w:sz w:val="26"/>
          <w:szCs w:val="26"/>
        </w:rPr>
      </w:pPr>
      <w:r w:rsidRPr="008134E0">
        <w:rPr>
          <w:b/>
          <w:bCs/>
          <w:sz w:val="26"/>
          <w:szCs w:val="26"/>
          <w:lang w:val="en-US"/>
        </w:rPr>
        <w:t>IV</w:t>
      </w:r>
      <w:r w:rsidRPr="008134E0">
        <w:rPr>
          <w:b/>
          <w:bCs/>
          <w:sz w:val="26"/>
          <w:szCs w:val="26"/>
        </w:rPr>
        <w:t>. Рабочее время и время отдыха</w:t>
      </w:r>
    </w:p>
    <w:p w:rsidR="00F35EEA" w:rsidRPr="008134E0" w:rsidRDefault="00F35EEA" w:rsidP="00F35EEA">
      <w:pPr>
        <w:pStyle w:val="33"/>
        <w:rPr>
          <w:sz w:val="26"/>
          <w:szCs w:val="26"/>
        </w:rPr>
      </w:pPr>
      <w:r w:rsidRPr="008134E0">
        <w:rPr>
          <w:sz w:val="26"/>
          <w:szCs w:val="26"/>
        </w:rPr>
        <w:t>4.1.  Педагогическим работникам в каникулярное время, не совпадаю</w:t>
      </w:r>
      <w:r w:rsidRPr="008134E0">
        <w:rPr>
          <w:sz w:val="26"/>
          <w:szCs w:val="26"/>
        </w:rPr>
        <w:softHyphen/>
        <w:t>щее с очередным отпуском, по соглашению сторон трудового договора может быть установлен сумми</w:t>
      </w:r>
      <w:r w:rsidRPr="008134E0">
        <w:rPr>
          <w:sz w:val="26"/>
          <w:szCs w:val="26"/>
        </w:rPr>
        <w:softHyphen/>
        <w:t>рованный учет рабочего времени с учетным периодом в одну неделю.</w:t>
      </w:r>
    </w:p>
    <w:p w:rsidR="00F35EEA" w:rsidRPr="008134E0" w:rsidRDefault="00F35EEA" w:rsidP="00F35EEA">
      <w:pPr>
        <w:pStyle w:val="33"/>
        <w:rPr>
          <w:sz w:val="26"/>
          <w:szCs w:val="26"/>
        </w:rPr>
      </w:pPr>
      <w:r w:rsidRPr="008134E0">
        <w:rPr>
          <w:sz w:val="26"/>
          <w:szCs w:val="26"/>
        </w:rPr>
        <w:t xml:space="preserve">4.2.  Работникам с ненормированным рабочим днем устанавливается дополнительный отпуск. </w:t>
      </w:r>
    </w:p>
    <w:p w:rsidR="00F35EEA" w:rsidRPr="008134E0" w:rsidRDefault="00F35EEA" w:rsidP="00F35EEA">
      <w:pPr>
        <w:pStyle w:val="33"/>
        <w:rPr>
          <w:sz w:val="26"/>
          <w:szCs w:val="26"/>
        </w:rPr>
      </w:pPr>
      <w:r w:rsidRPr="008134E0">
        <w:rPr>
          <w:sz w:val="26"/>
          <w:szCs w:val="26"/>
        </w:rPr>
        <w:t xml:space="preserve">Перечень работников с ненормированным рабочим днем и продолжительность дополнительного отпуска см. в </w:t>
      </w:r>
      <w:r w:rsidRPr="008134E0">
        <w:rPr>
          <w:i/>
          <w:iCs/>
          <w:sz w:val="26"/>
          <w:szCs w:val="26"/>
        </w:rPr>
        <w:t>Приложении №5</w:t>
      </w:r>
      <w:r w:rsidRPr="008134E0">
        <w:rPr>
          <w:sz w:val="26"/>
          <w:szCs w:val="26"/>
        </w:rPr>
        <w:t>.</w:t>
      </w:r>
    </w:p>
    <w:p w:rsidR="00F35EEA" w:rsidRPr="008134E0" w:rsidRDefault="00F35EEA" w:rsidP="00F35EEA">
      <w:pPr>
        <w:pStyle w:val="33"/>
        <w:rPr>
          <w:sz w:val="26"/>
          <w:szCs w:val="26"/>
        </w:rPr>
      </w:pPr>
      <w:r w:rsidRPr="008134E0">
        <w:rPr>
          <w:sz w:val="26"/>
          <w:szCs w:val="26"/>
        </w:rPr>
        <w:t xml:space="preserve">4.3.  Работникам предоставляется дополнительный отпуск с сохранением заработной платы  в следующих случаях </w:t>
      </w:r>
      <w:r w:rsidRPr="008134E0">
        <w:rPr>
          <w:i/>
          <w:iCs/>
          <w:sz w:val="26"/>
          <w:szCs w:val="26"/>
        </w:rPr>
        <w:t>(ч.2 ст.116 ТК РФ)</w:t>
      </w:r>
      <w:r w:rsidRPr="008134E0">
        <w:rPr>
          <w:sz w:val="26"/>
          <w:szCs w:val="26"/>
        </w:rPr>
        <w:t>:</w:t>
      </w:r>
    </w:p>
    <w:p w:rsidR="00F35EEA" w:rsidRPr="008134E0" w:rsidRDefault="00F35EEA" w:rsidP="00F35EEA">
      <w:pPr>
        <w:pStyle w:val="33"/>
        <w:numPr>
          <w:ilvl w:val="0"/>
          <w:numId w:val="11"/>
        </w:numPr>
        <w:rPr>
          <w:sz w:val="26"/>
          <w:szCs w:val="26"/>
        </w:rPr>
      </w:pPr>
      <w:r w:rsidRPr="008134E0">
        <w:rPr>
          <w:sz w:val="26"/>
          <w:szCs w:val="26"/>
        </w:rPr>
        <w:t xml:space="preserve">при рождении ребенка в семье (мужу) -  2 дня; </w:t>
      </w:r>
    </w:p>
    <w:p w:rsidR="00F35EEA" w:rsidRPr="008134E0" w:rsidRDefault="00F35EEA" w:rsidP="00F35EEA">
      <w:pPr>
        <w:pStyle w:val="33"/>
        <w:numPr>
          <w:ilvl w:val="0"/>
          <w:numId w:val="11"/>
        </w:numPr>
        <w:rPr>
          <w:sz w:val="26"/>
          <w:szCs w:val="26"/>
        </w:rPr>
      </w:pPr>
      <w:r w:rsidRPr="008134E0">
        <w:rPr>
          <w:sz w:val="26"/>
          <w:szCs w:val="26"/>
        </w:rPr>
        <w:t xml:space="preserve">в связи с переездом на новое место жительства – 2 дня; </w:t>
      </w:r>
    </w:p>
    <w:p w:rsidR="00F35EEA" w:rsidRPr="008134E0" w:rsidRDefault="00F35EEA" w:rsidP="00F35EEA">
      <w:pPr>
        <w:pStyle w:val="33"/>
        <w:numPr>
          <w:ilvl w:val="0"/>
          <w:numId w:val="11"/>
        </w:numPr>
        <w:rPr>
          <w:sz w:val="26"/>
          <w:szCs w:val="26"/>
        </w:rPr>
      </w:pPr>
      <w:r w:rsidRPr="008134E0">
        <w:rPr>
          <w:sz w:val="26"/>
          <w:szCs w:val="26"/>
        </w:rPr>
        <w:t xml:space="preserve">для проводов детей в армию - 1 день; </w:t>
      </w:r>
    </w:p>
    <w:p w:rsidR="00F35EEA" w:rsidRPr="008134E0" w:rsidRDefault="00F35EEA" w:rsidP="00F35EEA">
      <w:pPr>
        <w:pStyle w:val="33"/>
        <w:numPr>
          <w:ilvl w:val="0"/>
          <w:numId w:val="11"/>
        </w:numPr>
        <w:rPr>
          <w:sz w:val="26"/>
          <w:szCs w:val="26"/>
        </w:rPr>
      </w:pPr>
      <w:r w:rsidRPr="008134E0">
        <w:rPr>
          <w:sz w:val="26"/>
          <w:szCs w:val="26"/>
        </w:rPr>
        <w:t>бракосочетание работника - 3 дня, бракосочетание детей работника - 2 дня;</w:t>
      </w:r>
    </w:p>
    <w:p w:rsidR="00F35EEA" w:rsidRPr="008134E0" w:rsidRDefault="00F35EEA" w:rsidP="00F35EEA">
      <w:pPr>
        <w:pStyle w:val="33"/>
        <w:numPr>
          <w:ilvl w:val="0"/>
          <w:numId w:val="11"/>
        </w:numPr>
        <w:rPr>
          <w:sz w:val="26"/>
          <w:szCs w:val="26"/>
        </w:rPr>
      </w:pPr>
      <w:r w:rsidRPr="008134E0">
        <w:rPr>
          <w:sz w:val="26"/>
          <w:szCs w:val="26"/>
        </w:rPr>
        <w:t xml:space="preserve">в связи со смертью близких родственников - 3дня; </w:t>
      </w:r>
    </w:p>
    <w:p w:rsidR="00F35EEA" w:rsidRPr="008134E0" w:rsidRDefault="00F35EEA" w:rsidP="00F35EEA">
      <w:pPr>
        <w:pStyle w:val="33"/>
        <w:numPr>
          <w:ilvl w:val="0"/>
          <w:numId w:val="11"/>
        </w:numPr>
        <w:rPr>
          <w:sz w:val="26"/>
          <w:szCs w:val="26"/>
        </w:rPr>
      </w:pPr>
      <w:r w:rsidRPr="008134E0">
        <w:rPr>
          <w:sz w:val="26"/>
          <w:szCs w:val="26"/>
        </w:rPr>
        <w:t>при отсутствии в течение учебного года  дней нетрудоспособности - 3 дня;</w:t>
      </w:r>
    </w:p>
    <w:p w:rsidR="00F35EEA" w:rsidRPr="008134E0" w:rsidRDefault="00F35EEA" w:rsidP="00F35EEA">
      <w:pPr>
        <w:pStyle w:val="33"/>
        <w:numPr>
          <w:ilvl w:val="0"/>
          <w:numId w:val="11"/>
        </w:numPr>
        <w:rPr>
          <w:sz w:val="26"/>
          <w:szCs w:val="26"/>
        </w:rPr>
      </w:pPr>
      <w:r w:rsidRPr="008134E0">
        <w:rPr>
          <w:sz w:val="26"/>
          <w:szCs w:val="26"/>
        </w:rPr>
        <w:t xml:space="preserve">председателю первичной профсоюзной организации </w:t>
      </w:r>
      <w:r w:rsidRPr="008E3654">
        <w:rPr>
          <w:sz w:val="26"/>
          <w:szCs w:val="26"/>
        </w:rPr>
        <w:t>за общественную работу</w:t>
      </w:r>
      <w:r w:rsidRPr="008134E0">
        <w:rPr>
          <w:sz w:val="26"/>
          <w:szCs w:val="26"/>
        </w:rPr>
        <w:t xml:space="preserve"> - 10 дней;</w:t>
      </w:r>
    </w:p>
    <w:p w:rsidR="00F35EEA" w:rsidRPr="008134E0" w:rsidRDefault="00F35EEA" w:rsidP="00F35EEA">
      <w:pPr>
        <w:pStyle w:val="31"/>
        <w:ind w:left="0" w:firstLine="840"/>
        <w:jc w:val="both"/>
        <w:rPr>
          <w:sz w:val="26"/>
          <w:szCs w:val="26"/>
        </w:rPr>
      </w:pPr>
      <w:r>
        <w:rPr>
          <w:sz w:val="26"/>
          <w:szCs w:val="26"/>
        </w:rPr>
        <w:t>4.4</w:t>
      </w:r>
      <w:r w:rsidRPr="008134E0">
        <w:rPr>
          <w:sz w:val="26"/>
          <w:szCs w:val="26"/>
        </w:rPr>
        <w:t xml:space="preserve">. Сверхурочные работы производятся в исключительных случаях  только при наличии приказа руководителя (лица, уполномоченного руководителем) и письменного согласия работника, а также с учетом дополнительных условий, установленных в отношении отдельных категорий работников, и ограничений, установленных статьей 99 ТК РФ. </w:t>
      </w:r>
    </w:p>
    <w:p w:rsidR="00F35EEA" w:rsidRPr="008134E0" w:rsidRDefault="00F35EEA" w:rsidP="00F35EEA">
      <w:pPr>
        <w:pStyle w:val="32"/>
        <w:ind w:left="0" w:firstLine="840"/>
        <w:jc w:val="both"/>
        <w:rPr>
          <w:sz w:val="26"/>
          <w:szCs w:val="26"/>
        </w:rPr>
      </w:pPr>
      <w:r w:rsidRPr="008134E0">
        <w:rPr>
          <w:sz w:val="26"/>
          <w:szCs w:val="26"/>
        </w:rPr>
        <w:t>Привлечение работников к сверхурочной работе в остальных случаях помимо их письменного согласия допускается с учетом мнения выборного профсоюзного органа.</w:t>
      </w:r>
    </w:p>
    <w:p w:rsidR="00F35EEA" w:rsidRPr="008134E0" w:rsidRDefault="00F35EEA" w:rsidP="00F35EEA">
      <w:pPr>
        <w:pStyle w:val="32"/>
        <w:ind w:left="0" w:firstLine="840"/>
        <w:jc w:val="both"/>
        <w:rPr>
          <w:sz w:val="26"/>
          <w:szCs w:val="26"/>
        </w:rPr>
      </w:pPr>
      <w:r w:rsidRPr="008134E0">
        <w:rPr>
          <w:sz w:val="26"/>
          <w:szCs w:val="26"/>
        </w:rPr>
        <w:t>В исключительных случаях сверхурочные работы могут производиться с ведома или по поручению представителей работодателя и наличия письменного согласия работника. При этом приказ о привлечении работника к сверхурочной работе должен быть издан не позднее трех рабочих дней, со дня фактического выполнения сверхурочной работы.</w:t>
      </w:r>
    </w:p>
    <w:p w:rsidR="00F35EEA" w:rsidRPr="008134E0" w:rsidRDefault="00F35EEA" w:rsidP="00F35EEA">
      <w:pPr>
        <w:pStyle w:val="33"/>
        <w:rPr>
          <w:sz w:val="26"/>
          <w:szCs w:val="26"/>
        </w:rPr>
      </w:pPr>
      <w:r w:rsidRPr="008134E0">
        <w:rPr>
          <w:sz w:val="26"/>
          <w:szCs w:val="26"/>
        </w:rPr>
        <w:t>Оплата труда при этом производится в полуторном и двойном размере по правилам статьи 152 ТК РФ.</w:t>
      </w:r>
    </w:p>
    <w:p w:rsidR="00F35EEA" w:rsidRPr="004D1F94" w:rsidRDefault="00F35EEA" w:rsidP="00F35EEA">
      <w:pPr>
        <w:pStyle w:val="33"/>
        <w:ind w:firstLine="851"/>
        <w:rPr>
          <w:sz w:val="26"/>
          <w:szCs w:val="26"/>
        </w:rPr>
      </w:pPr>
      <w:r w:rsidRPr="004D1F94">
        <w:rPr>
          <w:sz w:val="26"/>
          <w:szCs w:val="26"/>
        </w:rPr>
        <w:t>4.</w:t>
      </w:r>
      <w:r>
        <w:rPr>
          <w:sz w:val="26"/>
          <w:szCs w:val="26"/>
        </w:rPr>
        <w:t>5</w:t>
      </w:r>
      <w:r w:rsidRPr="004D1F94">
        <w:rPr>
          <w:sz w:val="26"/>
          <w:szCs w:val="26"/>
        </w:rPr>
        <w:t>. Педагогические работники образовательных учреждений имеют право на длительный отпуск сроком до 1 года не реже чем через каждые 10 лет непрерывной преподавательской работы в соответствии с ч. 4 п. 5 ст. 55 Закона РФ «Об образовании».</w:t>
      </w:r>
    </w:p>
    <w:p w:rsidR="00F35EEA" w:rsidRPr="004D1F94" w:rsidRDefault="00F35EEA" w:rsidP="00F35EEA">
      <w:pPr>
        <w:suppressAutoHyphens/>
        <w:autoSpaceDE w:val="0"/>
        <w:autoSpaceDN w:val="0"/>
        <w:adjustRightInd w:val="0"/>
        <w:ind w:firstLine="851"/>
        <w:jc w:val="both"/>
        <w:rPr>
          <w:rFonts w:ascii="Times New Roman" w:eastAsia="MS Mincho" w:hAnsi="Times New Roman"/>
          <w:sz w:val="26"/>
          <w:szCs w:val="26"/>
        </w:rPr>
      </w:pPr>
      <w:r w:rsidRPr="004D1F94">
        <w:rPr>
          <w:rFonts w:ascii="Times New Roman" w:hAnsi="Times New Roman"/>
          <w:iCs/>
          <w:sz w:val="26"/>
          <w:szCs w:val="26"/>
        </w:rPr>
        <w:t xml:space="preserve">4.6. </w:t>
      </w:r>
      <w:r w:rsidRPr="004D1F94">
        <w:rPr>
          <w:rFonts w:ascii="Times New Roman" w:eastAsia="MS Mincho" w:hAnsi="Times New Roman"/>
          <w:sz w:val="26"/>
          <w:szCs w:val="26"/>
        </w:rPr>
        <w:t xml:space="preserve">Учебная нагрузка на новый учебный год работникам, ведущим преподавательскую работу помимо основной работы, (заместителям руководителя, руководителю и т. д.)  устанавливается руководителем учреждения по  согласованию с профкомом, </w:t>
      </w:r>
      <w:r w:rsidRPr="004D1F94">
        <w:rPr>
          <w:rFonts w:ascii="Times New Roman" w:hAnsi="Times New Roman"/>
          <w:sz w:val="26"/>
          <w:szCs w:val="26"/>
        </w:rPr>
        <w:t>при условии, если учителя, для которых данное образовательное учреждение является местом основной работы, обеспечены преподавательской работной по своей специальности в объеме,  не менее чем на ставку заработной платы.</w:t>
      </w:r>
    </w:p>
    <w:p w:rsidR="00F35EEA" w:rsidRPr="004D1F94" w:rsidRDefault="00F35EEA" w:rsidP="00F35EEA">
      <w:pPr>
        <w:pStyle w:val="a9"/>
        <w:ind w:firstLine="851"/>
        <w:jc w:val="both"/>
        <w:rPr>
          <w:rFonts w:ascii="Times New Roman" w:eastAsia="MS Mincho" w:hAnsi="Times New Roman" w:cs="Times New Roman"/>
          <w:sz w:val="26"/>
          <w:szCs w:val="26"/>
        </w:rPr>
      </w:pPr>
      <w:r w:rsidRPr="004D1F94">
        <w:rPr>
          <w:rFonts w:ascii="Times New Roman" w:hAnsi="Times New Roman" w:cs="Times New Roman"/>
          <w:sz w:val="26"/>
          <w:szCs w:val="26"/>
        </w:rPr>
        <w:lastRenderedPageBreak/>
        <w:t>4.7.</w:t>
      </w:r>
      <w:r w:rsidRPr="004D1F94">
        <w:rPr>
          <w:rFonts w:ascii="Times New Roman" w:eastAsia="MS Mincho" w:hAnsi="Times New Roman" w:cs="Times New Roman"/>
          <w:sz w:val="26"/>
          <w:szCs w:val="26"/>
        </w:rPr>
        <w:t xml:space="preserve"> При установлении учителям, для которых данное учреждение является местом основной работы,  учебной нагрузки  на  новый   учебный год, как правило, сохраняется ее объем и преемственность преподавания предметов в классах.  Объем учебной нагрузки, установленный учителям в начале учебного года,  не может быть уменьшен  по инициативе администрации в текущем учебном году, а также при установлении ее на следующий учебный год,  за исключением случаев, указанных  в  п. 4.8 настоящего раздела.  </w:t>
      </w:r>
    </w:p>
    <w:p w:rsidR="00F35EEA" w:rsidRPr="004D1F94" w:rsidRDefault="00F35EEA" w:rsidP="00F35EEA">
      <w:pPr>
        <w:pStyle w:val="23"/>
        <w:ind w:firstLine="851"/>
        <w:rPr>
          <w:rFonts w:eastAsia="MS Mincho"/>
          <w:sz w:val="26"/>
          <w:szCs w:val="26"/>
        </w:rPr>
      </w:pPr>
      <w:r w:rsidRPr="004D1F94">
        <w:rPr>
          <w:rFonts w:eastAsia="MS Mincho"/>
          <w:sz w:val="26"/>
          <w:szCs w:val="26"/>
        </w:rPr>
        <w:t xml:space="preserve"> Объем учебной  нагрузки учителей больше или меньше нормы часов за ставку заработной платы устанавливается только с их письменного согласия.</w:t>
      </w:r>
    </w:p>
    <w:p w:rsidR="00F35EEA" w:rsidRPr="004D1F94" w:rsidRDefault="00F35EEA" w:rsidP="00F35EEA">
      <w:pPr>
        <w:pStyle w:val="23"/>
        <w:ind w:firstLine="851"/>
        <w:rPr>
          <w:sz w:val="26"/>
          <w:szCs w:val="26"/>
        </w:rPr>
      </w:pPr>
      <w:r w:rsidRPr="004D1F94">
        <w:rPr>
          <w:sz w:val="26"/>
          <w:szCs w:val="26"/>
        </w:rPr>
        <w:t>Руководитель должен ознакомить педагогических работников с предполагаемой учебной нагрузкой на новый учебный год в письменном виде до их ухода в очередной отпуск.</w:t>
      </w:r>
    </w:p>
    <w:p w:rsidR="00F35EEA" w:rsidRPr="004D1F94" w:rsidRDefault="00F35EEA" w:rsidP="00F35EEA">
      <w:pPr>
        <w:suppressAutoHyphens/>
        <w:autoSpaceDE w:val="0"/>
        <w:autoSpaceDN w:val="0"/>
        <w:adjustRightInd w:val="0"/>
        <w:ind w:firstLine="851"/>
        <w:jc w:val="both"/>
        <w:rPr>
          <w:rFonts w:ascii="Times New Roman" w:hAnsi="Times New Roman"/>
          <w:sz w:val="26"/>
          <w:szCs w:val="26"/>
        </w:rPr>
      </w:pPr>
      <w:r w:rsidRPr="004D1F94">
        <w:rPr>
          <w:rFonts w:ascii="Times New Roman" w:eastAsia="MS Mincho" w:hAnsi="Times New Roman"/>
          <w:sz w:val="26"/>
          <w:szCs w:val="26"/>
        </w:rPr>
        <w:t xml:space="preserve">4.8. </w:t>
      </w:r>
      <w:r w:rsidRPr="004D1F94">
        <w:rPr>
          <w:rFonts w:ascii="Times New Roman" w:hAnsi="Times New Roman"/>
          <w:sz w:val="26"/>
          <w:szCs w:val="26"/>
        </w:rPr>
        <w:t>Уменьшение или увеличение учебной нагрузки учителя в тече</w:t>
      </w:r>
      <w:r w:rsidRPr="004D1F94">
        <w:rPr>
          <w:rFonts w:ascii="Times New Roman" w:hAnsi="Times New Roman"/>
          <w:sz w:val="26"/>
          <w:szCs w:val="26"/>
        </w:rPr>
        <w:softHyphen/>
        <w:t>ние учебного года по сравнению с учебной нагрузкой, оговоренной в тру</w:t>
      </w:r>
      <w:r w:rsidRPr="004D1F94">
        <w:rPr>
          <w:rFonts w:ascii="Times New Roman" w:hAnsi="Times New Roman"/>
          <w:sz w:val="26"/>
          <w:szCs w:val="26"/>
        </w:rPr>
        <w:softHyphen/>
        <w:t>довом договоре  или приказе руководителя учреждения, возможны только:</w:t>
      </w:r>
    </w:p>
    <w:p w:rsidR="00F35EEA" w:rsidRPr="004D1F94" w:rsidRDefault="00F35EEA" w:rsidP="00F35EEA">
      <w:pPr>
        <w:suppressAutoHyphens/>
        <w:autoSpaceDE w:val="0"/>
        <w:autoSpaceDN w:val="0"/>
        <w:adjustRightInd w:val="0"/>
        <w:ind w:firstLine="567"/>
        <w:rPr>
          <w:rFonts w:ascii="Times New Roman" w:hAnsi="Times New Roman"/>
          <w:sz w:val="26"/>
          <w:szCs w:val="26"/>
        </w:rPr>
      </w:pPr>
      <w:r w:rsidRPr="004D1F94">
        <w:rPr>
          <w:rFonts w:ascii="Times New Roman" w:hAnsi="Times New Roman"/>
          <w:sz w:val="26"/>
          <w:szCs w:val="26"/>
        </w:rPr>
        <w:t>а) по взаимному согласию сторон;</w:t>
      </w:r>
    </w:p>
    <w:p w:rsidR="00F35EEA" w:rsidRPr="004D1F94" w:rsidRDefault="00F35EEA" w:rsidP="00F35EEA">
      <w:pPr>
        <w:suppressAutoHyphens/>
        <w:autoSpaceDE w:val="0"/>
        <w:autoSpaceDN w:val="0"/>
        <w:adjustRightInd w:val="0"/>
        <w:ind w:firstLine="567"/>
        <w:jc w:val="both"/>
        <w:rPr>
          <w:rFonts w:ascii="Times New Roman" w:hAnsi="Times New Roman"/>
          <w:sz w:val="26"/>
          <w:szCs w:val="26"/>
        </w:rPr>
      </w:pPr>
      <w:r w:rsidRPr="004D1F94">
        <w:rPr>
          <w:rFonts w:ascii="Times New Roman" w:hAnsi="Times New Roman"/>
          <w:sz w:val="26"/>
          <w:szCs w:val="26"/>
        </w:rPr>
        <w:t>б) по инициативе работодателя в случаях:</w:t>
      </w:r>
    </w:p>
    <w:p w:rsidR="00F35EEA" w:rsidRPr="004D1F94" w:rsidRDefault="00F35EEA" w:rsidP="00F35EEA">
      <w:pPr>
        <w:suppressAutoHyphens/>
        <w:autoSpaceDE w:val="0"/>
        <w:autoSpaceDN w:val="0"/>
        <w:adjustRightInd w:val="0"/>
        <w:ind w:firstLine="851"/>
        <w:jc w:val="both"/>
        <w:rPr>
          <w:rFonts w:ascii="Times New Roman" w:hAnsi="Times New Roman"/>
          <w:sz w:val="26"/>
          <w:szCs w:val="26"/>
        </w:rPr>
      </w:pPr>
      <w:r w:rsidRPr="004D1F94">
        <w:rPr>
          <w:rFonts w:ascii="Times New Roman" w:hAnsi="Times New Roman"/>
          <w:sz w:val="26"/>
          <w:szCs w:val="26"/>
        </w:rPr>
        <w:t xml:space="preserve">    - уменьшения количества ча</w:t>
      </w:r>
      <w:r w:rsidRPr="004D1F94">
        <w:rPr>
          <w:rFonts w:ascii="Times New Roman" w:hAnsi="Times New Roman"/>
          <w:sz w:val="26"/>
          <w:szCs w:val="26"/>
        </w:rPr>
        <w:softHyphen/>
        <w:t>сов по учебным планам и программам, сокращения количества классов (групп) (п. 66 Типового положения об общеобразовательном учреждении);</w:t>
      </w:r>
    </w:p>
    <w:p w:rsidR="00F35EEA" w:rsidRPr="004D1F94" w:rsidRDefault="00F35EEA" w:rsidP="00F35EEA">
      <w:pPr>
        <w:pStyle w:val="33"/>
        <w:ind w:firstLine="851"/>
        <w:rPr>
          <w:sz w:val="26"/>
          <w:szCs w:val="26"/>
        </w:rPr>
      </w:pPr>
      <w:r w:rsidRPr="004D1F94">
        <w:rPr>
          <w:sz w:val="26"/>
          <w:szCs w:val="26"/>
        </w:rPr>
        <w:t xml:space="preserve">    - восстановления (по решению суда) на работе учителя, ранее выполнявшего эту учеб</w:t>
      </w:r>
      <w:r w:rsidRPr="004D1F94">
        <w:rPr>
          <w:sz w:val="26"/>
          <w:szCs w:val="26"/>
        </w:rPr>
        <w:softHyphen/>
        <w:t>ную нагрузку;</w:t>
      </w:r>
    </w:p>
    <w:p w:rsidR="00F35EEA" w:rsidRPr="004D1F94" w:rsidRDefault="00F35EEA" w:rsidP="00F35EEA">
      <w:pPr>
        <w:suppressAutoHyphens/>
        <w:autoSpaceDE w:val="0"/>
        <w:autoSpaceDN w:val="0"/>
        <w:adjustRightInd w:val="0"/>
        <w:ind w:firstLine="851"/>
        <w:jc w:val="both"/>
        <w:rPr>
          <w:rFonts w:ascii="Times New Roman" w:hAnsi="Times New Roman"/>
          <w:sz w:val="26"/>
          <w:szCs w:val="26"/>
        </w:rPr>
      </w:pPr>
      <w:r w:rsidRPr="004D1F94">
        <w:rPr>
          <w:rFonts w:ascii="Times New Roman" w:hAnsi="Times New Roman"/>
          <w:sz w:val="26"/>
          <w:szCs w:val="26"/>
        </w:rPr>
        <w:t xml:space="preserve">    - возвращения на работу женщины, прервавшей отпуск по уходу за ребенком до достижения им возраста трех лет, или после окончания этого отпуска.</w:t>
      </w:r>
    </w:p>
    <w:p w:rsidR="00F35EEA" w:rsidRPr="004D1F94" w:rsidRDefault="00F35EEA" w:rsidP="00F35EEA">
      <w:pPr>
        <w:pStyle w:val="23"/>
        <w:ind w:firstLine="851"/>
        <w:rPr>
          <w:sz w:val="26"/>
          <w:szCs w:val="26"/>
        </w:rPr>
      </w:pPr>
      <w:r w:rsidRPr="004D1F94">
        <w:rPr>
          <w:sz w:val="26"/>
          <w:szCs w:val="26"/>
        </w:rPr>
        <w:t>В указанных в подпункте «б» случаях для изменения учебной нагрузки по инициативе работодателя согласие работника не требуется.</w:t>
      </w:r>
    </w:p>
    <w:p w:rsidR="00F35EEA" w:rsidRPr="004D1F94" w:rsidRDefault="00F35EEA" w:rsidP="00F35EEA">
      <w:pPr>
        <w:autoSpaceDE w:val="0"/>
        <w:autoSpaceDN w:val="0"/>
        <w:adjustRightInd w:val="0"/>
        <w:ind w:firstLine="851"/>
        <w:jc w:val="both"/>
        <w:rPr>
          <w:rFonts w:ascii="Times New Roman" w:hAnsi="Times New Roman"/>
          <w:sz w:val="26"/>
          <w:szCs w:val="26"/>
        </w:rPr>
      </w:pPr>
      <w:r>
        <w:rPr>
          <w:rFonts w:ascii="Times New Roman" w:hAnsi="Times New Roman"/>
          <w:iCs/>
          <w:sz w:val="26"/>
          <w:szCs w:val="26"/>
        </w:rPr>
        <w:t>4.9</w:t>
      </w:r>
      <w:r w:rsidRPr="004D1F94">
        <w:rPr>
          <w:rFonts w:ascii="Times New Roman" w:hAnsi="Times New Roman"/>
          <w:iCs/>
          <w:sz w:val="26"/>
          <w:szCs w:val="26"/>
        </w:rPr>
        <w:t xml:space="preserve">. </w:t>
      </w:r>
      <w:r w:rsidRPr="004D1F94">
        <w:rPr>
          <w:rFonts w:ascii="Times New Roman" w:hAnsi="Times New Roman"/>
          <w:sz w:val="26"/>
          <w:szCs w:val="26"/>
        </w:rPr>
        <w:t>Учебная нагрузка педагогическим работникам, находящимся к началу учебного года в отпуске по уходу за ребенком до достижения им возраста трех лет либо ином отпуске, устанавливается при распределении ее на очередной учебный год на общих основаниях, а затем передается для выполнения другим учителям на период нахождения указанных работников в соответствующих отпусках.</w:t>
      </w:r>
    </w:p>
    <w:p w:rsidR="00F35EEA" w:rsidRPr="004D1F94" w:rsidRDefault="00F35EEA" w:rsidP="00F35EEA">
      <w:pPr>
        <w:autoSpaceDE w:val="0"/>
        <w:autoSpaceDN w:val="0"/>
        <w:adjustRightInd w:val="0"/>
        <w:ind w:firstLine="851"/>
        <w:jc w:val="both"/>
        <w:rPr>
          <w:rFonts w:ascii="Times New Roman" w:hAnsi="Times New Roman"/>
          <w:sz w:val="26"/>
          <w:szCs w:val="26"/>
        </w:rPr>
      </w:pPr>
      <w:r w:rsidRPr="004D1F94">
        <w:rPr>
          <w:rFonts w:ascii="Times New Roman" w:hAnsi="Times New Roman"/>
          <w:iCs/>
          <w:sz w:val="26"/>
          <w:szCs w:val="26"/>
        </w:rPr>
        <w:t>4.1</w:t>
      </w:r>
      <w:r>
        <w:rPr>
          <w:rFonts w:ascii="Times New Roman" w:hAnsi="Times New Roman"/>
          <w:iCs/>
          <w:sz w:val="26"/>
          <w:szCs w:val="26"/>
        </w:rPr>
        <w:t>0</w:t>
      </w:r>
      <w:r w:rsidRPr="004D1F94">
        <w:rPr>
          <w:rFonts w:ascii="Times New Roman" w:hAnsi="Times New Roman"/>
          <w:iCs/>
          <w:sz w:val="26"/>
          <w:szCs w:val="26"/>
        </w:rPr>
        <w:t xml:space="preserve">. </w:t>
      </w:r>
      <w:r w:rsidRPr="004D1F94">
        <w:rPr>
          <w:rFonts w:ascii="Times New Roman" w:hAnsi="Times New Roman"/>
          <w:sz w:val="26"/>
          <w:szCs w:val="26"/>
        </w:rPr>
        <w:t>Дежурство педагогических работников по учреждению на основании Положения о дежурстве и в соответствии с графиками дежурств должно начинаться не ранее чем за 20 минут до начала занятий и продолжаться не более 20 минут после их окончания.</w:t>
      </w:r>
    </w:p>
    <w:p w:rsidR="00F35EEA" w:rsidRPr="008134E0" w:rsidRDefault="00F35EEA" w:rsidP="00F35EEA">
      <w:pPr>
        <w:autoSpaceDE w:val="0"/>
        <w:autoSpaceDN w:val="0"/>
        <w:adjustRightInd w:val="0"/>
        <w:ind w:firstLine="851"/>
        <w:jc w:val="both"/>
        <w:rPr>
          <w:rFonts w:ascii="Times New Roman" w:hAnsi="Times New Roman"/>
          <w:iCs/>
          <w:color w:val="0070C0"/>
          <w:sz w:val="26"/>
          <w:szCs w:val="26"/>
        </w:rPr>
      </w:pPr>
      <w:r>
        <w:rPr>
          <w:rFonts w:ascii="Times New Roman" w:hAnsi="Times New Roman"/>
          <w:sz w:val="26"/>
          <w:szCs w:val="26"/>
        </w:rPr>
        <w:t>4.11</w:t>
      </w:r>
      <w:r w:rsidRPr="004D1F94">
        <w:rPr>
          <w:rFonts w:ascii="Times New Roman" w:hAnsi="Times New Roman"/>
          <w:sz w:val="26"/>
          <w:szCs w:val="26"/>
        </w:rPr>
        <w:t xml:space="preserve">. Привлечение педагогических работников в каникулярный период, не совпадающий с их ежегодным оплачиваемым отпуском, к работе в оздоровительные лагеря и другие оздоровительные образовательные учреждения, находящиеся в другой местности, а также в качестве руководителей длительных (без возвращения в тот же день) походов, экспедиций, экскурсий, путешествий в другую местность может иметь место только с согласия работников. </w:t>
      </w:r>
    </w:p>
    <w:p w:rsidR="00F35EEA" w:rsidRPr="008134E0" w:rsidRDefault="00F35EEA" w:rsidP="00F35EEA">
      <w:pPr>
        <w:autoSpaceDE w:val="0"/>
        <w:autoSpaceDN w:val="0"/>
        <w:adjustRightInd w:val="0"/>
        <w:ind w:firstLine="851"/>
        <w:jc w:val="both"/>
        <w:rPr>
          <w:rFonts w:ascii="Times New Roman" w:hAnsi="Times New Roman"/>
          <w:iCs/>
          <w:color w:val="0070C0"/>
          <w:sz w:val="26"/>
          <w:szCs w:val="26"/>
        </w:rPr>
      </w:pPr>
    </w:p>
    <w:p w:rsidR="00F35EEA" w:rsidRDefault="00F35EEA" w:rsidP="00F35EEA">
      <w:pPr>
        <w:pStyle w:val="33"/>
        <w:rPr>
          <w:b/>
          <w:bCs/>
          <w:sz w:val="26"/>
          <w:szCs w:val="26"/>
        </w:rPr>
      </w:pPr>
      <w:r w:rsidRPr="008134E0">
        <w:rPr>
          <w:b/>
          <w:bCs/>
          <w:sz w:val="26"/>
          <w:szCs w:val="26"/>
          <w:lang w:val="en-US"/>
        </w:rPr>
        <w:t>V</w:t>
      </w:r>
      <w:r w:rsidRPr="008134E0">
        <w:rPr>
          <w:b/>
          <w:bCs/>
          <w:sz w:val="26"/>
          <w:szCs w:val="26"/>
        </w:rPr>
        <w:t>. Социальные гарантии, льготы и компенсации</w:t>
      </w:r>
    </w:p>
    <w:p w:rsidR="00F35EEA" w:rsidRPr="00B707AE" w:rsidRDefault="00F35EEA" w:rsidP="00F35EEA">
      <w:pPr>
        <w:ind w:firstLine="540"/>
        <w:jc w:val="both"/>
        <w:rPr>
          <w:rFonts w:ascii="Times New Roman" w:hAnsi="Times New Roman"/>
          <w:sz w:val="26"/>
          <w:szCs w:val="26"/>
        </w:rPr>
      </w:pPr>
      <w:r>
        <w:rPr>
          <w:rFonts w:ascii="Times New Roman" w:hAnsi="Times New Roman"/>
          <w:sz w:val="26"/>
          <w:szCs w:val="26"/>
        </w:rPr>
        <w:t>5</w:t>
      </w:r>
      <w:r w:rsidRPr="00B707AE">
        <w:rPr>
          <w:rFonts w:ascii="Times New Roman" w:hAnsi="Times New Roman"/>
          <w:sz w:val="26"/>
          <w:szCs w:val="26"/>
        </w:rPr>
        <w:t>. Стороны договорились, что работодатель:</w:t>
      </w:r>
    </w:p>
    <w:p w:rsidR="00F35EEA" w:rsidRPr="00B707AE" w:rsidRDefault="00F35EEA" w:rsidP="00F35EEA">
      <w:pPr>
        <w:ind w:firstLine="540"/>
        <w:jc w:val="both"/>
        <w:rPr>
          <w:rFonts w:ascii="Times New Roman" w:hAnsi="Times New Roman"/>
          <w:sz w:val="26"/>
          <w:szCs w:val="26"/>
        </w:rPr>
      </w:pPr>
      <w:r>
        <w:rPr>
          <w:rFonts w:ascii="Times New Roman" w:hAnsi="Times New Roman"/>
          <w:sz w:val="26"/>
          <w:szCs w:val="26"/>
        </w:rPr>
        <w:t>5</w:t>
      </w:r>
      <w:r w:rsidRPr="00B707AE">
        <w:rPr>
          <w:rFonts w:ascii="Times New Roman" w:hAnsi="Times New Roman"/>
          <w:sz w:val="26"/>
          <w:szCs w:val="26"/>
        </w:rPr>
        <w:t>.1. Ходатайствует перед органом местного самоуправления о предоставлении жилья нуждающимся работникам и выделении ссуд на его приобретение (строительство).</w:t>
      </w:r>
    </w:p>
    <w:p w:rsidR="00F35EEA" w:rsidRPr="00B707AE" w:rsidRDefault="00F35EEA" w:rsidP="00F35EEA">
      <w:pPr>
        <w:ind w:firstLine="540"/>
        <w:jc w:val="both"/>
        <w:rPr>
          <w:rFonts w:ascii="Times New Roman" w:hAnsi="Times New Roman"/>
          <w:sz w:val="26"/>
          <w:szCs w:val="26"/>
        </w:rPr>
      </w:pPr>
      <w:r>
        <w:rPr>
          <w:rFonts w:ascii="Times New Roman" w:hAnsi="Times New Roman"/>
          <w:sz w:val="26"/>
          <w:szCs w:val="26"/>
        </w:rPr>
        <w:lastRenderedPageBreak/>
        <w:t xml:space="preserve">5.2. </w:t>
      </w:r>
      <w:r w:rsidRPr="00B707AE">
        <w:rPr>
          <w:rFonts w:ascii="Times New Roman" w:hAnsi="Times New Roman"/>
          <w:sz w:val="26"/>
          <w:szCs w:val="26"/>
        </w:rPr>
        <w:t>Обеспечивает бесплатно работников пользованием библиотечными фондами и учреждениями культуры в образовательных целях.</w:t>
      </w:r>
    </w:p>
    <w:p w:rsidR="00F35EEA" w:rsidRPr="00B707AE" w:rsidRDefault="00F35EEA" w:rsidP="00F35EEA">
      <w:pPr>
        <w:ind w:firstLine="540"/>
        <w:jc w:val="both"/>
        <w:rPr>
          <w:rFonts w:ascii="Times New Roman" w:hAnsi="Times New Roman"/>
          <w:sz w:val="26"/>
          <w:szCs w:val="26"/>
        </w:rPr>
      </w:pPr>
      <w:r>
        <w:rPr>
          <w:rFonts w:ascii="Times New Roman" w:hAnsi="Times New Roman"/>
          <w:sz w:val="26"/>
          <w:szCs w:val="26"/>
        </w:rPr>
        <w:t>5</w:t>
      </w:r>
      <w:r w:rsidRPr="00B707AE">
        <w:rPr>
          <w:rFonts w:ascii="Times New Roman" w:hAnsi="Times New Roman"/>
          <w:sz w:val="26"/>
          <w:szCs w:val="26"/>
        </w:rPr>
        <w:t>.3. Выплачивает педагогическим работникам, в том числе руководящим работникам, деятельность которых связана с образовательным процессом, денежную компенсацию на книгоиздательскую продукцию и периодические издания в размере _______ рублей ежемесячно.</w:t>
      </w:r>
    </w:p>
    <w:p w:rsidR="00F35EEA" w:rsidRPr="00B707AE" w:rsidRDefault="00F35EEA" w:rsidP="00F35EEA">
      <w:pPr>
        <w:ind w:firstLine="540"/>
        <w:jc w:val="both"/>
        <w:rPr>
          <w:rFonts w:ascii="Times New Roman" w:hAnsi="Times New Roman"/>
          <w:sz w:val="26"/>
          <w:szCs w:val="26"/>
        </w:rPr>
      </w:pPr>
      <w:r w:rsidRPr="00B707AE">
        <w:rPr>
          <w:rFonts w:ascii="Times New Roman" w:hAnsi="Times New Roman"/>
          <w:sz w:val="26"/>
          <w:szCs w:val="26"/>
        </w:rPr>
        <w:t>5.</w:t>
      </w:r>
      <w:r>
        <w:rPr>
          <w:rFonts w:ascii="Times New Roman" w:hAnsi="Times New Roman"/>
          <w:sz w:val="26"/>
          <w:szCs w:val="26"/>
        </w:rPr>
        <w:t>4.</w:t>
      </w:r>
      <w:r w:rsidRPr="00B707AE">
        <w:rPr>
          <w:rFonts w:ascii="Times New Roman" w:hAnsi="Times New Roman"/>
          <w:sz w:val="26"/>
          <w:szCs w:val="26"/>
        </w:rPr>
        <w:t xml:space="preserve"> В соответствии с законом РФ от 01.04.96г. № 27-ФЗ «Об индивидуальном (персонифицированном) учете в системе государственного пенсионного страхования»</w:t>
      </w:r>
    </w:p>
    <w:p w:rsidR="00F35EEA" w:rsidRPr="00B707AE" w:rsidRDefault="00F35EEA" w:rsidP="00F35EEA">
      <w:pPr>
        <w:ind w:firstLine="540"/>
        <w:jc w:val="both"/>
        <w:rPr>
          <w:rFonts w:ascii="Times New Roman" w:hAnsi="Times New Roman"/>
          <w:sz w:val="26"/>
          <w:szCs w:val="26"/>
        </w:rPr>
      </w:pPr>
      <w:r w:rsidRPr="00B707AE">
        <w:rPr>
          <w:rFonts w:ascii="Times New Roman" w:hAnsi="Times New Roman"/>
          <w:sz w:val="26"/>
          <w:szCs w:val="26"/>
        </w:rPr>
        <w:t>- своевременно перечисляет страховые взносы в Пенсионный фонд РФ в размере, определенном законодательством;</w:t>
      </w:r>
    </w:p>
    <w:p w:rsidR="00F35EEA" w:rsidRPr="00B707AE" w:rsidRDefault="00F35EEA" w:rsidP="00F35EEA">
      <w:pPr>
        <w:ind w:firstLine="540"/>
        <w:jc w:val="both"/>
        <w:rPr>
          <w:rFonts w:ascii="Times New Roman" w:hAnsi="Times New Roman"/>
          <w:sz w:val="26"/>
          <w:szCs w:val="26"/>
        </w:rPr>
      </w:pPr>
      <w:r w:rsidRPr="00B707AE">
        <w:rPr>
          <w:rFonts w:ascii="Times New Roman" w:hAnsi="Times New Roman"/>
          <w:sz w:val="26"/>
          <w:szCs w:val="26"/>
        </w:rPr>
        <w:t>- в установленный срок предоставляет органам Пенсионного фонда достоверные сведения о застрахованных лицах;</w:t>
      </w:r>
    </w:p>
    <w:p w:rsidR="00F35EEA" w:rsidRPr="00B707AE" w:rsidRDefault="00F35EEA" w:rsidP="00F35EEA">
      <w:pPr>
        <w:ind w:firstLine="540"/>
        <w:jc w:val="both"/>
        <w:rPr>
          <w:rFonts w:ascii="Times New Roman" w:hAnsi="Times New Roman"/>
          <w:sz w:val="26"/>
          <w:szCs w:val="26"/>
        </w:rPr>
      </w:pPr>
      <w:r w:rsidRPr="00B707AE">
        <w:rPr>
          <w:rFonts w:ascii="Times New Roman" w:hAnsi="Times New Roman"/>
          <w:sz w:val="26"/>
          <w:szCs w:val="26"/>
        </w:rPr>
        <w:t>- получает в органах Пенсионного фонда страховые свидетельства государственного пенсионного страхования, а также дубликаты указанных страховых свидетельств и выдает под роспись работающим застрахованным лицам;</w:t>
      </w:r>
    </w:p>
    <w:p w:rsidR="00F35EEA" w:rsidRPr="00BE2C4B" w:rsidRDefault="00F35EEA" w:rsidP="00F35EEA">
      <w:pPr>
        <w:ind w:firstLine="540"/>
        <w:jc w:val="both"/>
        <w:rPr>
          <w:rFonts w:ascii="Times New Roman" w:hAnsi="Times New Roman"/>
          <w:sz w:val="24"/>
        </w:rPr>
      </w:pPr>
      <w:r w:rsidRPr="00BE2C4B">
        <w:rPr>
          <w:rFonts w:ascii="Times New Roman" w:hAnsi="Times New Roman"/>
          <w:sz w:val="24"/>
        </w:rPr>
        <w:t>- передает бесплатно каждому работающему застрахованному лицу копии сведений, предоставленных в орган Пенсионного фонда для включения их в индивидуальный лицевой счет.</w:t>
      </w:r>
    </w:p>
    <w:p w:rsidR="00F35EEA" w:rsidRPr="008134E0" w:rsidRDefault="00F35EEA" w:rsidP="00F35EEA">
      <w:pPr>
        <w:pStyle w:val="32"/>
        <w:ind w:left="0" w:firstLine="360"/>
        <w:jc w:val="both"/>
        <w:rPr>
          <w:sz w:val="26"/>
          <w:szCs w:val="26"/>
        </w:rPr>
      </w:pPr>
      <w:r w:rsidRPr="008134E0">
        <w:rPr>
          <w:sz w:val="26"/>
          <w:szCs w:val="26"/>
        </w:rPr>
        <w:t xml:space="preserve">   5.</w:t>
      </w:r>
      <w:r>
        <w:rPr>
          <w:sz w:val="26"/>
          <w:szCs w:val="26"/>
        </w:rPr>
        <w:t>5</w:t>
      </w:r>
      <w:r w:rsidRPr="008134E0">
        <w:rPr>
          <w:sz w:val="26"/>
          <w:szCs w:val="26"/>
        </w:rPr>
        <w:t>. При проведении аттестации педагогических и руководящих работников государственных и муниципаль</w:t>
      </w:r>
      <w:r>
        <w:rPr>
          <w:sz w:val="26"/>
          <w:szCs w:val="26"/>
        </w:rPr>
        <w:t xml:space="preserve">ных образовательных учреждений </w:t>
      </w:r>
      <w:r w:rsidRPr="008134E0">
        <w:rPr>
          <w:sz w:val="26"/>
          <w:szCs w:val="26"/>
        </w:rPr>
        <w:t>соблюдаются следующие условия:</w:t>
      </w:r>
    </w:p>
    <w:p w:rsidR="00F35EEA" w:rsidRPr="008134E0" w:rsidRDefault="00F35EEA" w:rsidP="00F35EEA">
      <w:pPr>
        <w:pStyle w:val="41"/>
        <w:ind w:left="0" w:firstLine="330"/>
        <w:jc w:val="both"/>
        <w:rPr>
          <w:sz w:val="26"/>
          <w:szCs w:val="26"/>
        </w:rPr>
      </w:pPr>
      <w:r w:rsidRPr="008134E0">
        <w:rPr>
          <w:sz w:val="26"/>
          <w:szCs w:val="26"/>
        </w:rPr>
        <w:t xml:space="preserve">   </w:t>
      </w:r>
      <w:r>
        <w:rPr>
          <w:sz w:val="26"/>
          <w:szCs w:val="26"/>
        </w:rPr>
        <w:t>5.5</w:t>
      </w:r>
      <w:r w:rsidRPr="008134E0">
        <w:rPr>
          <w:sz w:val="26"/>
          <w:szCs w:val="26"/>
        </w:rPr>
        <w:t>.1. Оплата труда педагогических и руководящих работников образовательных учреждений, установленная по ставке заработной платы (должностному окладу) в соответствии с  присвоенной квалификационной категорией, действует с момента принятия решения аттестационной комиссией до окончания пятого учебного года, не считая того, в котором данное решение принято.</w:t>
      </w:r>
    </w:p>
    <w:p w:rsidR="00F35EEA" w:rsidRPr="008134E0" w:rsidRDefault="00F35EEA" w:rsidP="00F35EEA">
      <w:pPr>
        <w:pStyle w:val="41"/>
        <w:ind w:left="0" w:firstLine="330"/>
        <w:jc w:val="both"/>
        <w:rPr>
          <w:sz w:val="26"/>
          <w:szCs w:val="26"/>
        </w:rPr>
      </w:pPr>
      <w:r>
        <w:rPr>
          <w:sz w:val="26"/>
          <w:szCs w:val="26"/>
        </w:rPr>
        <w:t xml:space="preserve">   5.5</w:t>
      </w:r>
      <w:r w:rsidRPr="008134E0">
        <w:rPr>
          <w:sz w:val="26"/>
          <w:szCs w:val="26"/>
        </w:rPr>
        <w:t>.2. В случае выхода на работу по истечении срока действия квалификационной категории, соответствующая ей оплата труда по ставке заработной платы (должностному окладу), может сохраняться не более чем на один учебный год после:</w:t>
      </w:r>
    </w:p>
    <w:p w:rsidR="00F35EEA" w:rsidRPr="008134E0" w:rsidRDefault="00F35EEA" w:rsidP="00F35EEA">
      <w:pPr>
        <w:pStyle w:val="51"/>
        <w:numPr>
          <w:ilvl w:val="0"/>
          <w:numId w:val="3"/>
        </w:numPr>
        <w:jc w:val="both"/>
        <w:rPr>
          <w:sz w:val="26"/>
          <w:szCs w:val="26"/>
        </w:rPr>
      </w:pPr>
      <w:r w:rsidRPr="008134E0">
        <w:rPr>
          <w:sz w:val="26"/>
          <w:szCs w:val="26"/>
        </w:rPr>
        <w:t>окончания длительного периода временной нетрудоспособности;</w:t>
      </w:r>
    </w:p>
    <w:p w:rsidR="00F35EEA" w:rsidRPr="008134E0" w:rsidRDefault="00F35EEA" w:rsidP="00F35EEA">
      <w:pPr>
        <w:pStyle w:val="51"/>
        <w:numPr>
          <w:ilvl w:val="0"/>
          <w:numId w:val="3"/>
        </w:numPr>
        <w:tabs>
          <w:tab w:val="num" w:pos="-1760"/>
        </w:tabs>
        <w:ind w:left="0" w:firstLine="360"/>
        <w:jc w:val="both"/>
        <w:rPr>
          <w:i/>
          <w:iCs/>
          <w:sz w:val="26"/>
          <w:szCs w:val="26"/>
        </w:rPr>
      </w:pPr>
      <w:r w:rsidRPr="008134E0">
        <w:rPr>
          <w:sz w:val="26"/>
          <w:szCs w:val="26"/>
        </w:rPr>
        <w:t>отпуска по беременности и родам или отпуска по уходу за ребенком до 3-х лет;</w:t>
      </w:r>
    </w:p>
    <w:p w:rsidR="00F35EEA" w:rsidRPr="008134E0" w:rsidRDefault="00F35EEA" w:rsidP="00F35EEA">
      <w:pPr>
        <w:pStyle w:val="51"/>
        <w:numPr>
          <w:ilvl w:val="0"/>
          <w:numId w:val="3"/>
        </w:numPr>
        <w:jc w:val="both"/>
        <w:rPr>
          <w:i/>
          <w:iCs/>
          <w:sz w:val="26"/>
          <w:szCs w:val="26"/>
        </w:rPr>
      </w:pPr>
      <w:r w:rsidRPr="008134E0">
        <w:rPr>
          <w:sz w:val="26"/>
          <w:szCs w:val="26"/>
        </w:rPr>
        <w:t>окончания командировки на работу по специальности за рубежом:</w:t>
      </w:r>
    </w:p>
    <w:p w:rsidR="00F35EEA" w:rsidRPr="008134E0" w:rsidRDefault="00F35EEA" w:rsidP="00F35EEA">
      <w:pPr>
        <w:pStyle w:val="51"/>
        <w:numPr>
          <w:ilvl w:val="0"/>
          <w:numId w:val="3"/>
        </w:numPr>
        <w:ind w:left="0" w:firstLine="360"/>
        <w:jc w:val="both"/>
        <w:rPr>
          <w:i/>
          <w:iCs/>
          <w:sz w:val="26"/>
          <w:szCs w:val="26"/>
        </w:rPr>
      </w:pPr>
      <w:r w:rsidRPr="008134E0">
        <w:rPr>
          <w:sz w:val="26"/>
          <w:szCs w:val="26"/>
        </w:rPr>
        <w:t>окончания длительного отпуска до 1 года в соответствии с пунктом 5, статьи 55 Закона РФ «Об образовании»;</w:t>
      </w:r>
    </w:p>
    <w:p w:rsidR="00F35EEA" w:rsidRPr="008134E0" w:rsidRDefault="00F35EEA" w:rsidP="00F35EEA">
      <w:pPr>
        <w:pStyle w:val="51"/>
        <w:numPr>
          <w:ilvl w:val="0"/>
          <w:numId w:val="3"/>
        </w:numPr>
        <w:ind w:left="0" w:firstLine="360"/>
        <w:jc w:val="both"/>
        <w:rPr>
          <w:i/>
          <w:iCs/>
          <w:sz w:val="26"/>
          <w:szCs w:val="26"/>
        </w:rPr>
      </w:pPr>
      <w:r w:rsidRPr="008134E0">
        <w:rPr>
          <w:sz w:val="26"/>
          <w:szCs w:val="26"/>
        </w:rPr>
        <w:t>возобновления педагогической деятельности, прерванной  в связи с уходом на пенсию по любым основаниям,  ликвидацией образовательного учреждения, сокращения численности или штата;</w:t>
      </w:r>
    </w:p>
    <w:p w:rsidR="00F35EEA" w:rsidRPr="00B707AE" w:rsidRDefault="00F35EEA" w:rsidP="00F35EEA">
      <w:pPr>
        <w:pStyle w:val="51"/>
        <w:numPr>
          <w:ilvl w:val="0"/>
          <w:numId w:val="3"/>
        </w:numPr>
        <w:ind w:left="0" w:firstLine="360"/>
        <w:jc w:val="both"/>
        <w:rPr>
          <w:i/>
          <w:iCs/>
          <w:sz w:val="26"/>
          <w:szCs w:val="26"/>
        </w:rPr>
      </w:pPr>
      <w:r w:rsidRPr="008134E0">
        <w:t xml:space="preserve">иных периодов, препятствующих реализации права работников на аттестацию </w:t>
      </w:r>
      <w:r w:rsidRPr="008134E0">
        <w:rPr>
          <w:i/>
          <w:iCs/>
        </w:rPr>
        <w:t>(решение о продлении в этом случае принимает  руководитель образовательного учреждения по согласованию с профкомом).</w:t>
      </w:r>
    </w:p>
    <w:p w:rsidR="00F35EEA" w:rsidRPr="00B707AE" w:rsidRDefault="00F35EEA" w:rsidP="00F35EEA">
      <w:pPr>
        <w:pStyle w:val="51"/>
        <w:ind w:left="0" w:firstLine="0"/>
        <w:jc w:val="both"/>
        <w:rPr>
          <w:i/>
          <w:iCs/>
          <w:sz w:val="26"/>
          <w:szCs w:val="26"/>
        </w:rPr>
      </w:pPr>
      <w:r>
        <w:rPr>
          <w:i/>
          <w:iCs/>
        </w:rPr>
        <w:tab/>
      </w:r>
      <w:r>
        <w:t>5.5</w:t>
      </w:r>
      <w:r w:rsidRPr="008134E0">
        <w:t xml:space="preserve">.3. Аттестация педагогических работников </w:t>
      </w:r>
      <w:r w:rsidRPr="00B707AE">
        <w:t>с целью подтверждения соответствия занимаемой должности,</w:t>
      </w:r>
      <w:r w:rsidRPr="008134E0">
        <w:t xml:space="preserve"> имеющих почетные звания: </w:t>
      </w:r>
    </w:p>
    <w:p w:rsidR="00F35EEA" w:rsidRPr="008134E0" w:rsidRDefault="00F35EEA" w:rsidP="00F35EEA">
      <w:pPr>
        <w:pStyle w:val="31"/>
        <w:ind w:left="0" w:firstLine="1134"/>
        <w:jc w:val="both"/>
        <w:rPr>
          <w:sz w:val="26"/>
          <w:szCs w:val="26"/>
        </w:rPr>
      </w:pPr>
      <w:r w:rsidRPr="008134E0">
        <w:rPr>
          <w:sz w:val="26"/>
          <w:szCs w:val="26"/>
        </w:rPr>
        <w:t xml:space="preserve">"Народный учитель", </w:t>
      </w:r>
    </w:p>
    <w:p w:rsidR="00F35EEA" w:rsidRPr="008134E0" w:rsidRDefault="00F35EEA" w:rsidP="00F35EEA">
      <w:pPr>
        <w:pStyle w:val="31"/>
        <w:ind w:left="0" w:firstLine="1134"/>
        <w:jc w:val="both"/>
        <w:rPr>
          <w:sz w:val="26"/>
          <w:szCs w:val="26"/>
        </w:rPr>
      </w:pPr>
      <w:r w:rsidRPr="008134E0">
        <w:rPr>
          <w:sz w:val="26"/>
          <w:szCs w:val="26"/>
        </w:rPr>
        <w:t xml:space="preserve">"Заслуженный учитель", </w:t>
      </w:r>
    </w:p>
    <w:p w:rsidR="00F35EEA" w:rsidRPr="008134E0" w:rsidRDefault="00F35EEA" w:rsidP="00F35EEA">
      <w:pPr>
        <w:pStyle w:val="31"/>
        <w:ind w:left="0" w:firstLine="1134"/>
        <w:jc w:val="both"/>
        <w:rPr>
          <w:sz w:val="26"/>
          <w:szCs w:val="26"/>
        </w:rPr>
      </w:pPr>
      <w:r w:rsidRPr="008134E0">
        <w:rPr>
          <w:sz w:val="26"/>
          <w:szCs w:val="26"/>
        </w:rPr>
        <w:t xml:space="preserve">"Заслуженный преподаватель" СССР и союзных республик, входивших в состав СССР, </w:t>
      </w:r>
    </w:p>
    <w:p w:rsidR="00F35EEA" w:rsidRPr="008134E0" w:rsidRDefault="00F35EEA" w:rsidP="00F35EEA">
      <w:pPr>
        <w:pStyle w:val="31"/>
        <w:ind w:left="0" w:firstLine="1134"/>
        <w:jc w:val="both"/>
        <w:rPr>
          <w:sz w:val="26"/>
          <w:szCs w:val="26"/>
        </w:rPr>
      </w:pPr>
      <w:r w:rsidRPr="008134E0">
        <w:rPr>
          <w:sz w:val="26"/>
          <w:szCs w:val="26"/>
        </w:rPr>
        <w:t xml:space="preserve">"Заслуженный учитель Российской Федерации", </w:t>
      </w:r>
    </w:p>
    <w:p w:rsidR="00F35EEA" w:rsidRPr="008134E0" w:rsidRDefault="00F35EEA" w:rsidP="00F35EEA">
      <w:pPr>
        <w:pStyle w:val="31"/>
        <w:ind w:left="0" w:firstLine="1134"/>
        <w:jc w:val="both"/>
        <w:rPr>
          <w:sz w:val="26"/>
          <w:szCs w:val="26"/>
        </w:rPr>
      </w:pPr>
      <w:r w:rsidRPr="008134E0">
        <w:rPr>
          <w:sz w:val="26"/>
          <w:szCs w:val="26"/>
        </w:rPr>
        <w:t>"Народный учитель Российской Федерации",</w:t>
      </w:r>
    </w:p>
    <w:p w:rsidR="00F35EEA" w:rsidRPr="008134E0" w:rsidRDefault="00F35EEA" w:rsidP="00F35EEA">
      <w:pPr>
        <w:pStyle w:val="41"/>
        <w:ind w:left="0" w:firstLine="1134"/>
        <w:rPr>
          <w:sz w:val="26"/>
          <w:szCs w:val="26"/>
        </w:rPr>
      </w:pPr>
      <w:r w:rsidRPr="008134E0">
        <w:rPr>
          <w:sz w:val="26"/>
          <w:szCs w:val="26"/>
        </w:rPr>
        <w:lastRenderedPageBreak/>
        <w:t xml:space="preserve"> "Заслуженный работни</w:t>
      </w:r>
      <w:r>
        <w:rPr>
          <w:sz w:val="26"/>
          <w:szCs w:val="26"/>
        </w:rPr>
        <w:t>к образования Республики Северная Осетия-Алания</w:t>
      </w:r>
      <w:r w:rsidRPr="008134E0">
        <w:rPr>
          <w:sz w:val="26"/>
          <w:szCs w:val="26"/>
        </w:rPr>
        <w:t>";</w:t>
      </w:r>
    </w:p>
    <w:p w:rsidR="00F35EEA" w:rsidRPr="008134E0" w:rsidRDefault="00F35EEA" w:rsidP="00F35EEA">
      <w:pPr>
        <w:pStyle w:val="41"/>
        <w:ind w:left="0" w:firstLine="0"/>
        <w:rPr>
          <w:sz w:val="26"/>
          <w:szCs w:val="26"/>
        </w:rPr>
      </w:pPr>
      <w:r w:rsidRPr="008134E0">
        <w:rPr>
          <w:sz w:val="26"/>
          <w:szCs w:val="26"/>
        </w:rPr>
        <w:t>имеющих следующие отраслевые награды:</w:t>
      </w:r>
    </w:p>
    <w:p w:rsidR="00F35EEA" w:rsidRPr="008134E0" w:rsidRDefault="00F35EEA" w:rsidP="00F35EEA">
      <w:pPr>
        <w:pStyle w:val="51"/>
        <w:ind w:left="0" w:firstLine="1134"/>
        <w:rPr>
          <w:sz w:val="26"/>
          <w:szCs w:val="26"/>
        </w:rPr>
      </w:pPr>
      <w:r w:rsidRPr="008134E0">
        <w:rPr>
          <w:sz w:val="26"/>
          <w:szCs w:val="26"/>
        </w:rPr>
        <w:t>«Отличник просвещения»</w:t>
      </w:r>
    </w:p>
    <w:p w:rsidR="00F35EEA" w:rsidRPr="008134E0" w:rsidRDefault="00F35EEA" w:rsidP="00F35EEA">
      <w:pPr>
        <w:pStyle w:val="51"/>
        <w:ind w:left="0" w:firstLine="1134"/>
        <w:rPr>
          <w:sz w:val="26"/>
          <w:szCs w:val="26"/>
        </w:rPr>
      </w:pPr>
      <w:r w:rsidRPr="008134E0">
        <w:rPr>
          <w:sz w:val="26"/>
          <w:szCs w:val="26"/>
        </w:rPr>
        <w:t>«Отличник народного образования»</w:t>
      </w:r>
    </w:p>
    <w:p w:rsidR="00F35EEA" w:rsidRPr="008134E0" w:rsidRDefault="00F35EEA" w:rsidP="00F35EEA">
      <w:pPr>
        <w:pStyle w:val="51"/>
        <w:ind w:left="0" w:firstLine="1134"/>
        <w:rPr>
          <w:sz w:val="26"/>
          <w:szCs w:val="26"/>
        </w:rPr>
      </w:pPr>
      <w:r w:rsidRPr="008134E0">
        <w:rPr>
          <w:sz w:val="26"/>
          <w:szCs w:val="26"/>
        </w:rPr>
        <w:t xml:space="preserve"> «Почетный работник общего образования РФ»</w:t>
      </w:r>
    </w:p>
    <w:p w:rsidR="00F35EEA" w:rsidRPr="008134E0" w:rsidRDefault="00F35EEA" w:rsidP="00F35EEA">
      <w:pPr>
        <w:pStyle w:val="41"/>
        <w:ind w:left="0" w:firstLine="0"/>
        <w:jc w:val="both"/>
        <w:rPr>
          <w:sz w:val="26"/>
          <w:szCs w:val="26"/>
        </w:rPr>
      </w:pPr>
      <w:r w:rsidRPr="008134E0">
        <w:rPr>
          <w:sz w:val="26"/>
          <w:szCs w:val="26"/>
        </w:rPr>
        <w:t>полученные после 13.01.99 года производится, без проведения экспертизы их профессиональной подготовленности.</w:t>
      </w:r>
    </w:p>
    <w:p w:rsidR="00F35EEA" w:rsidRPr="008134E0" w:rsidRDefault="00F35EEA" w:rsidP="00F35EEA">
      <w:pPr>
        <w:pStyle w:val="41"/>
        <w:ind w:left="0" w:firstLine="360"/>
        <w:jc w:val="both"/>
        <w:rPr>
          <w:sz w:val="26"/>
          <w:szCs w:val="26"/>
        </w:rPr>
      </w:pPr>
    </w:p>
    <w:p w:rsidR="00F35EEA" w:rsidRPr="008134E0" w:rsidRDefault="00F35EEA" w:rsidP="00F35EEA">
      <w:pPr>
        <w:pStyle w:val="33"/>
        <w:rPr>
          <w:b/>
          <w:bCs/>
          <w:sz w:val="26"/>
          <w:szCs w:val="26"/>
        </w:rPr>
      </w:pPr>
      <w:r w:rsidRPr="008134E0">
        <w:rPr>
          <w:b/>
          <w:bCs/>
          <w:sz w:val="26"/>
          <w:szCs w:val="26"/>
          <w:lang w:val="en-US"/>
        </w:rPr>
        <w:t>VI</w:t>
      </w:r>
      <w:r w:rsidRPr="008134E0">
        <w:rPr>
          <w:b/>
          <w:bCs/>
          <w:sz w:val="26"/>
          <w:szCs w:val="26"/>
        </w:rPr>
        <w:t>. Охрана труда и здоровья</w:t>
      </w:r>
    </w:p>
    <w:p w:rsidR="00F35EEA" w:rsidRPr="008134E0" w:rsidRDefault="00F35EEA" w:rsidP="00F35EEA">
      <w:pPr>
        <w:ind w:firstLine="550"/>
        <w:jc w:val="both"/>
        <w:rPr>
          <w:rFonts w:ascii="Times New Roman" w:hAnsi="Times New Roman"/>
          <w:sz w:val="26"/>
          <w:szCs w:val="26"/>
        </w:rPr>
      </w:pPr>
      <w:r w:rsidRPr="008134E0">
        <w:rPr>
          <w:rFonts w:ascii="Times New Roman" w:hAnsi="Times New Roman"/>
          <w:sz w:val="26"/>
          <w:szCs w:val="26"/>
        </w:rPr>
        <w:t xml:space="preserve">6.1.  Для реализации права работников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заключено Соглашение по охране труда </w:t>
      </w:r>
      <w:r w:rsidRPr="008134E0">
        <w:rPr>
          <w:rFonts w:ascii="Times New Roman" w:hAnsi="Times New Roman"/>
          <w:i/>
          <w:iCs/>
          <w:sz w:val="26"/>
          <w:szCs w:val="26"/>
        </w:rPr>
        <w:t>(Приложение № 6).</w:t>
      </w:r>
      <w:r w:rsidRPr="008134E0">
        <w:rPr>
          <w:rFonts w:ascii="Times New Roman" w:hAnsi="Times New Roman"/>
          <w:sz w:val="26"/>
          <w:szCs w:val="26"/>
        </w:rPr>
        <w:t xml:space="preserve"> </w:t>
      </w:r>
    </w:p>
    <w:p w:rsidR="00F35EEA" w:rsidRPr="008134E0" w:rsidRDefault="00F35EEA" w:rsidP="00F35EEA">
      <w:pPr>
        <w:pStyle w:val="33"/>
        <w:suppressAutoHyphens w:val="0"/>
        <w:autoSpaceDE/>
        <w:autoSpaceDN/>
        <w:adjustRightInd/>
        <w:rPr>
          <w:sz w:val="26"/>
          <w:szCs w:val="26"/>
        </w:rPr>
      </w:pPr>
      <w:r w:rsidRPr="008134E0">
        <w:rPr>
          <w:sz w:val="26"/>
          <w:szCs w:val="26"/>
        </w:rPr>
        <w:t>6.2. Руководитель обеспечивает проведение в учреждении аттестации рабочих мест с последующей сертификацией в сроки, установленные с учетом мнения  профкома.</w:t>
      </w:r>
    </w:p>
    <w:p w:rsidR="00F35EEA" w:rsidRPr="008134E0" w:rsidRDefault="00F35EEA" w:rsidP="00F35EEA">
      <w:pPr>
        <w:ind w:firstLine="550"/>
        <w:jc w:val="both"/>
        <w:rPr>
          <w:rFonts w:ascii="Times New Roman" w:hAnsi="Times New Roman"/>
          <w:sz w:val="26"/>
          <w:szCs w:val="26"/>
        </w:rPr>
      </w:pPr>
      <w:r w:rsidRPr="008134E0">
        <w:rPr>
          <w:rFonts w:ascii="Times New Roman" w:hAnsi="Times New Roman"/>
          <w:sz w:val="26"/>
          <w:szCs w:val="26"/>
        </w:rPr>
        <w:t>6.3. Руководитель обеспечивает  обучение по охране труда и проверку знаний требований охраны труда работников учреждения в соответствии с Законодательством РФ.</w:t>
      </w:r>
    </w:p>
    <w:p w:rsidR="00F35EEA" w:rsidRPr="008134E0" w:rsidRDefault="00F35EEA" w:rsidP="00F35EEA">
      <w:pPr>
        <w:pStyle w:val="33"/>
        <w:suppressAutoHyphens w:val="0"/>
        <w:autoSpaceDE/>
        <w:autoSpaceDN/>
        <w:adjustRightInd/>
        <w:rPr>
          <w:sz w:val="26"/>
          <w:szCs w:val="26"/>
        </w:rPr>
      </w:pPr>
      <w:r w:rsidRPr="008134E0">
        <w:rPr>
          <w:sz w:val="26"/>
          <w:szCs w:val="26"/>
        </w:rPr>
        <w:t>6.4. Руководитель организует проверку знаний работников учреждения по охране труда на начало учебного года.</w:t>
      </w:r>
    </w:p>
    <w:p w:rsidR="00F35EEA" w:rsidRPr="008134E0" w:rsidRDefault="00F35EEA" w:rsidP="00F35EEA">
      <w:pPr>
        <w:pStyle w:val="a5"/>
        <w:suppressAutoHyphens w:val="0"/>
        <w:autoSpaceDE/>
        <w:autoSpaceDN/>
        <w:adjustRightInd/>
        <w:jc w:val="both"/>
        <w:rPr>
          <w:rFonts w:ascii="Times New Roman" w:hAnsi="Times New Roman"/>
          <w:sz w:val="26"/>
          <w:szCs w:val="26"/>
        </w:rPr>
      </w:pPr>
      <w:r w:rsidRPr="008134E0">
        <w:rPr>
          <w:rFonts w:ascii="Times New Roman" w:hAnsi="Times New Roman"/>
          <w:sz w:val="26"/>
          <w:szCs w:val="26"/>
        </w:rPr>
        <w:t>6.5. Руководитель обеспечивает наличие нормативных и справочных материалов по охране труда, правил, инструкций, журналов инструктажа и других обязательных материалов.</w:t>
      </w:r>
    </w:p>
    <w:p w:rsidR="00F35EEA" w:rsidRPr="008134E0" w:rsidRDefault="00F35EEA" w:rsidP="00F35EEA">
      <w:pPr>
        <w:pStyle w:val="a5"/>
        <w:suppressAutoHyphens w:val="0"/>
        <w:autoSpaceDE/>
        <w:autoSpaceDN/>
        <w:adjustRightInd/>
        <w:jc w:val="both"/>
        <w:rPr>
          <w:rFonts w:ascii="Times New Roman" w:hAnsi="Times New Roman"/>
          <w:sz w:val="26"/>
          <w:szCs w:val="26"/>
        </w:rPr>
      </w:pPr>
      <w:r w:rsidRPr="008134E0">
        <w:rPr>
          <w:rFonts w:ascii="Times New Roman" w:hAnsi="Times New Roman"/>
          <w:sz w:val="26"/>
          <w:szCs w:val="26"/>
        </w:rPr>
        <w:t>6.6. Руководитель обеспечивает обязательное социальное страхование всех работников от несчастных случаев на производстве и профессиональных заболеваний.</w:t>
      </w:r>
    </w:p>
    <w:p w:rsidR="00F35EEA" w:rsidRPr="008134E0" w:rsidRDefault="00F35EEA" w:rsidP="00F35EEA">
      <w:pPr>
        <w:ind w:firstLine="550"/>
        <w:jc w:val="both"/>
        <w:rPr>
          <w:rFonts w:ascii="Times New Roman" w:hAnsi="Times New Roman"/>
          <w:sz w:val="26"/>
          <w:szCs w:val="26"/>
        </w:rPr>
      </w:pPr>
      <w:r w:rsidRPr="008134E0">
        <w:rPr>
          <w:rFonts w:ascii="Times New Roman" w:hAnsi="Times New Roman"/>
          <w:sz w:val="26"/>
          <w:szCs w:val="26"/>
        </w:rPr>
        <w:t>6.7. 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  либо производится оплата возникшего по этой причине простоя в размере среднего заработка.</w:t>
      </w:r>
    </w:p>
    <w:p w:rsidR="00F35EEA" w:rsidRPr="008134E0" w:rsidRDefault="00F35EEA" w:rsidP="00F35EEA">
      <w:pPr>
        <w:pStyle w:val="33"/>
        <w:suppressAutoHyphens w:val="0"/>
        <w:autoSpaceDE/>
        <w:autoSpaceDN/>
        <w:adjustRightInd/>
        <w:rPr>
          <w:sz w:val="26"/>
          <w:szCs w:val="26"/>
        </w:rPr>
      </w:pPr>
      <w:r w:rsidRPr="008134E0">
        <w:rPr>
          <w:sz w:val="26"/>
          <w:szCs w:val="26"/>
        </w:rPr>
        <w:t xml:space="preserve">6.8. Руководитель оказывает содействие техническим инспекторам труда Профсоюза работников народного образования и науки РФ, членам комиссий по охране труда, уполномоченным (доверенным лицам) по охране труда в проведении контроля за состоянием охраны труда в учреждении. </w:t>
      </w:r>
    </w:p>
    <w:p w:rsidR="00F35EEA" w:rsidRPr="008134E0" w:rsidRDefault="00F35EEA" w:rsidP="00F35EEA">
      <w:pPr>
        <w:pStyle w:val="33"/>
        <w:suppressAutoHyphens w:val="0"/>
        <w:autoSpaceDE/>
        <w:autoSpaceDN/>
        <w:adjustRightInd/>
        <w:rPr>
          <w:sz w:val="26"/>
          <w:szCs w:val="26"/>
        </w:rPr>
      </w:pPr>
      <w:r w:rsidRPr="008134E0">
        <w:rPr>
          <w:sz w:val="26"/>
          <w:szCs w:val="26"/>
        </w:rPr>
        <w:t>6.9. Руководитель обеспечивает прохождение бесплатных обязательных предварительных и периодических медицинских осмотров (обследований) работников, а также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w:t>
      </w:r>
    </w:p>
    <w:p w:rsidR="00F35EEA" w:rsidRPr="008134E0" w:rsidRDefault="00F35EEA" w:rsidP="00F35EEA">
      <w:pPr>
        <w:autoSpaceDE w:val="0"/>
        <w:autoSpaceDN w:val="0"/>
        <w:adjustRightInd w:val="0"/>
        <w:ind w:firstLine="540"/>
        <w:jc w:val="both"/>
        <w:rPr>
          <w:rFonts w:ascii="Times New Roman" w:hAnsi="Times New Roman"/>
          <w:sz w:val="26"/>
          <w:szCs w:val="26"/>
        </w:rPr>
      </w:pPr>
      <w:r w:rsidRPr="008134E0">
        <w:rPr>
          <w:rFonts w:ascii="Times New Roman" w:hAnsi="Times New Roman"/>
          <w:sz w:val="26"/>
          <w:szCs w:val="26"/>
        </w:rPr>
        <w:t>6.10.  Руководитель обеспечивает</w:t>
      </w:r>
      <w:r w:rsidRPr="008134E0">
        <w:rPr>
          <w:sz w:val="26"/>
          <w:szCs w:val="26"/>
        </w:rPr>
        <w:t xml:space="preserve"> </w:t>
      </w:r>
      <w:r w:rsidRPr="008134E0">
        <w:rPr>
          <w:rFonts w:ascii="Times New Roman" w:hAnsi="Times New Roman"/>
          <w:sz w:val="26"/>
          <w:szCs w:val="26"/>
        </w:rPr>
        <w:t>доставку работников, заболевших на рабочем месте, в медицинскую организацию в случае необходимости оказания им неотложной медицинской помощи.</w:t>
      </w:r>
    </w:p>
    <w:p w:rsidR="00F35EEA" w:rsidRPr="008134E0" w:rsidRDefault="00F35EEA" w:rsidP="00F35EEA">
      <w:pPr>
        <w:pStyle w:val="23"/>
        <w:ind w:firstLine="550"/>
        <w:rPr>
          <w:sz w:val="26"/>
          <w:szCs w:val="26"/>
        </w:rPr>
      </w:pPr>
      <w:r w:rsidRPr="008134E0">
        <w:rPr>
          <w:sz w:val="26"/>
          <w:szCs w:val="26"/>
        </w:rPr>
        <w:t>6.11. Руководитель обеспечивает транспорт для проведения диспансерного обследования работников в районной больнице.</w:t>
      </w:r>
    </w:p>
    <w:p w:rsidR="00F35EEA" w:rsidRPr="008134E0" w:rsidRDefault="00F35EEA" w:rsidP="00F35EEA">
      <w:pPr>
        <w:pStyle w:val="23"/>
        <w:ind w:firstLine="550"/>
        <w:rPr>
          <w:sz w:val="26"/>
          <w:szCs w:val="26"/>
        </w:rPr>
      </w:pPr>
      <w:r w:rsidRPr="008134E0">
        <w:rPr>
          <w:sz w:val="26"/>
          <w:szCs w:val="26"/>
        </w:rPr>
        <w:t>6.12. Руководитель гарантирует наличие оборудованной комнаты для отдыха работников.</w:t>
      </w:r>
    </w:p>
    <w:p w:rsidR="00F35EEA" w:rsidRPr="008134E0" w:rsidRDefault="00F35EEA" w:rsidP="00F35EEA">
      <w:pPr>
        <w:ind w:firstLine="567"/>
        <w:jc w:val="both"/>
        <w:rPr>
          <w:rFonts w:ascii="Times New Roman" w:hAnsi="Times New Roman"/>
          <w:sz w:val="26"/>
          <w:szCs w:val="26"/>
        </w:rPr>
      </w:pPr>
      <w:r w:rsidRPr="008134E0">
        <w:rPr>
          <w:rFonts w:ascii="Times New Roman" w:hAnsi="Times New Roman"/>
          <w:sz w:val="26"/>
          <w:szCs w:val="26"/>
        </w:rPr>
        <w:lastRenderedPageBreak/>
        <w:t>6.13. Руководитель один раз в полгода информирует работников о расходовании средств социального страхования на оплату пособий, больничных листов, лечение и отдых.</w:t>
      </w:r>
    </w:p>
    <w:p w:rsidR="00F35EEA" w:rsidRPr="00535F3E" w:rsidRDefault="00F35EEA" w:rsidP="00F35EEA">
      <w:pPr>
        <w:ind w:right="-2" w:firstLine="567"/>
        <w:jc w:val="both"/>
        <w:rPr>
          <w:rFonts w:ascii="Times New Roman" w:hAnsi="Times New Roman"/>
          <w:sz w:val="26"/>
          <w:szCs w:val="26"/>
        </w:rPr>
      </w:pPr>
      <w:r w:rsidRPr="008134E0">
        <w:rPr>
          <w:rFonts w:ascii="Times New Roman" w:hAnsi="Times New Roman"/>
          <w:sz w:val="26"/>
          <w:szCs w:val="26"/>
        </w:rPr>
        <w:t xml:space="preserve">6.14. </w:t>
      </w:r>
      <w:r w:rsidRPr="00535F3E">
        <w:rPr>
          <w:rFonts w:ascii="Times New Roman" w:hAnsi="Times New Roman"/>
          <w:sz w:val="26"/>
          <w:szCs w:val="26"/>
        </w:rPr>
        <w:t>Руководитель обеспечивает установленный санитарными нормами тепловой режим  в помещениях.</w:t>
      </w:r>
    </w:p>
    <w:p w:rsidR="00F35EEA" w:rsidRPr="008134E0" w:rsidRDefault="00F35EEA" w:rsidP="00F35EEA">
      <w:pPr>
        <w:jc w:val="both"/>
        <w:rPr>
          <w:rFonts w:ascii="Times New Roman" w:hAnsi="Times New Roman"/>
          <w:sz w:val="26"/>
          <w:szCs w:val="26"/>
        </w:rPr>
      </w:pPr>
    </w:p>
    <w:p w:rsidR="00F35EEA" w:rsidRPr="008134E0" w:rsidRDefault="00F35EEA" w:rsidP="00F35EEA">
      <w:pPr>
        <w:pStyle w:val="33"/>
        <w:rPr>
          <w:b/>
          <w:bCs/>
          <w:sz w:val="26"/>
          <w:szCs w:val="26"/>
        </w:rPr>
      </w:pPr>
      <w:r w:rsidRPr="008134E0">
        <w:rPr>
          <w:b/>
          <w:bCs/>
          <w:sz w:val="26"/>
          <w:szCs w:val="26"/>
          <w:lang w:val="en-US"/>
        </w:rPr>
        <w:t>VII</w:t>
      </w:r>
      <w:r w:rsidRPr="008134E0">
        <w:rPr>
          <w:b/>
          <w:bCs/>
          <w:sz w:val="26"/>
          <w:szCs w:val="26"/>
        </w:rPr>
        <w:t>. Гарантии профсоюзной деятельности</w:t>
      </w:r>
    </w:p>
    <w:p w:rsidR="00F35EEA" w:rsidRPr="008134E0" w:rsidRDefault="00F35EEA" w:rsidP="00F35EEA">
      <w:pPr>
        <w:ind w:firstLine="550"/>
        <w:jc w:val="both"/>
        <w:rPr>
          <w:rFonts w:ascii="Times New Roman" w:hAnsi="Times New Roman"/>
          <w:sz w:val="26"/>
          <w:szCs w:val="26"/>
        </w:rPr>
      </w:pPr>
      <w:r w:rsidRPr="008134E0">
        <w:rPr>
          <w:rFonts w:ascii="Times New Roman" w:hAnsi="Times New Roman"/>
          <w:sz w:val="26"/>
          <w:szCs w:val="26"/>
        </w:rPr>
        <w:t xml:space="preserve">7.1. Руководитель обеспечивает ежемесячное  перечисление на счет профсоюзной организации членских профсоюзных взносов из заработной платы работников, являющихся членами профсоюза, одновременно с выдачей заработной платы. </w:t>
      </w:r>
    </w:p>
    <w:p w:rsidR="00F35EEA" w:rsidRPr="008134E0" w:rsidRDefault="00F35EEA" w:rsidP="00F35EEA">
      <w:pPr>
        <w:ind w:firstLine="550"/>
        <w:jc w:val="both"/>
        <w:rPr>
          <w:rFonts w:ascii="Times New Roman" w:hAnsi="Times New Roman"/>
          <w:sz w:val="26"/>
          <w:szCs w:val="26"/>
        </w:rPr>
      </w:pPr>
      <w:r w:rsidRPr="008134E0">
        <w:rPr>
          <w:rFonts w:ascii="Times New Roman" w:hAnsi="Times New Roman"/>
          <w:sz w:val="26"/>
          <w:szCs w:val="26"/>
        </w:rPr>
        <w:t xml:space="preserve">7.2. В случае если работник, не состоящий в профсоюзе, уполномочил профком представлять его интересы во взаимоотношениях с работодателем </w:t>
      </w:r>
      <w:r w:rsidRPr="008134E0">
        <w:rPr>
          <w:rFonts w:ascii="Times New Roman" w:hAnsi="Times New Roman"/>
          <w:i/>
          <w:iCs/>
          <w:sz w:val="26"/>
          <w:szCs w:val="26"/>
        </w:rPr>
        <w:t>(ст. ст. 30, 31 ТК РФ)</w:t>
      </w:r>
      <w:r w:rsidRPr="008134E0">
        <w:rPr>
          <w:rFonts w:ascii="Times New Roman" w:hAnsi="Times New Roman"/>
          <w:sz w:val="26"/>
          <w:szCs w:val="26"/>
        </w:rPr>
        <w:t xml:space="preserve">, руководитель обеспечивает по письменному заявлению работника ежемесячное перечисление на счет профкома денежных средств из заработной платы работника в размере 1 процента </w:t>
      </w:r>
      <w:r w:rsidRPr="008134E0">
        <w:rPr>
          <w:rFonts w:ascii="Times New Roman" w:hAnsi="Times New Roman"/>
          <w:i/>
          <w:iCs/>
          <w:sz w:val="26"/>
          <w:szCs w:val="26"/>
        </w:rPr>
        <w:t>(ч.6 ст.377 ТК РФ)</w:t>
      </w:r>
      <w:r w:rsidRPr="008134E0">
        <w:rPr>
          <w:rFonts w:ascii="Times New Roman" w:hAnsi="Times New Roman"/>
          <w:sz w:val="26"/>
          <w:szCs w:val="26"/>
        </w:rPr>
        <w:t xml:space="preserve">. </w:t>
      </w:r>
    </w:p>
    <w:p w:rsidR="00F35EEA" w:rsidRPr="008134E0" w:rsidRDefault="00F35EEA" w:rsidP="00F35EEA">
      <w:pPr>
        <w:pStyle w:val="31"/>
        <w:ind w:left="0" w:firstLine="550"/>
        <w:jc w:val="both"/>
        <w:rPr>
          <w:sz w:val="26"/>
          <w:szCs w:val="26"/>
        </w:rPr>
      </w:pPr>
      <w:r w:rsidRPr="008134E0">
        <w:rPr>
          <w:sz w:val="26"/>
          <w:szCs w:val="26"/>
        </w:rPr>
        <w:t>7.3.  Взаимодействие руководителя  с профкомом осуществляется посредством:</w:t>
      </w:r>
    </w:p>
    <w:p w:rsidR="00F35EEA" w:rsidRPr="008134E0" w:rsidRDefault="00F35EEA" w:rsidP="00F35EEA">
      <w:pPr>
        <w:pStyle w:val="32"/>
        <w:numPr>
          <w:ilvl w:val="0"/>
          <w:numId w:val="3"/>
        </w:numPr>
        <w:tabs>
          <w:tab w:val="num" w:pos="-440"/>
        </w:tabs>
        <w:ind w:left="0" w:firstLine="567"/>
        <w:jc w:val="both"/>
        <w:rPr>
          <w:sz w:val="26"/>
          <w:szCs w:val="26"/>
        </w:rPr>
      </w:pPr>
      <w:r w:rsidRPr="008134E0">
        <w:rPr>
          <w:sz w:val="26"/>
          <w:szCs w:val="26"/>
          <w:u w:val="single"/>
        </w:rPr>
        <w:t>учета мнения</w:t>
      </w:r>
      <w:r w:rsidRPr="008134E0">
        <w:rPr>
          <w:sz w:val="26"/>
          <w:szCs w:val="26"/>
        </w:rPr>
        <w:t xml:space="preserve"> профкома, (порядок установлен статьей 372 ТК РФ);</w:t>
      </w:r>
    </w:p>
    <w:p w:rsidR="00F35EEA" w:rsidRPr="008134E0" w:rsidRDefault="00F35EEA" w:rsidP="00F35EEA">
      <w:pPr>
        <w:pStyle w:val="32"/>
        <w:numPr>
          <w:ilvl w:val="0"/>
          <w:numId w:val="3"/>
        </w:numPr>
        <w:ind w:left="0" w:firstLine="567"/>
        <w:jc w:val="both"/>
        <w:rPr>
          <w:sz w:val="26"/>
          <w:szCs w:val="26"/>
        </w:rPr>
      </w:pPr>
      <w:r w:rsidRPr="008134E0">
        <w:rPr>
          <w:sz w:val="26"/>
          <w:szCs w:val="26"/>
          <w:u w:val="single"/>
        </w:rPr>
        <w:t>учета мотивированного мнения</w:t>
      </w:r>
      <w:r w:rsidRPr="008134E0">
        <w:rPr>
          <w:sz w:val="26"/>
          <w:szCs w:val="26"/>
        </w:rPr>
        <w:t xml:space="preserve"> профкома, (порядок установлен  статьей 373 ТК РФ);</w:t>
      </w:r>
    </w:p>
    <w:p w:rsidR="00F35EEA" w:rsidRPr="008134E0" w:rsidRDefault="00F35EEA" w:rsidP="00F35EEA">
      <w:pPr>
        <w:pStyle w:val="32"/>
        <w:numPr>
          <w:ilvl w:val="0"/>
          <w:numId w:val="3"/>
        </w:numPr>
        <w:tabs>
          <w:tab w:val="num" w:pos="-330"/>
        </w:tabs>
        <w:ind w:left="0" w:firstLine="567"/>
        <w:jc w:val="both"/>
        <w:rPr>
          <w:sz w:val="26"/>
          <w:szCs w:val="26"/>
        </w:rPr>
      </w:pPr>
      <w:r w:rsidRPr="008134E0">
        <w:rPr>
          <w:sz w:val="26"/>
          <w:szCs w:val="26"/>
          <w:u w:val="single"/>
        </w:rPr>
        <w:t>согласования</w:t>
      </w:r>
      <w:r w:rsidRPr="008134E0">
        <w:rPr>
          <w:sz w:val="26"/>
          <w:szCs w:val="26"/>
        </w:rPr>
        <w:t>, представляющего собой принятие решения руководителем учреждения только после проведения взаимных консультаций, в результате которых решением профкома выражено и доведено до сведения всех работников учреждения его официальное мнение. В случае если мнение профкома не совпадает с предполагаемым решением руководителя, вопрос выносится на общее собрание, решение которого, принятое большинством голосов является окончательным и обязательным для сторон;</w:t>
      </w:r>
    </w:p>
    <w:p w:rsidR="00F35EEA" w:rsidRPr="008134E0" w:rsidRDefault="00F35EEA" w:rsidP="00F35EEA">
      <w:pPr>
        <w:pStyle w:val="32"/>
        <w:numPr>
          <w:ilvl w:val="0"/>
          <w:numId w:val="3"/>
        </w:numPr>
        <w:tabs>
          <w:tab w:val="num" w:pos="-1650"/>
        </w:tabs>
        <w:ind w:left="0" w:firstLine="567"/>
        <w:jc w:val="both"/>
        <w:rPr>
          <w:sz w:val="26"/>
          <w:szCs w:val="26"/>
        </w:rPr>
      </w:pPr>
      <w:r w:rsidRPr="008134E0">
        <w:rPr>
          <w:sz w:val="26"/>
          <w:szCs w:val="26"/>
          <w:u w:val="single"/>
        </w:rPr>
        <w:t>согласия</w:t>
      </w:r>
      <w:r w:rsidRPr="008134E0">
        <w:rPr>
          <w:sz w:val="26"/>
          <w:szCs w:val="26"/>
        </w:rPr>
        <w:t>, отсутствие которого при принятии решения руководителем квалифицирует действия последнего как грубое нарушение трудовых обязанностей.</w:t>
      </w:r>
    </w:p>
    <w:p w:rsidR="00F35EEA" w:rsidRPr="008134E0" w:rsidRDefault="00F35EEA" w:rsidP="00F35EEA">
      <w:pPr>
        <w:pStyle w:val="31"/>
        <w:jc w:val="both"/>
        <w:rPr>
          <w:sz w:val="26"/>
          <w:szCs w:val="26"/>
        </w:rPr>
      </w:pPr>
      <w:r w:rsidRPr="008134E0">
        <w:rPr>
          <w:sz w:val="26"/>
          <w:szCs w:val="26"/>
        </w:rPr>
        <w:t>7.4. С учетом мнения профкома производится:</w:t>
      </w:r>
    </w:p>
    <w:p w:rsidR="00F35EEA" w:rsidRPr="008134E0" w:rsidRDefault="00F35EEA" w:rsidP="00F35EEA">
      <w:pPr>
        <w:pStyle w:val="31"/>
        <w:jc w:val="both"/>
        <w:rPr>
          <w:sz w:val="26"/>
          <w:szCs w:val="26"/>
        </w:rPr>
      </w:pPr>
      <w:r w:rsidRPr="008134E0">
        <w:rPr>
          <w:sz w:val="26"/>
          <w:szCs w:val="26"/>
        </w:rPr>
        <w:t>- установление системы оплаты труда;</w:t>
      </w:r>
    </w:p>
    <w:p w:rsidR="00F35EEA" w:rsidRPr="008134E0" w:rsidRDefault="00F35EEA" w:rsidP="00F35EEA">
      <w:pPr>
        <w:pStyle w:val="31"/>
        <w:numPr>
          <w:ilvl w:val="0"/>
          <w:numId w:val="3"/>
        </w:numPr>
        <w:tabs>
          <w:tab w:val="num" w:pos="-550"/>
        </w:tabs>
        <w:ind w:left="0" w:firstLine="567"/>
        <w:jc w:val="both"/>
        <w:rPr>
          <w:sz w:val="26"/>
          <w:szCs w:val="26"/>
        </w:rPr>
      </w:pPr>
      <w:r w:rsidRPr="008134E0">
        <w:rPr>
          <w:sz w:val="26"/>
          <w:szCs w:val="26"/>
        </w:rPr>
        <w:t>составление трудовых договоров с работниками, поступающими на работу;</w:t>
      </w:r>
    </w:p>
    <w:p w:rsidR="00F35EEA" w:rsidRPr="008134E0" w:rsidRDefault="00F35EEA" w:rsidP="00F35EEA">
      <w:pPr>
        <w:pStyle w:val="31"/>
        <w:numPr>
          <w:ilvl w:val="0"/>
          <w:numId w:val="3"/>
        </w:numPr>
        <w:ind w:left="0" w:firstLine="567"/>
        <w:jc w:val="both"/>
        <w:rPr>
          <w:sz w:val="26"/>
          <w:szCs w:val="26"/>
        </w:rPr>
      </w:pPr>
      <w:r w:rsidRPr="008134E0">
        <w:rPr>
          <w:sz w:val="26"/>
          <w:szCs w:val="26"/>
        </w:rPr>
        <w:t>принятие Правил внутреннего трудового распорядка;</w:t>
      </w:r>
    </w:p>
    <w:p w:rsidR="00F35EEA" w:rsidRPr="008134E0" w:rsidRDefault="00F35EEA" w:rsidP="00F35EEA">
      <w:pPr>
        <w:pStyle w:val="31"/>
        <w:numPr>
          <w:ilvl w:val="0"/>
          <w:numId w:val="3"/>
        </w:numPr>
        <w:ind w:left="0" w:firstLine="567"/>
        <w:jc w:val="both"/>
        <w:rPr>
          <w:sz w:val="26"/>
          <w:szCs w:val="26"/>
        </w:rPr>
      </w:pPr>
      <w:r w:rsidRPr="008134E0">
        <w:rPr>
          <w:sz w:val="26"/>
          <w:szCs w:val="26"/>
        </w:rPr>
        <w:t xml:space="preserve">составление графиков сменности </w:t>
      </w:r>
      <w:r w:rsidRPr="008134E0">
        <w:rPr>
          <w:i/>
          <w:iCs/>
          <w:sz w:val="26"/>
          <w:szCs w:val="26"/>
        </w:rPr>
        <w:t>(ст. 103 ТК РФ);</w:t>
      </w:r>
      <w:r w:rsidRPr="008134E0">
        <w:rPr>
          <w:sz w:val="26"/>
          <w:szCs w:val="26"/>
        </w:rPr>
        <w:t xml:space="preserve"> </w:t>
      </w:r>
    </w:p>
    <w:p w:rsidR="00F35EEA" w:rsidRPr="008134E0" w:rsidRDefault="00F35EEA" w:rsidP="00F35EEA">
      <w:pPr>
        <w:pStyle w:val="31"/>
        <w:numPr>
          <w:ilvl w:val="0"/>
          <w:numId w:val="3"/>
        </w:numPr>
        <w:ind w:left="0" w:firstLine="567"/>
        <w:jc w:val="both"/>
        <w:rPr>
          <w:sz w:val="26"/>
          <w:szCs w:val="26"/>
        </w:rPr>
      </w:pPr>
      <w:r w:rsidRPr="008134E0">
        <w:rPr>
          <w:sz w:val="26"/>
          <w:szCs w:val="26"/>
        </w:rPr>
        <w:t>установление сроков выплаты заработной платы работникам;</w:t>
      </w:r>
    </w:p>
    <w:p w:rsidR="00F35EEA" w:rsidRPr="008134E0" w:rsidRDefault="00F35EEA" w:rsidP="00F35EEA">
      <w:pPr>
        <w:pStyle w:val="31"/>
        <w:numPr>
          <w:ilvl w:val="0"/>
          <w:numId w:val="3"/>
        </w:numPr>
        <w:tabs>
          <w:tab w:val="num" w:pos="-1870"/>
        </w:tabs>
        <w:ind w:left="0" w:firstLine="567"/>
        <w:jc w:val="both"/>
        <w:rPr>
          <w:sz w:val="26"/>
          <w:szCs w:val="26"/>
        </w:rPr>
      </w:pPr>
      <w:r w:rsidRPr="008134E0">
        <w:rPr>
          <w:sz w:val="26"/>
          <w:szCs w:val="26"/>
        </w:rPr>
        <w:t>привлечение к сверхурочным работам (за изъятием оснований, предусмотренных ст.99 ТК РФ;</w:t>
      </w:r>
    </w:p>
    <w:p w:rsidR="00F35EEA" w:rsidRPr="008134E0" w:rsidRDefault="00F35EEA" w:rsidP="00F35EEA">
      <w:pPr>
        <w:pStyle w:val="31"/>
        <w:numPr>
          <w:ilvl w:val="0"/>
          <w:numId w:val="3"/>
        </w:numPr>
        <w:tabs>
          <w:tab w:val="num" w:pos="-1870"/>
        </w:tabs>
        <w:ind w:left="0" w:firstLine="567"/>
        <w:jc w:val="both"/>
        <w:rPr>
          <w:sz w:val="26"/>
          <w:szCs w:val="26"/>
        </w:rPr>
      </w:pPr>
      <w:r w:rsidRPr="008134E0">
        <w:rPr>
          <w:sz w:val="26"/>
          <w:szCs w:val="26"/>
        </w:rPr>
        <w:t xml:space="preserve">установление режима работы с разделением рабочего дня на части с перерывом 2 и  часа </w:t>
      </w:r>
      <w:r w:rsidRPr="008134E0">
        <w:rPr>
          <w:i/>
          <w:sz w:val="26"/>
          <w:szCs w:val="26"/>
        </w:rPr>
        <w:t>(в образовательных учреждениях с круглосуточным  пребыванием обучающихся, воспитанников, в которых чередуется воспитательная и учебная деятельность в пределах установленной нормы часов (школы-интернаты, детские дома, интернаты при образовательных учреждениях))</w:t>
      </w:r>
      <w:r w:rsidRPr="008134E0">
        <w:rPr>
          <w:sz w:val="26"/>
          <w:szCs w:val="26"/>
        </w:rPr>
        <w:t>;</w:t>
      </w:r>
    </w:p>
    <w:p w:rsidR="00F35EEA" w:rsidRPr="008134E0" w:rsidRDefault="00F35EEA" w:rsidP="00F35EEA">
      <w:pPr>
        <w:pStyle w:val="31"/>
        <w:numPr>
          <w:ilvl w:val="0"/>
          <w:numId w:val="3"/>
        </w:numPr>
        <w:tabs>
          <w:tab w:val="num" w:pos="-880"/>
        </w:tabs>
        <w:ind w:left="0" w:firstLine="567"/>
        <w:jc w:val="both"/>
        <w:rPr>
          <w:sz w:val="26"/>
          <w:szCs w:val="26"/>
        </w:rPr>
      </w:pPr>
      <w:r w:rsidRPr="008134E0">
        <w:rPr>
          <w:sz w:val="26"/>
          <w:szCs w:val="26"/>
        </w:rPr>
        <w:t>привлечение к работе в выходные и нерабочие праздничные дни (за изъятием оснований, предусмотренных ст. 113 ТК РФ);</w:t>
      </w:r>
    </w:p>
    <w:p w:rsidR="00F35EEA" w:rsidRPr="008134E0" w:rsidRDefault="00F35EEA" w:rsidP="00F35EEA">
      <w:pPr>
        <w:pStyle w:val="31"/>
        <w:numPr>
          <w:ilvl w:val="0"/>
          <w:numId w:val="3"/>
        </w:numPr>
        <w:tabs>
          <w:tab w:val="num" w:pos="-220"/>
        </w:tabs>
        <w:ind w:left="0" w:firstLine="567"/>
        <w:jc w:val="both"/>
        <w:rPr>
          <w:sz w:val="26"/>
          <w:szCs w:val="26"/>
        </w:rPr>
      </w:pPr>
      <w:r w:rsidRPr="008134E0">
        <w:rPr>
          <w:sz w:val="26"/>
          <w:szCs w:val="26"/>
        </w:rPr>
        <w:t xml:space="preserve">установление очередности предоставления отпусков </w:t>
      </w:r>
      <w:r w:rsidRPr="008134E0">
        <w:rPr>
          <w:i/>
          <w:iCs/>
          <w:sz w:val="26"/>
          <w:szCs w:val="26"/>
        </w:rPr>
        <w:t>(ст. 123 ТК РФ);</w:t>
      </w:r>
    </w:p>
    <w:p w:rsidR="00F35EEA" w:rsidRPr="008134E0" w:rsidRDefault="00F35EEA" w:rsidP="00F35EEA">
      <w:pPr>
        <w:pStyle w:val="31"/>
        <w:numPr>
          <w:ilvl w:val="0"/>
          <w:numId w:val="3"/>
        </w:numPr>
        <w:tabs>
          <w:tab w:val="num" w:pos="-880"/>
        </w:tabs>
        <w:ind w:left="0" w:firstLine="567"/>
        <w:jc w:val="both"/>
        <w:rPr>
          <w:sz w:val="26"/>
          <w:szCs w:val="26"/>
        </w:rPr>
      </w:pPr>
      <w:r w:rsidRPr="008134E0">
        <w:rPr>
          <w:sz w:val="26"/>
          <w:szCs w:val="26"/>
        </w:rPr>
        <w:t xml:space="preserve">принятие решения о временном введении режима неполного рабочего времени при угрозе массовых увольнений и его отмены </w:t>
      </w:r>
      <w:r w:rsidRPr="008134E0">
        <w:rPr>
          <w:i/>
          <w:iCs/>
          <w:sz w:val="26"/>
          <w:szCs w:val="26"/>
        </w:rPr>
        <w:t>(ст. 180 ТК РФ);</w:t>
      </w:r>
    </w:p>
    <w:p w:rsidR="00F35EEA" w:rsidRPr="008134E0" w:rsidRDefault="00F35EEA" w:rsidP="00F35EEA">
      <w:pPr>
        <w:pStyle w:val="31"/>
        <w:numPr>
          <w:ilvl w:val="0"/>
          <w:numId w:val="3"/>
        </w:numPr>
        <w:tabs>
          <w:tab w:val="num" w:pos="-770"/>
        </w:tabs>
        <w:ind w:left="0" w:firstLine="567"/>
        <w:jc w:val="both"/>
        <w:rPr>
          <w:sz w:val="26"/>
          <w:szCs w:val="26"/>
        </w:rPr>
      </w:pPr>
      <w:r w:rsidRPr="008134E0">
        <w:rPr>
          <w:sz w:val="26"/>
          <w:szCs w:val="26"/>
        </w:rPr>
        <w:t xml:space="preserve">утверждение формы расчетного листка </w:t>
      </w:r>
      <w:r w:rsidRPr="008134E0">
        <w:rPr>
          <w:i/>
          <w:iCs/>
          <w:sz w:val="26"/>
          <w:szCs w:val="26"/>
        </w:rPr>
        <w:t>(ст. 136 ТК РФ);</w:t>
      </w:r>
    </w:p>
    <w:p w:rsidR="00F35EEA" w:rsidRPr="008134E0" w:rsidRDefault="00F35EEA" w:rsidP="00F35EEA">
      <w:pPr>
        <w:pStyle w:val="31"/>
        <w:numPr>
          <w:ilvl w:val="0"/>
          <w:numId w:val="3"/>
        </w:numPr>
        <w:tabs>
          <w:tab w:val="num" w:pos="-330"/>
        </w:tabs>
        <w:ind w:left="0" w:firstLine="567"/>
        <w:jc w:val="both"/>
        <w:rPr>
          <w:sz w:val="26"/>
          <w:szCs w:val="26"/>
        </w:rPr>
      </w:pPr>
      <w:r w:rsidRPr="008134E0">
        <w:rPr>
          <w:sz w:val="26"/>
          <w:szCs w:val="26"/>
        </w:rPr>
        <w:lastRenderedPageBreak/>
        <w:t xml:space="preserve">определение форм профессиональной подготовки, переподготовки и повышения квалификации работников, перечень необходимых профессий и специальностей </w:t>
      </w:r>
      <w:r w:rsidRPr="008134E0">
        <w:rPr>
          <w:i/>
          <w:iCs/>
          <w:sz w:val="26"/>
          <w:szCs w:val="26"/>
        </w:rPr>
        <w:t>(ст. 196 ТК РФ);</w:t>
      </w:r>
    </w:p>
    <w:p w:rsidR="00F35EEA" w:rsidRPr="008134E0" w:rsidRDefault="00F35EEA" w:rsidP="00F35EEA">
      <w:pPr>
        <w:pStyle w:val="31"/>
        <w:numPr>
          <w:ilvl w:val="0"/>
          <w:numId w:val="3"/>
        </w:numPr>
        <w:tabs>
          <w:tab w:val="num" w:pos="-770"/>
        </w:tabs>
        <w:ind w:left="0" w:firstLine="567"/>
        <w:jc w:val="both"/>
        <w:rPr>
          <w:sz w:val="26"/>
          <w:szCs w:val="26"/>
        </w:rPr>
      </w:pPr>
      <w:r w:rsidRPr="008134E0">
        <w:rPr>
          <w:sz w:val="26"/>
          <w:szCs w:val="26"/>
        </w:rPr>
        <w:t>утверждение должностных обязанностей работников;</w:t>
      </w:r>
    </w:p>
    <w:p w:rsidR="00F35EEA" w:rsidRPr="008134E0" w:rsidRDefault="00F35EEA" w:rsidP="00F35EEA">
      <w:pPr>
        <w:pStyle w:val="31"/>
        <w:numPr>
          <w:ilvl w:val="0"/>
          <w:numId w:val="3"/>
        </w:numPr>
        <w:tabs>
          <w:tab w:val="num" w:pos="-770"/>
        </w:tabs>
        <w:ind w:left="0" w:firstLine="567"/>
        <w:jc w:val="both"/>
        <w:rPr>
          <w:sz w:val="26"/>
          <w:szCs w:val="26"/>
        </w:rPr>
      </w:pPr>
      <w:r w:rsidRPr="008134E0">
        <w:rPr>
          <w:sz w:val="26"/>
          <w:szCs w:val="26"/>
        </w:rPr>
        <w:t>определение сроков проведения аттестации рабочих мест;</w:t>
      </w:r>
    </w:p>
    <w:p w:rsidR="00F35EEA" w:rsidRPr="008134E0" w:rsidRDefault="00F35EEA" w:rsidP="00F35EEA">
      <w:pPr>
        <w:pStyle w:val="31"/>
        <w:numPr>
          <w:ilvl w:val="0"/>
          <w:numId w:val="3"/>
        </w:numPr>
        <w:spacing w:line="360" w:lineRule="auto"/>
        <w:ind w:left="0" w:firstLine="567"/>
        <w:jc w:val="both"/>
        <w:rPr>
          <w:sz w:val="26"/>
          <w:szCs w:val="26"/>
        </w:rPr>
      </w:pPr>
      <w:r w:rsidRPr="008134E0">
        <w:rPr>
          <w:sz w:val="26"/>
          <w:szCs w:val="26"/>
        </w:rPr>
        <w:t xml:space="preserve">изменение существенных условий труда.                                                                                                                         </w:t>
      </w:r>
    </w:p>
    <w:p w:rsidR="00F35EEA" w:rsidRPr="008134E0" w:rsidRDefault="00F35EEA" w:rsidP="00F35EEA">
      <w:pPr>
        <w:pStyle w:val="31"/>
        <w:ind w:left="0" w:firstLine="567"/>
        <w:jc w:val="both"/>
        <w:rPr>
          <w:sz w:val="26"/>
          <w:szCs w:val="26"/>
        </w:rPr>
      </w:pPr>
      <w:r w:rsidRPr="008134E0">
        <w:rPr>
          <w:sz w:val="26"/>
          <w:szCs w:val="26"/>
        </w:rPr>
        <w:t>7.5. С учетом мотивированного мнения профкома производится расторжение трудового договора с работниками, являющимися членами профсоюза, по следующим основаниям:</w:t>
      </w:r>
    </w:p>
    <w:p w:rsidR="00F35EEA" w:rsidRPr="008134E0" w:rsidRDefault="00F35EEA" w:rsidP="00F35EEA">
      <w:pPr>
        <w:pStyle w:val="31"/>
        <w:numPr>
          <w:ilvl w:val="0"/>
          <w:numId w:val="12"/>
        </w:numPr>
        <w:ind w:left="0" w:firstLine="567"/>
        <w:jc w:val="both"/>
        <w:rPr>
          <w:sz w:val="26"/>
          <w:szCs w:val="26"/>
        </w:rPr>
      </w:pPr>
      <w:r w:rsidRPr="008134E0">
        <w:rPr>
          <w:sz w:val="26"/>
          <w:szCs w:val="26"/>
        </w:rPr>
        <w:t>сокращение численности или штата работников организации;</w:t>
      </w:r>
    </w:p>
    <w:p w:rsidR="00F35EEA" w:rsidRPr="008134E0" w:rsidRDefault="00F35EEA" w:rsidP="00F35EEA">
      <w:pPr>
        <w:pStyle w:val="31"/>
        <w:numPr>
          <w:ilvl w:val="0"/>
          <w:numId w:val="12"/>
        </w:numPr>
        <w:ind w:left="0" w:firstLine="567"/>
        <w:jc w:val="both"/>
        <w:rPr>
          <w:sz w:val="26"/>
          <w:szCs w:val="26"/>
        </w:rPr>
      </w:pPr>
      <w:r w:rsidRPr="008134E0">
        <w:rPr>
          <w:sz w:val="26"/>
          <w:szCs w:val="26"/>
        </w:rPr>
        <w:t xml:space="preserve">несоответствие работника занимаемой должности или выполняемой работе вследствие недостаточной квалификации, подтвержденной результатами аттестации;  </w:t>
      </w:r>
    </w:p>
    <w:p w:rsidR="00F35EEA" w:rsidRPr="008134E0" w:rsidRDefault="00F35EEA" w:rsidP="00F35EEA">
      <w:pPr>
        <w:pStyle w:val="31"/>
        <w:numPr>
          <w:ilvl w:val="0"/>
          <w:numId w:val="12"/>
        </w:numPr>
        <w:ind w:left="0" w:firstLine="567"/>
        <w:jc w:val="both"/>
        <w:rPr>
          <w:sz w:val="26"/>
          <w:szCs w:val="26"/>
        </w:rPr>
      </w:pPr>
      <w:r w:rsidRPr="008134E0">
        <w:rPr>
          <w:sz w:val="26"/>
          <w:szCs w:val="26"/>
        </w:rPr>
        <w:t>неоднократное неисполнение работником без уважительных причин трудовых обязанностей, если он имеет дисциплинарное взыскание;</w:t>
      </w:r>
    </w:p>
    <w:p w:rsidR="00F35EEA" w:rsidRPr="008134E0" w:rsidRDefault="00F35EEA" w:rsidP="00F35EEA">
      <w:pPr>
        <w:pStyle w:val="31"/>
        <w:numPr>
          <w:ilvl w:val="0"/>
          <w:numId w:val="12"/>
        </w:numPr>
        <w:ind w:left="0" w:firstLine="567"/>
        <w:jc w:val="both"/>
        <w:rPr>
          <w:sz w:val="26"/>
          <w:szCs w:val="26"/>
        </w:rPr>
      </w:pPr>
      <w:r w:rsidRPr="008134E0">
        <w:rPr>
          <w:sz w:val="26"/>
          <w:szCs w:val="26"/>
        </w:rPr>
        <w:t xml:space="preserve">однократное грубое нарушение работником трудовых обязанностей в виде: </w:t>
      </w:r>
    </w:p>
    <w:p w:rsidR="00F35EEA" w:rsidRPr="008134E0" w:rsidRDefault="00F35EEA" w:rsidP="00F35EEA">
      <w:pPr>
        <w:pStyle w:val="31"/>
        <w:numPr>
          <w:ilvl w:val="0"/>
          <w:numId w:val="14"/>
        </w:numPr>
        <w:tabs>
          <w:tab w:val="left" w:pos="1134"/>
        </w:tabs>
        <w:ind w:left="709" w:firstLine="284"/>
        <w:jc w:val="both"/>
        <w:rPr>
          <w:sz w:val="26"/>
          <w:szCs w:val="26"/>
        </w:rPr>
      </w:pPr>
      <w:r w:rsidRPr="008134E0">
        <w:rPr>
          <w:sz w:val="26"/>
          <w:szCs w:val="26"/>
        </w:rPr>
        <w:t xml:space="preserve">прогула (отсутствия на рабочем месте без уважительных причин в течение всего рабочего дня (смены) независимо от его (её) продолжительности, а также в случае отсутствия на рабочем месте без уважительных причин более четырех часов подряд в течение рабочего дня (смены)); </w:t>
      </w:r>
    </w:p>
    <w:p w:rsidR="00F35EEA" w:rsidRPr="008134E0" w:rsidRDefault="00F35EEA" w:rsidP="00F35EEA">
      <w:pPr>
        <w:pStyle w:val="31"/>
        <w:numPr>
          <w:ilvl w:val="0"/>
          <w:numId w:val="14"/>
        </w:numPr>
        <w:tabs>
          <w:tab w:val="left" w:pos="1134"/>
        </w:tabs>
        <w:ind w:left="709" w:firstLine="284"/>
        <w:jc w:val="both"/>
        <w:rPr>
          <w:sz w:val="26"/>
          <w:szCs w:val="26"/>
        </w:rPr>
      </w:pPr>
      <w:r w:rsidRPr="008134E0">
        <w:rPr>
          <w:sz w:val="26"/>
          <w:szCs w:val="26"/>
        </w:rPr>
        <w:t xml:space="preserve">нарушения работником требований по охране труда, установленного комиссией по охране труда или уполномоченным по охране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 </w:t>
      </w:r>
    </w:p>
    <w:p w:rsidR="00F35EEA" w:rsidRPr="008134E0" w:rsidRDefault="00F35EEA" w:rsidP="00F35EEA">
      <w:pPr>
        <w:pStyle w:val="31"/>
        <w:numPr>
          <w:ilvl w:val="0"/>
          <w:numId w:val="13"/>
        </w:numPr>
        <w:ind w:left="0" w:firstLine="567"/>
        <w:jc w:val="both"/>
        <w:rPr>
          <w:sz w:val="26"/>
          <w:szCs w:val="26"/>
        </w:rPr>
      </w:pPr>
      <w:r w:rsidRPr="008134E0">
        <w:rPr>
          <w:sz w:val="26"/>
          <w:szCs w:val="26"/>
        </w:rPr>
        <w:t xml:space="preserve">совершение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t>
      </w:r>
    </w:p>
    <w:p w:rsidR="00F35EEA" w:rsidRPr="008134E0" w:rsidRDefault="00F35EEA" w:rsidP="00F35EEA">
      <w:pPr>
        <w:pStyle w:val="31"/>
        <w:numPr>
          <w:ilvl w:val="0"/>
          <w:numId w:val="13"/>
        </w:numPr>
        <w:ind w:left="0" w:firstLine="567"/>
        <w:jc w:val="both"/>
        <w:rPr>
          <w:sz w:val="26"/>
          <w:szCs w:val="26"/>
        </w:rPr>
      </w:pPr>
      <w:r w:rsidRPr="008134E0">
        <w:rPr>
          <w:sz w:val="26"/>
          <w:szCs w:val="26"/>
        </w:rPr>
        <w:t>совершение работником, выполняющим воспитательные функции, аморального проступка, несовместимого с продолжением данной работы;</w:t>
      </w:r>
    </w:p>
    <w:p w:rsidR="00F35EEA" w:rsidRPr="008134E0" w:rsidRDefault="00F35EEA" w:rsidP="00F35EEA">
      <w:pPr>
        <w:pStyle w:val="31"/>
        <w:numPr>
          <w:ilvl w:val="0"/>
          <w:numId w:val="13"/>
        </w:numPr>
        <w:ind w:left="0" w:firstLine="567"/>
        <w:jc w:val="both"/>
        <w:rPr>
          <w:sz w:val="26"/>
          <w:szCs w:val="26"/>
        </w:rPr>
      </w:pPr>
      <w:r w:rsidRPr="008134E0">
        <w:rPr>
          <w:sz w:val="26"/>
          <w:szCs w:val="26"/>
        </w:rPr>
        <w:t>повторное в течение одного года грубое нарушение педагогическим работником устава образовательного учреждения;</w:t>
      </w:r>
    </w:p>
    <w:p w:rsidR="00F35EEA" w:rsidRPr="008134E0" w:rsidRDefault="00F35EEA" w:rsidP="00F35EEA">
      <w:pPr>
        <w:pStyle w:val="31"/>
        <w:numPr>
          <w:ilvl w:val="0"/>
          <w:numId w:val="13"/>
        </w:numPr>
        <w:ind w:left="0" w:firstLine="567"/>
        <w:jc w:val="both"/>
        <w:rPr>
          <w:sz w:val="26"/>
          <w:szCs w:val="26"/>
        </w:rPr>
      </w:pPr>
      <w:r w:rsidRPr="008134E0">
        <w:rPr>
          <w:sz w:val="26"/>
          <w:szCs w:val="26"/>
        </w:rPr>
        <w:t>применение, в том числе однократное,  педагогическим работником методов воспитания, связанных с физическим и (или) психическим насилием над личностью обучающегося, воспитанника;</w:t>
      </w:r>
    </w:p>
    <w:p w:rsidR="00F35EEA" w:rsidRPr="008134E0" w:rsidRDefault="00F35EEA" w:rsidP="00F35EEA">
      <w:pPr>
        <w:pStyle w:val="31"/>
        <w:jc w:val="both"/>
        <w:rPr>
          <w:sz w:val="26"/>
          <w:szCs w:val="26"/>
        </w:rPr>
      </w:pPr>
      <w:r w:rsidRPr="008134E0">
        <w:rPr>
          <w:sz w:val="26"/>
          <w:szCs w:val="26"/>
        </w:rPr>
        <w:t>7.6. По согласованию с профкомом производится:</w:t>
      </w:r>
    </w:p>
    <w:p w:rsidR="00F35EEA" w:rsidRPr="008134E0" w:rsidRDefault="00F35EEA" w:rsidP="00F35EEA">
      <w:pPr>
        <w:pStyle w:val="31"/>
        <w:numPr>
          <w:ilvl w:val="0"/>
          <w:numId w:val="3"/>
        </w:numPr>
        <w:tabs>
          <w:tab w:val="num" w:pos="-550"/>
        </w:tabs>
        <w:ind w:left="0" w:firstLine="567"/>
        <w:jc w:val="both"/>
        <w:rPr>
          <w:sz w:val="26"/>
          <w:szCs w:val="26"/>
        </w:rPr>
      </w:pPr>
      <w:r w:rsidRPr="008134E0">
        <w:rPr>
          <w:sz w:val="26"/>
          <w:szCs w:val="26"/>
        </w:rPr>
        <w:t xml:space="preserve">установление перечня должностей работников с ненормированным рабочим днем (ст.101 ТК РФ); </w:t>
      </w:r>
    </w:p>
    <w:p w:rsidR="00F35EEA" w:rsidRPr="008134E0" w:rsidRDefault="00F35EEA" w:rsidP="00F35EEA">
      <w:pPr>
        <w:pStyle w:val="31"/>
        <w:numPr>
          <w:ilvl w:val="0"/>
          <w:numId w:val="3"/>
        </w:numPr>
        <w:tabs>
          <w:tab w:val="num" w:pos="-110"/>
        </w:tabs>
        <w:ind w:left="0" w:firstLine="567"/>
        <w:jc w:val="both"/>
        <w:rPr>
          <w:sz w:val="26"/>
          <w:szCs w:val="26"/>
        </w:rPr>
      </w:pPr>
      <w:r w:rsidRPr="008134E0">
        <w:rPr>
          <w:sz w:val="26"/>
          <w:szCs w:val="26"/>
        </w:rPr>
        <w:t xml:space="preserve">утверждение Правил внутреннего трудового распорядка </w:t>
      </w:r>
      <w:r w:rsidRPr="008134E0">
        <w:rPr>
          <w:i/>
          <w:iCs/>
          <w:sz w:val="26"/>
          <w:szCs w:val="26"/>
        </w:rPr>
        <w:t>(ст. 190 ТК РФ);</w:t>
      </w:r>
    </w:p>
    <w:p w:rsidR="00F35EEA" w:rsidRPr="008134E0" w:rsidRDefault="00F35EEA" w:rsidP="00F35EEA">
      <w:pPr>
        <w:pStyle w:val="31"/>
        <w:numPr>
          <w:ilvl w:val="0"/>
          <w:numId w:val="3"/>
        </w:numPr>
        <w:tabs>
          <w:tab w:val="num" w:pos="-880"/>
        </w:tabs>
        <w:ind w:left="0" w:firstLine="567"/>
        <w:jc w:val="both"/>
        <w:rPr>
          <w:sz w:val="26"/>
          <w:szCs w:val="26"/>
        </w:rPr>
      </w:pPr>
      <w:r w:rsidRPr="008134E0">
        <w:rPr>
          <w:sz w:val="26"/>
          <w:szCs w:val="26"/>
        </w:rPr>
        <w:t xml:space="preserve">установление размеров повышенной заработной платы за вредные и (или) опасные и иные особые условия труда </w:t>
      </w:r>
      <w:r w:rsidRPr="008134E0">
        <w:rPr>
          <w:i/>
          <w:iCs/>
          <w:sz w:val="26"/>
          <w:szCs w:val="26"/>
        </w:rPr>
        <w:t>(ст. 147 ТК РФ);</w:t>
      </w:r>
      <w:r w:rsidRPr="008134E0">
        <w:rPr>
          <w:sz w:val="26"/>
          <w:szCs w:val="26"/>
        </w:rPr>
        <w:t xml:space="preserve"> </w:t>
      </w:r>
    </w:p>
    <w:p w:rsidR="00F35EEA" w:rsidRPr="008134E0" w:rsidRDefault="00F35EEA" w:rsidP="00F35EEA">
      <w:pPr>
        <w:pStyle w:val="31"/>
        <w:numPr>
          <w:ilvl w:val="0"/>
          <w:numId w:val="3"/>
        </w:numPr>
        <w:tabs>
          <w:tab w:val="num" w:pos="-1870"/>
        </w:tabs>
        <w:ind w:left="0" w:firstLine="567"/>
        <w:jc w:val="both"/>
        <w:rPr>
          <w:sz w:val="26"/>
          <w:szCs w:val="26"/>
        </w:rPr>
      </w:pPr>
      <w:r w:rsidRPr="008134E0">
        <w:rPr>
          <w:sz w:val="26"/>
          <w:szCs w:val="26"/>
        </w:rPr>
        <w:t xml:space="preserve">размеры повышения заработной платы в ночное время </w:t>
      </w:r>
      <w:r w:rsidRPr="008134E0">
        <w:rPr>
          <w:i/>
          <w:iCs/>
          <w:sz w:val="26"/>
          <w:szCs w:val="26"/>
        </w:rPr>
        <w:t>(ст. 154 ТК РФ);</w:t>
      </w:r>
    </w:p>
    <w:p w:rsidR="00F35EEA" w:rsidRPr="008134E0" w:rsidRDefault="00F35EEA" w:rsidP="00F35EEA">
      <w:pPr>
        <w:pStyle w:val="31"/>
        <w:numPr>
          <w:ilvl w:val="0"/>
          <w:numId w:val="3"/>
        </w:numPr>
        <w:tabs>
          <w:tab w:val="num" w:pos="-1870"/>
        </w:tabs>
        <w:ind w:left="0" w:firstLine="567"/>
        <w:jc w:val="both"/>
        <w:rPr>
          <w:sz w:val="26"/>
          <w:szCs w:val="26"/>
        </w:rPr>
      </w:pPr>
      <w:r w:rsidRPr="008134E0">
        <w:rPr>
          <w:sz w:val="26"/>
          <w:szCs w:val="26"/>
        </w:rPr>
        <w:t>распределение учебной нагрузки;</w:t>
      </w:r>
    </w:p>
    <w:p w:rsidR="00F35EEA" w:rsidRPr="008134E0" w:rsidRDefault="00F35EEA" w:rsidP="00F35EEA">
      <w:pPr>
        <w:pStyle w:val="31"/>
        <w:ind w:left="0" w:firstLine="0"/>
        <w:jc w:val="both"/>
        <w:rPr>
          <w:sz w:val="26"/>
          <w:szCs w:val="26"/>
        </w:rPr>
      </w:pPr>
      <w:r w:rsidRPr="008134E0">
        <w:rPr>
          <w:sz w:val="26"/>
          <w:szCs w:val="26"/>
        </w:rPr>
        <w:t xml:space="preserve">         -  утверждение расписания  занятий;</w:t>
      </w:r>
    </w:p>
    <w:p w:rsidR="00F35EEA" w:rsidRPr="00535F3E" w:rsidRDefault="00F35EEA" w:rsidP="00F35EEA">
      <w:pPr>
        <w:pStyle w:val="31"/>
        <w:numPr>
          <w:ilvl w:val="0"/>
          <w:numId w:val="3"/>
        </w:numPr>
        <w:tabs>
          <w:tab w:val="num" w:pos="-1870"/>
        </w:tabs>
        <w:ind w:left="0" w:firstLine="567"/>
        <w:jc w:val="both"/>
        <w:rPr>
          <w:sz w:val="26"/>
          <w:szCs w:val="26"/>
        </w:rPr>
      </w:pPr>
      <w:r w:rsidRPr="008134E0">
        <w:rPr>
          <w:sz w:val="26"/>
          <w:szCs w:val="26"/>
        </w:rPr>
        <w:t xml:space="preserve">установление, изменение размеров и снятие всех видов надбавок, </w:t>
      </w:r>
      <w:r w:rsidRPr="00535F3E">
        <w:rPr>
          <w:sz w:val="26"/>
          <w:szCs w:val="26"/>
        </w:rPr>
        <w:t xml:space="preserve">доплат, а также  выплат стимулирующего характера; </w:t>
      </w:r>
    </w:p>
    <w:p w:rsidR="00F35EEA" w:rsidRPr="008134E0" w:rsidRDefault="00F35EEA" w:rsidP="00F35EEA">
      <w:pPr>
        <w:pStyle w:val="31"/>
        <w:numPr>
          <w:ilvl w:val="0"/>
          <w:numId w:val="3"/>
        </w:numPr>
        <w:tabs>
          <w:tab w:val="num" w:pos="-1870"/>
        </w:tabs>
        <w:ind w:left="0" w:firstLine="567"/>
        <w:jc w:val="both"/>
        <w:rPr>
          <w:sz w:val="26"/>
          <w:szCs w:val="26"/>
        </w:rPr>
      </w:pPr>
      <w:r w:rsidRPr="008134E0">
        <w:rPr>
          <w:sz w:val="26"/>
          <w:szCs w:val="26"/>
        </w:rPr>
        <w:t xml:space="preserve">распределение премиальных выплат и использование фонда экономии заработной платы; </w:t>
      </w:r>
    </w:p>
    <w:p w:rsidR="00F35EEA" w:rsidRPr="008134E0" w:rsidRDefault="00F35EEA" w:rsidP="00F35EEA">
      <w:pPr>
        <w:pStyle w:val="31"/>
        <w:numPr>
          <w:ilvl w:val="0"/>
          <w:numId w:val="3"/>
        </w:numPr>
        <w:tabs>
          <w:tab w:val="num" w:pos="-1870"/>
        </w:tabs>
        <w:ind w:left="0" w:firstLine="567"/>
        <w:jc w:val="both"/>
        <w:rPr>
          <w:sz w:val="26"/>
          <w:szCs w:val="26"/>
        </w:rPr>
      </w:pPr>
      <w:r w:rsidRPr="008134E0">
        <w:rPr>
          <w:sz w:val="26"/>
          <w:szCs w:val="26"/>
        </w:rPr>
        <w:t>принятие Положений о дополнительных отпусках;</w:t>
      </w:r>
    </w:p>
    <w:p w:rsidR="00F35EEA" w:rsidRPr="008134E0" w:rsidRDefault="00F35EEA" w:rsidP="00F35EEA">
      <w:pPr>
        <w:pStyle w:val="31"/>
        <w:numPr>
          <w:ilvl w:val="0"/>
          <w:numId w:val="3"/>
        </w:numPr>
        <w:tabs>
          <w:tab w:val="num" w:pos="-1870"/>
        </w:tabs>
        <w:ind w:left="0" w:firstLine="567"/>
        <w:jc w:val="both"/>
        <w:rPr>
          <w:sz w:val="26"/>
          <w:szCs w:val="26"/>
        </w:rPr>
      </w:pPr>
      <w:r w:rsidRPr="008134E0">
        <w:rPr>
          <w:sz w:val="26"/>
          <w:szCs w:val="26"/>
        </w:rPr>
        <w:lastRenderedPageBreak/>
        <w:t xml:space="preserve">сохранение оплаты труда работника по ставке заработной платы после истечения срока действия квалификационной категории в случаях объективной невозможности своевременно реализовать свое право на аттестацию.                                                                                      </w:t>
      </w:r>
    </w:p>
    <w:p w:rsidR="00F35EEA" w:rsidRPr="008134E0" w:rsidRDefault="00F35EEA" w:rsidP="00F35EEA">
      <w:pPr>
        <w:pStyle w:val="31"/>
        <w:jc w:val="both"/>
        <w:rPr>
          <w:sz w:val="26"/>
          <w:szCs w:val="26"/>
        </w:rPr>
      </w:pPr>
      <w:r w:rsidRPr="008134E0">
        <w:rPr>
          <w:sz w:val="26"/>
          <w:szCs w:val="26"/>
        </w:rPr>
        <w:t>7.7. С согласия профкома производится:</w:t>
      </w:r>
    </w:p>
    <w:p w:rsidR="00F35EEA" w:rsidRPr="008134E0" w:rsidRDefault="00F35EEA" w:rsidP="00F35EEA">
      <w:pPr>
        <w:pStyle w:val="31"/>
        <w:numPr>
          <w:ilvl w:val="0"/>
          <w:numId w:val="3"/>
        </w:numPr>
        <w:tabs>
          <w:tab w:val="num" w:pos="-660"/>
        </w:tabs>
        <w:ind w:left="0" w:firstLine="567"/>
        <w:jc w:val="both"/>
        <w:rPr>
          <w:sz w:val="26"/>
          <w:szCs w:val="26"/>
        </w:rPr>
      </w:pPr>
      <w:r w:rsidRPr="008134E0">
        <w:rPr>
          <w:sz w:val="26"/>
          <w:szCs w:val="26"/>
        </w:rPr>
        <w:t xml:space="preserve">применение дисциплинарного взыскания в виде замечания и выговора в отношении работников, являющихся членами профкома; </w:t>
      </w:r>
    </w:p>
    <w:p w:rsidR="00F35EEA" w:rsidRPr="00535F3E" w:rsidRDefault="00F35EEA" w:rsidP="00F35EEA">
      <w:pPr>
        <w:pStyle w:val="31"/>
        <w:numPr>
          <w:ilvl w:val="0"/>
          <w:numId w:val="3"/>
        </w:numPr>
        <w:tabs>
          <w:tab w:val="num" w:pos="-220"/>
        </w:tabs>
        <w:ind w:left="0" w:firstLine="567"/>
        <w:jc w:val="both"/>
        <w:rPr>
          <w:sz w:val="26"/>
          <w:szCs w:val="26"/>
        </w:rPr>
      </w:pPr>
      <w:r w:rsidRPr="008134E0">
        <w:rPr>
          <w:sz w:val="26"/>
          <w:szCs w:val="26"/>
        </w:rPr>
        <w:t xml:space="preserve">временный перевод на другую </w:t>
      </w:r>
      <w:r w:rsidRPr="00535F3E">
        <w:rPr>
          <w:sz w:val="26"/>
          <w:szCs w:val="26"/>
        </w:rPr>
        <w:t>работу в случаях, предусмотренных  ч. 3 ст. 72.2., являющихся членами профкома.</w:t>
      </w:r>
    </w:p>
    <w:p w:rsidR="00F35EEA" w:rsidRPr="008134E0" w:rsidRDefault="00F35EEA" w:rsidP="00F35EEA">
      <w:pPr>
        <w:pStyle w:val="31"/>
        <w:ind w:left="0" w:firstLine="360"/>
        <w:jc w:val="both"/>
        <w:rPr>
          <w:sz w:val="26"/>
          <w:szCs w:val="26"/>
        </w:rPr>
      </w:pPr>
      <w:r w:rsidRPr="008134E0">
        <w:rPr>
          <w:sz w:val="26"/>
          <w:szCs w:val="26"/>
        </w:rPr>
        <w:t xml:space="preserve">   7.8. С согласия вышестоящего выборного профсоюзного органа производится увольнение членов профкома в период осуществления своих полномочий и в течение 2-х лет после его окончания по основаниям:</w:t>
      </w:r>
    </w:p>
    <w:p w:rsidR="00F35EEA" w:rsidRPr="008134E0" w:rsidRDefault="00F35EEA" w:rsidP="00F35EEA">
      <w:pPr>
        <w:pStyle w:val="31"/>
        <w:numPr>
          <w:ilvl w:val="0"/>
          <w:numId w:val="15"/>
        </w:numPr>
        <w:ind w:left="0" w:firstLine="567"/>
        <w:jc w:val="both"/>
        <w:rPr>
          <w:sz w:val="26"/>
          <w:szCs w:val="26"/>
        </w:rPr>
      </w:pPr>
      <w:r w:rsidRPr="008134E0">
        <w:rPr>
          <w:sz w:val="26"/>
          <w:szCs w:val="26"/>
        </w:rPr>
        <w:t>сокращение численности или штата работников организации (п.2 ст.81 ТК РФ);</w:t>
      </w:r>
    </w:p>
    <w:p w:rsidR="00F35EEA" w:rsidRPr="008134E0" w:rsidRDefault="00F35EEA" w:rsidP="00F35EEA">
      <w:pPr>
        <w:pStyle w:val="31"/>
        <w:numPr>
          <w:ilvl w:val="0"/>
          <w:numId w:val="15"/>
        </w:numPr>
        <w:ind w:left="0" w:firstLine="567"/>
        <w:jc w:val="both"/>
        <w:rPr>
          <w:sz w:val="26"/>
          <w:szCs w:val="26"/>
        </w:rPr>
      </w:pPr>
      <w:r w:rsidRPr="008134E0">
        <w:rPr>
          <w:sz w:val="26"/>
          <w:szCs w:val="26"/>
        </w:rPr>
        <w:t xml:space="preserve">несоответствие работника занимаемой должности или выполняемой работе вследствие недостаточной квалификации, подтвержденной результатами аттестации;  </w:t>
      </w:r>
    </w:p>
    <w:p w:rsidR="00F35EEA" w:rsidRPr="008134E0" w:rsidRDefault="00F35EEA" w:rsidP="00F35EEA">
      <w:pPr>
        <w:pStyle w:val="31"/>
        <w:numPr>
          <w:ilvl w:val="0"/>
          <w:numId w:val="15"/>
        </w:numPr>
        <w:ind w:left="0" w:firstLine="567"/>
        <w:jc w:val="both"/>
        <w:rPr>
          <w:sz w:val="26"/>
          <w:szCs w:val="26"/>
        </w:rPr>
      </w:pPr>
      <w:r w:rsidRPr="008134E0">
        <w:rPr>
          <w:sz w:val="26"/>
          <w:szCs w:val="26"/>
        </w:rPr>
        <w:t>неоднократное неисполнение работником без уважительных причин трудовых обязанностей, если он имеет дисциплинарное взыскание;</w:t>
      </w:r>
    </w:p>
    <w:p w:rsidR="00F35EEA" w:rsidRPr="008134E0" w:rsidRDefault="00F35EEA" w:rsidP="00F35EEA">
      <w:pPr>
        <w:pStyle w:val="31"/>
        <w:ind w:left="0" w:firstLine="0"/>
        <w:jc w:val="both"/>
        <w:rPr>
          <w:sz w:val="26"/>
          <w:szCs w:val="26"/>
        </w:rPr>
      </w:pPr>
      <w:r w:rsidRPr="008134E0">
        <w:rPr>
          <w:sz w:val="26"/>
          <w:szCs w:val="26"/>
        </w:rPr>
        <w:t xml:space="preserve">        7.9. Члены профсоюзных комитетов освобождаются от работы для участия в  профсоюзной учебе, в качестве   делегатов на съезды, конференции, созываемые профсоюзом,  в  работе пленумов, президиумов с сохранением среднего заработка </w:t>
      </w:r>
      <w:r w:rsidRPr="008134E0">
        <w:rPr>
          <w:i/>
          <w:iCs/>
          <w:sz w:val="26"/>
          <w:szCs w:val="26"/>
        </w:rPr>
        <w:t>(ч.3 ст. 374 ТК РФ).</w:t>
      </w:r>
    </w:p>
    <w:p w:rsidR="00F35EEA" w:rsidRPr="008134E0" w:rsidRDefault="00F35EEA" w:rsidP="00F35EEA">
      <w:pPr>
        <w:pStyle w:val="41"/>
        <w:ind w:left="0" w:firstLine="0"/>
        <w:jc w:val="both"/>
        <w:rPr>
          <w:sz w:val="26"/>
          <w:szCs w:val="26"/>
        </w:rPr>
      </w:pPr>
      <w:r>
        <w:rPr>
          <w:sz w:val="26"/>
          <w:szCs w:val="26"/>
        </w:rPr>
        <w:t xml:space="preserve">        7.10</w:t>
      </w:r>
      <w:r w:rsidRPr="008134E0">
        <w:rPr>
          <w:sz w:val="26"/>
          <w:szCs w:val="26"/>
        </w:rPr>
        <w:t xml:space="preserve">. Члены профкома включаются в состав комиссий учреждения по тарификации, аттестации педагогических работников, аттестации рабочих мест, охране труда, социальному страхованию.   </w:t>
      </w:r>
    </w:p>
    <w:p w:rsidR="00F35EEA" w:rsidRPr="00535F3E" w:rsidRDefault="00F35EEA" w:rsidP="00F35EEA">
      <w:pPr>
        <w:pStyle w:val="41"/>
        <w:ind w:left="0" w:firstLine="0"/>
        <w:jc w:val="both"/>
        <w:rPr>
          <w:sz w:val="26"/>
          <w:szCs w:val="26"/>
        </w:rPr>
      </w:pPr>
      <w:r w:rsidRPr="00535F3E">
        <w:rPr>
          <w:sz w:val="26"/>
          <w:szCs w:val="26"/>
        </w:rPr>
        <w:t xml:space="preserve">          7.12. Оплата труда председателя профкома производится за счет средств работодателя в следующих размерах ________________________ ( ч.7 ст.377 ТК РФ).                                                                                                                     </w:t>
      </w:r>
    </w:p>
    <w:p w:rsidR="00F35EEA" w:rsidRDefault="00F35EEA" w:rsidP="00F35EEA">
      <w:pPr>
        <w:spacing w:after="120"/>
        <w:ind w:firstLine="540"/>
        <w:jc w:val="center"/>
        <w:rPr>
          <w:b/>
          <w:sz w:val="28"/>
          <w:szCs w:val="28"/>
        </w:rPr>
      </w:pPr>
    </w:p>
    <w:p w:rsidR="00F35EEA" w:rsidRPr="00535F3E" w:rsidRDefault="00F35EEA" w:rsidP="00F35EEA">
      <w:pPr>
        <w:spacing w:after="120"/>
        <w:ind w:firstLine="540"/>
        <w:jc w:val="center"/>
        <w:rPr>
          <w:rFonts w:ascii="Times New Roman" w:hAnsi="Times New Roman"/>
          <w:b/>
          <w:sz w:val="26"/>
          <w:szCs w:val="26"/>
        </w:rPr>
      </w:pPr>
      <w:r>
        <w:rPr>
          <w:rFonts w:ascii="Times New Roman" w:hAnsi="Times New Roman"/>
          <w:b/>
          <w:sz w:val="26"/>
          <w:szCs w:val="26"/>
          <w:lang w:val="en-US"/>
        </w:rPr>
        <w:t>VIII</w:t>
      </w:r>
      <w:r w:rsidRPr="00535F3E">
        <w:rPr>
          <w:rFonts w:ascii="Times New Roman" w:hAnsi="Times New Roman"/>
          <w:b/>
          <w:sz w:val="26"/>
          <w:szCs w:val="26"/>
        </w:rPr>
        <w:t>. Обязательства профкома</w:t>
      </w:r>
    </w:p>
    <w:p w:rsidR="00F35EEA" w:rsidRPr="00535F3E" w:rsidRDefault="00F35EEA" w:rsidP="00F35EEA">
      <w:pPr>
        <w:ind w:firstLine="540"/>
        <w:jc w:val="both"/>
        <w:rPr>
          <w:rFonts w:ascii="Times New Roman" w:hAnsi="Times New Roman"/>
          <w:sz w:val="26"/>
          <w:szCs w:val="26"/>
        </w:rPr>
      </w:pPr>
      <w:r>
        <w:rPr>
          <w:rFonts w:ascii="Times New Roman" w:hAnsi="Times New Roman"/>
          <w:sz w:val="26"/>
          <w:szCs w:val="26"/>
        </w:rPr>
        <w:t>8</w:t>
      </w:r>
      <w:r w:rsidRPr="00535F3E">
        <w:rPr>
          <w:rFonts w:ascii="Times New Roman" w:hAnsi="Times New Roman"/>
          <w:sz w:val="26"/>
          <w:szCs w:val="26"/>
        </w:rPr>
        <w:t>. Профком обязуется:</w:t>
      </w:r>
    </w:p>
    <w:p w:rsidR="00F35EEA" w:rsidRPr="00535F3E" w:rsidRDefault="00F35EEA" w:rsidP="00F35EEA">
      <w:pPr>
        <w:ind w:firstLine="540"/>
        <w:jc w:val="both"/>
        <w:rPr>
          <w:rFonts w:ascii="Times New Roman" w:hAnsi="Times New Roman"/>
          <w:sz w:val="26"/>
          <w:szCs w:val="26"/>
        </w:rPr>
      </w:pPr>
      <w:r>
        <w:rPr>
          <w:rFonts w:ascii="Times New Roman" w:hAnsi="Times New Roman"/>
          <w:sz w:val="26"/>
          <w:szCs w:val="26"/>
        </w:rPr>
        <w:t>8</w:t>
      </w:r>
      <w:r w:rsidRPr="00535F3E">
        <w:rPr>
          <w:rFonts w:ascii="Times New Roman" w:hAnsi="Times New Roman"/>
          <w:sz w:val="26"/>
          <w:szCs w:val="26"/>
        </w:rPr>
        <w:t>.1. Представлять и защищать права и интересы членов профсоюза по социально-трудовым вопросам в соответствии с ТК РФ и Федеральным законом «О профессиональных союзах, их правах и гарантиях деятельности».</w:t>
      </w:r>
    </w:p>
    <w:p w:rsidR="00F35EEA" w:rsidRPr="00535F3E" w:rsidRDefault="00F35EEA" w:rsidP="00F35EEA">
      <w:pPr>
        <w:ind w:firstLine="540"/>
        <w:jc w:val="both"/>
        <w:rPr>
          <w:rFonts w:ascii="Times New Roman" w:hAnsi="Times New Roman"/>
          <w:sz w:val="26"/>
          <w:szCs w:val="26"/>
        </w:rPr>
      </w:pPr>
      <w:r w:rsidRPr="00535F3E">
        <w:rPr>
          <w:rFonts w:ascii="Times New Roman" w:hAnsi="Times New Roman"/>
          <w:sz w:val="26"/>
          <w:szCs w:val="26"/>
        </w:rPr>
        <w:t>Представлять во взаимоотношениях с работодателем интересы работников, не являющихся членами профсоюза, в случае, если они уполномочили профком представлять их интересы и перечисляют ежемесячно денежные средства из заработной платы на счет первичной профсоюзной организации, в размере, установленном данной первичной профсоюзной организацией.</w:t>
      </w:r>
    </w:p>
    <w:p w:rsidR="00F35EEA" w:rsidRPr="00535F3E" w:rsidRDefault="00F35EEA" w:rsidP="00F35EEA">
      <w:pPr>
        <w:ind w:firstLine="540"/>
        <w:jc w:val="both"/>
        <w:rPr>
          <w:rFonts w:ascii="Times New Roman" w:hAnsi="Times New Roman"/>
          <w:sz w:val="26"/>
          <w:szCs w:val="26"/>
        </w:rPr>
      </w:pPr>
      <w:r>
        <w:rPr>
          <w:rFonts w:ascii="Times New Roman" w:hAnsi="Times New Roman"/>
          <w:sz w:val="26"/>
          <w:szCs w:val="26"/>
        </w:rPr>
        <w:t>8</w:t>
      </w:r>
      <w:r w:rsidRPr="00535F3E">
        <w:rPr>
          <w:rFonts w:ascii="Times New Roman" w:hAnsi="Times New Roman"/>
          <w:sz w:val="26"/>
          <w:szCs w:val="26"/>
        </w:rPr>
        <w:t>.2. 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F35EEA" w:rsidRPr="00535F3E" w:rsidRDefault="00F35EEA" w:rsidP="00F35EEA">
      <w:pPr>
        <w:ind w:firstLine="540"/>
        <w:jc w:val="both"/>
        <w:rPr>
          <w:rFonts w:ascii="Times New Roman" w:hAnsi="Times New Roman"/>
          <w:sz w:val="26"/>
          <w:szCs w:val="26"/>
        </w:rPr>
      </w:pPr>
      <w:r>
        <w:rPr>
          <w:rFonts w:ascii="Times New Roman" w:hAnsi="Times New Roman"/>
          <w:sz w:val="26"/>
          <w:szCs w:val="26"/>
        </w:rPr>
        <w:t>8</w:t>
      </w:r>
      <w:r w:rsidRPr="00535F3E">
        <w:rPr>
          <w:rFonts w:ascii="Times New Roman" w:hAnsi="Times New Roman"/>
          <w:sz w:val="26"/>
          <w:szCs w:val="26"/>
        </w:rPr>
        <w:t>.3. Осуществлять контроль за правильностью расходования фонда заработной платы,  фонда стимулирующих доплат и надбавок, фонда экономии заработной платы.</w:t>
      </w:r>
    </w:p>
    <w:p w:rsidR="00F35EEA" w:rsidRPr="00535F3E" w:rsidRDefault="00F35EEA" w:rsidP="00F35EEA">
      <w:pPr>
        <w:ind w:firstLine="540"/>
        <w:jc w:val="both"/>
        <w:rPr>
          <w:rFonts w:ascii="Times New Roman" w:hAnsi="Times New Roman"/>
          <w:sz w:val="26"/>
          <w:szCs w:val="26"/>
        </w:rPr>
      </w:pPr>
      <w:r>
        <w:rPr>
          <w:rFonts w:ascii="Times New Roman" w:hAnsi="Times New Roman"/>
          <w:sz w:val="26"/>
          <w:szCs w:val="26"/>
        </w:rPr>
        <w:t>8</w:t>
      </w:r>
      <w:r w:rsidRPr="00535F3E">
        <w:rPr>
          <w:rFonts w:ascii="Times New Roman" w:hAnsi="Times New Roman"/>
          <w:sz w:val="26"/>
          <w:szCs w:val="26"/>
        </w:rPr>
        <w:t>.4. Осуществлять контроль за правильностью ведения и хранения трудовых книжек работников, за своевременностью внесения в них записей, в т. ч. при присвоении квалификационных категорий по результатам аттестации работников.</w:t>
      </w:r>
    </w:p>
    <w:p w:rsidR="00F35EEA" w:rsidRPr="00535F3E" w:rsidRDefault="00F35EEA" w:rsidP="00F35EEA">
      <w:pPr>
        <w:ind w:firstLine="540"/>
        <w:jc w:val="both"/>
        <w:rPr>
          <w:rFonts w:ascii="Times New Roman" w:hAnsi="Times New Roman"/>
          <w:sz w:val="26"/>
          <w:szCs w:val="26"/>
        </w:rPr>
      </w:pPr>
      <w:r>
        <w:rPr>
          <w:rFonts w:ascii="Times New Roman" w:hAnsi="Times New Roman"/>
          <w:sz w:val="26"/>
          <w:szCs w:val="26"/>
        </w:rPr>
        <w:t>8</w:t>
      </w:r>
      <w:r w:rsidRPr="00535F3E">
        <w:rPr>
          <w:rFonts w:ascii="Times New Roman" w:hAnsi="Times New Roman"/>
          <w:sz w:val="26"/>
          <w:szCs w:val="26"/>
        </w:rPr>
        <w:t>.5. Совместно с работодателем и работниками разрабатывать меры по защите персональных данных работников (ст. 86 ТК РФ).</w:t>
      </w:r>
    </w:p>
    <w:p w:rsidR="00F35EEA" w:rsidRPr="00535F3E" w:rsidRDefault="00F35EEA" w:rsidP="00F35EEA">
      <w:pPr>
        <w:ind w:firstLine="540"/>
        <w:jc w:val="both"/>
        <w:rPr>
          <w:rFonts w:ascii="Times New Roman" w:hAnsi="Times New Roman"/>
          <w:sz w:val="26"/>
          <w:szCs w:val="26"/>
        </w:rPr>
      </w:pPr>
      <w:r>
        <w:rPr>
          <w:rFonts w:ascii="Times New Roman" w:hAnsi="Times New Roman"/>
          <w:sz w:val="26"/>
          <w:szCs w:val="26"/>
        </w:rPr>
        <w:lastRenderedPageBreak/>
        <w:t>8</w:t>
      </w:r>
      <w:r w:rsidRPr="00535F3E">
        <w:rPr>
          <w:rFonts w:ascii="Times New Roman" w:hAnsi="Times New Roman"/>
          <w:sz w:val="26"/>
          <w:szCs w:val="26"/>
        </w:rPr>
        <w:t>.6. Направлять учредителю учреждения заявление о нарушении руководителем учреждения, его заместителями законов и иных нормативных актов о труде, условий коллективного договора, соглашения с требованием о применении мер дисциплинарного взыскания вплоть до увольнения (ст. 195 ТК РФ).</w:t>
      </w:r>
    </w:p>
    <w:p w:rsidR="00F35EEA" w:rsidRPr="00535F3E" w:rsidRDefault="00F35EEA" w:rsidP="00F35EEA">
      <w:pPr>
        <w:ind w:firstLine="540"/>
        <w:jc w:val="both"/>
        <w:rPr>
          <w:rFonts w:ascii="Times New Roman" w:hAnsi="Times New Roman"/>
          <w:sz w:val="26"/>
          <w:szCs w:val="26"/>
        </w:rPr>
      </w:pPr>
      <w:r>
        <w:rPr>
          <w:rFonts w:ascii="Times New Roman" w:hAnsi="Times New Roman"/>
          <w:sz w:val="26"/>
          <w:szCs w:val="26"/>
        </w:rPr>
        <w:t>8</w:t>
      </w:r>
      <w:r w:rsidRPr="00535F3E">
        <w:rPr>
          <w:rFonts w:ascii="Times New Roman" w:hAnsi="Times New Roman"/>
          <w:sz w:val="26"/>
          <w:szCs w:val="26"/>
        </w:rPr>
        <w:t>.7. Представлять и защищать трудовые права членов профсоюза в комиссии по трудовым спорам и суде.</w:t>
      </w:r>
    </w:p>
    <w:p w:rsidR="00F35EEA" w:rsidRPr="00535F3E" w:rsidRDefault="00F35EEA" w:rsidP="00F35EEA">
      <w:pPr>
        <w:ind w:firstLine="540"/>
        <w:jc w:val="both"/>
        <w:rPr>
          <w:rFonts w:ascii="Times New Roman" w:hAnsi="Times New Roman"/>
          <w:sz w:val="26"/>
          <w:szCs w:val="26"/>
        </w:rPr>
      </w:pPr>
      <w:r>
        <w:rPr>
          <w:rFonts w:ascii="Times New Roman" w:hAnsi="Times New Roman"/>
          <w:sz w:val="26"/>
          <w:szCs w:val="26"/>
        </w:rPr>
        <w:t>8</w:t>
      </w:r>
      <w:r w:rsidRPr="00535F3E">
        <w:rPr>
          <w:rFonts w:ascii="Times New Roman" w:hAnsi="Times New Roman"/>
          <w:sz w:val="26"/>
          <w:szCs w:val="26"/>
        </w:rPr>
        <w:t>.8. Осуществлять совместно с комиссией по социальному страхованию контроль за своевременным назначением и выплатой работникам пособий по обязательному социальному страхованию.</w:t>
      </w:r>
    </w:p>
    <w:p w:rsidR="00F35EEA" w:rsidRPr="00535F3E" w:rsidRDefault="00F35EEA" w:rsidP="00F35EEA">
      <w:pPr>
        <w:ind w:firstLine="540"/>
        <w:jc w:val="both"/>
        <w:rPr>
          <w:rFonts w:ascii="Times New Roman" w:hAnsi="Times New Roman"/>
          <w:sz w:val="26"/>
          <w:szCs w:val="26"/>
        </w:rPr>
      </w:pPr>
      <w:r>
        <w:rPr>
          <w:rFonts w:ascii="Times New Roman" w:hAnsi="Times New Roman"/>
          <w:sz w:val="26"/>
          <w:szCs w:val="26"/>
        </w:rPr>
        <w:t>8</w:t>
      </w:r>
      <w:r w:rsidRPr="00535F3E">
        <w:rPr>
          <w:rFonts w:ascii="Times New Roman" w:hAnsi="Times New Roman"/>
          <w:sz w:val="26"/>
          <w:szCs w:val="26"/>
        </w:rPr>
        <w:t>.9. Участвовать совместно с районным комитетом Профсоюза  в работе комиссии по социальному страхованию, по летнему оздоровлению детей работников учреждения.</w:t>
      </w:r>
    </w:p>
    <w:p w:rsidR="00F35EEA" w:rsidRPr="00535F3E" w:rsidRDefault="00F35EEA" w:rsidP="00F35EEA">
      <w:pPr>
        <w:ind w:firstLine="540"/>
        <w:jc w:val="both"/>
        <w:rPr>
          <w:rFonts w:ascii="Times New Roman" w:hAnsi="Times New Roman"/>
          <w:sz w:val="26"/>
          <w:szCs w:val="26"/>
        </w:rPr>
      </w:pPr>
      <w:r>
        <w:rPr>
          <w:rFonts w:ascii="Times New Roman" w:hAnsi="Times New Roman"/>
          <w:sz w:val="26"/>
          <w:szCs w:val="26"/>
        </w:rPr>
        <w:t>8</w:t>
      </w:r>
      <w:r w:rsidRPr="00535F3E">
        <w:rPr>
          <w:rFonts w:ascii="Times New Roman" w:hAnsi="Times New Roman"/>
          <w:sz w:val="26"/>
          <w:szCs w:val="26"/>
        </w:rPr>
        <w:t>.10. Совместно с комиссией по социальному страхованию вести учет нуждающихся в санаторно-курортном лечении.</w:t>
      </w:r>
    </w:p>
    <w:p w:rsidR="00F35EEA" w:rsidRPr="00535F3E" w:rsidRDefault="00F35EEA" w:rsidP="00F35EEA">
      <w:pPr>
        <w:ind w:firstLine="540"/>
        <w:jc w:val="both"/>
        <w:rPr>
          <w:rFonts w:ascii="Times New Roman" w:hAnsi="Times New Roman"/>
          <w:sz w:val="26"/>
          <w:szCs w:val="26"/>
        </w:rPr>
      </w:pPr>
      <w:r>
        <w:rPr>
          <w:rFonts w:ascii="Times New Roman" w:hAnsi="Times New Roman"/>
          <w:sz w:val="26"/>
          <w:szCs w:val="26"/>
        </w:rPr>
        <w:t>8</w:t>
      </w:r>
      <w:r w:rsidRPr="00535F3E">
        <w:rPr>
          <w:rFonts w:ascii="Times New Roman" w:hAnsi="Times New Roman"/>
          <w:sz w:val="26"/>
          <w:szCs w:val="26"/>
        </w:rPr>
        <w:t>.11. Осуществлять общественный контроль за своевременным и полным перечислением страховых платежей в фонд обязательного медицинского страхования.</w:t>
      </w:r>
    </w:p>
    <w:p w:rsidR="00F35EEA" w:rsidRPr="00535F3E" w:rsidRDefault="00F35EEA" w:rsidP="00F35EEA">
      <w:pPr>
        <w:ind w:firstLine="540"/>
        <w:jc w:val="both"/>
        <w:rPr>
          <w:rFonts w:ascii="Times New Roman" w:hAnsi="Times New Roman"/>
          <w:sz w:val="26"/>
          <w:szCs w:val="26"/>
        </w:rPr>
      </w:pPr>
      <w:r>
        <w:rPr>
          <w:rFonts w:ascii="Times New Roman" w:hAnsi="Times New Roman"/>
          <w:sz w:val="26"/>
          <w:szCs w:val="26"/>
        </w:rPr>
        <w:t>8</w:t>
      </w:r>
      <w:r w:rsidRPr="00535F3E">
        <w:rPr>
          <w:rFonts w:ascii="Times New Roman" w:hAnsi="Times New Roman"/>
          <w:sz w:val="26"/>
          <w:szCs w:val="26"/>
        </w:rPr>
        <w:t>.12. Осуществлять контроль за правильностью и своевременностью предоставления работникам отпусков и их оплаты.</w:t>
      </w:r>
    </w:p>
    <w:p w:rsidR="00F35EEA" w:rsidRPr="00535F3E" w:rsidRDefault="00F35EEA" w:rsidP="00F35EEA">
      <w:pPr>
        <w:ind w:firstLine="540"/>
        <w:jc w:val="both"/>
        <w:rPr>
          <w:rFonts w:ascii="Times New Roman" w:hAnsi="Times New Roman"/>
          <w:sz w:val="26"/>
          <w:szCs w:val="26"/>
        </w:rPr>
      </w:pPr>
      <w:r>
        <w:rPr>
          <w:rFonts w:ascii="Times New Roman" w:hAnsi="Times New Roman"/>
          <w:sz w:val="26"/>
          <w:szCs w:val="26"/>
        </w:rPr>
        <w:t>8</w:t>
      </w:r>
      <w:r w:rsidRPr="00535F3E">
        <w:rPr>
          <w:rFonts w:ascii="Times New Roman" w:hAnsi="Times New Roman"/>
          <w:sz w:val="26"/>
          <w:szCs w:val="26"/>
        </w:rPr>
        <w:t>.13. Участвовать в работе комиссий учреждения по тарификации, аттестации педагогических работников, аттестации рабочих мест, охране труда и других.</w:t>
      </w:r>
    </w:p>
    <w:p w:rsidR="00F35EEA" w:rsidRPr="00535F3E" w:rsidRDefault="00F35EEA" w:rsidP="00F35EEA">
      <w:pPr>
        <w:ind w:firstLine="540"/>
        <w:jc w:val="both"/>
        <w:rPr>
          <w:rFonts w:ascii="Times New Roman" w:hAnsi="Times New Roman"/>
          <w:sz w:val="26"/>
          <w:szCs w:val="26"/>
        </w:rPr>
      </w:pPr>
      <w:r>
        <w:rPr>
          <w:rFonts w:ascii="Times New Roman" w:hAnsi="Times New Roman"/>
          <w:sz w:val="26"/>
          <w:szCs w:val="26"/>
        </w:rPr>
        <w:t>8</w:t>
      </w:r>
      <w:r w:rsidRPr="00535F3E">
        <w:rPr>
          <w:rFonts w:ascii="Times New Roman" w:hAnsi="Times New Roman"/>
          <w:sz w:val="26"/>
          <w:szCs w:val="26"/>
        </w:rPr>
        <w:t>.14. Осуществлять контроль за соблюдением порядка проведения аттестации педагогических работников учреждения.</w:t>
      </w:r>
    </w:p>
    <w:p w:rsidR="00F35EEA" w:rsidRPr="00535F3E" w:rsidRDefault="00F35EEA" w:rsidP="00F35EEA">
      <w:pPr>
        <w:ind w:firstLine="540"/>
        <w:jc w:val="both"/>
        <w:rPr>
          <w:rFonts w:ascii="Times New Roman" w:hAnsi="Times New Roman"/>
          <w:sz w:val="26"/>
          <w:szCs w:val="26"/>
        </w:rPr>
      </w:pPr>
      <w:r>
        <w:rPr>
          <w:rFonts w:ascii="Times New Roman" w:hAnsi="Times New Roman"/>
          <w:sz w:val="26"/>
          <w:szCs w:val="26"/>
        </w:rPr>
        <w:t>8</w:t>
      </w:r>
      <w:r w:rsidRPr="00535F3E">
        <w:rPr>
          <w:rFonts w:ascii="Times New Roman" w:hAnsi="Times New Roman"/>
          <w:sz w:val="26"/>
          <w:szCs w:val="26"/>
        </w:rPr>
        <w:t>.15. Совместно с работодателем обеспечивать регистрацию работников в системе персонифицированного учета в системе государственного пенсионного страхования. Контролировать своевременность представления работодателем в пенсионные органы достоверных сведений о заработке и страховых взносах работников.</w:t>
      </w:r>
    </w:p>
    <w:p w:rsidR="00F35EEA" w:rsidRPr="00535F3E" w:rsidRDefault="00F35EEA" w:rsidP="00F35EEA">
      <w:pPr>
        <w:ind w:firstLine="540"/>
        <w:jc w:val="both"/>
        <w:rPr>
          <w:rFonts w:ascii="Times New Roman" w:hAnsi="Times New Roman"/>
          <w:sz w:val="26"/>
          <w:szCs w:val="26"/>
        </w:rPr>
      </w:pPr>
      <w:r>
        <w:rPr>
          <w:rFonts w:ascii="Times New Roman" w:hAnsi="Times New Roman"/>
          <w:sz w:val="26"/>
          <w:szCs w:val="26"/>
        </w:rPr>
        <w:t>8</w:t>
      </w:r>
      <w:r w:rsidRPr="00535F3E">
        <w:rPr>
          <w:rFonts w:ascii="Times New Roman" w:hAnsi="Times New Roman"/>
          <w:sz w:val="26"/>
          <w:szCs w:val="26"/>
        </w:rPr>
        <w:t>.16. Оказывать материальную помощь членам профсоюза в случаях, определенных  Положением об оказании материальной помощи.</w:t>
      </w:r>
    </w:p>
    <w:p w:rsidR="00F35EEA" w:rsidRPr="00535F3E" w:rsidRDefault="00F35EEA" w:rsidP="00F35EEA">
      <w:pPr>
        <w:ind w:firstLine="540"/>
        <w:jc w:val="both"/>
        <w:rPr>
          <w:rFonts w:ascii="Times New Roman" w:hAnsi="Times New Roman"/>
          <w:sz w:val="26"/>
          <w:szCs w:val="26"/>
        </w:rPr>
      </w:pPr>
      <w:r>
        <w:rPr>
          <w:rFonts w:ascii="Times New Roman" w:hAnsi="Times New Roman"/>
          <w:sz w:val="26"/>
          <w:szCs w:val="26"/>
        </w:rPr>
        <w:t>8</w:t>
      </w:r>
      <w:r w:rsidRPr="00535F3E">
        <w:rPr>
          <w:rFonts w:ascii="Times New Roman" w:hAnsi="Times New Roman"/>
          <w:sz w:val="26"/>
          <w:szCs w:val="26"/>
        </w:rPr>
        <w:t>.17. Осуществлять культурно-массовую и физкультурно-оздоровительную работу в учреждении.</w:t>
      </w:r>
    </w:p>
    <w:p w:rsidR="00F35EEA" w:rsidRPr="00535F3E" w:rsidRDefault="00F35EEA" w:rsidP="00F35EEA">
      <w:pPr>
        <w:pStyle w:val="41"/>
        <w:ind w:left="0" w:firstLine="0"/>
        <w:jc w:val="both"/>
        <w:rPr>
          <w:sz w:val="26"/>
          <w:szCs w:val="26"/>
        </w:rPr>
      </w:pPr>
    </w:p>
    <w:p w:rsidR="00F35EEA" w:rsidRPr="00535F3E" w:rsidRDefault="00F35EEA" w:rsidP="00F35EEA">
      <w:pPr>
        <w:ind w:firstLine="426"/>
        <w:rPr>
          <w:rFonts w:ascii="Times New Roman" w:hAnsi="Times New Roman"/>
          <w:sz w:val="26"/>
          <w:szCs w:val="26"/>
        </w:rPr>
      </w:pPr>
      <w:r w:rsidRPr="00535F3E">
        <w:rPr>
          <w:rFonts w:ascii="Times New Roman" w:hAnsi="Times New Roman"/>
          <w:b/>
          <w:bCs/>
          <w:sz w:val="26"/>
          <w:szCs w:val="26"/>
          <w:lang w:val="en-US"/>
        </w:rPr>
        <w:t>I</w:t>
      </w:r>
      <w:r>
        <w:rPr>
          <w:rFonts w:ascii="Times New Roman" w:hAnsi="Times New Roman"/>
          <w:b/>
          <w:bCs/>
          <w:sz w:val="26"/>
          <w:szCs w:val="26"/>
        </w:rPr>
        <w:t>Х</w:t>
      </w:r>
      <w:r w:rsidRPr="00535F3E">
        <w:rPr>
          <w:rFonts w:ascii="Times New Roman" w:hAnsi="Times New Roman"/>
          <w:b/>
          <w:bCs/>
          <w:sz w:val="26"/>
          <w:szCs w:val="26"/>
        </w:rPr>
        <w:t>. Контроль за выполнением коллективного договора.</w:t>
      </w:r>
      <w:r w:rsidRPr="00535F3E">
        <w:rPr>
          <w:rFonts w:ascii="Times New Roman" w:hAnsi="Times New Roman"/>
          <w:sz w:val="26"/>
          <w:szCs w:val="26"/>
        </w:rPr>
        <w:t xml:space="preserve"> </w:t>
      </w:r>
      <w:r w:rsidRPr="00535F3E">
        <w:rPr>
          <w:rFonts w:ascii="Times New Roman" w:hAnsi="Times New Roman"/>
          <w:b/>
          <w:bCs/>
          <w:sz w:val="26"/>
          <w:szCs w:val="26"/>
        </w:rPr>
        <w:t>Ответственность</w:t>
      </w:r>
      <w:r w:rsidRPr="00535F3E">
        <w:rPr>
          <w:rFonts w:ascii="Times New Roman" w:hAnsi="Times New Roman"/>
          <w:sz w:val="26"/>
          <w:szCs w:val="26"/>
        </w:rPr>
        <w:t xml:space="preserve"> </w:t>
      </w:r>
      <w:r w:rsidRPr="00535F3E">
        <w:rPr>
          <w:rFonts w:ascii="Times New Roman" w:hAnsi="Times New Roman"/>
          <w:b/>
          <w:sz w:val="26"/>
          <w:szCs w:val="26"/>
        </w:rPr>
        <w:t>сторон.</w:t>
      </w:r>
    </w:p>
    <w:p w:rsidR="00F35EEA" w:rsidRPr="00535F3E" w:rsidRDefault="00F35EEA" w:rsidP="00F35EEA">
      <w:pPr>
        <w:ind w:right="3600" w:firstLine="426"/>
        <w:jc w:val="both"/>
        <w:rPr>
          <w:rFonts w:ascii="Times New Roman" w:hAnsi="Times New Roman"/>
          <w:sz w:val="26"/>
          <w:szCs w:val="26"/>
        </w:rPr>
      </w:pPr>
      <w:r>
        <w:rPr>
          <w:rFonts w:ascii="Times New Roman" w:hAnsi="Times New Roman"/>
          <w:sz w:val="26"/>
          <w:szCs w:val="26"/>
        </w:rPr>
        <w:t>9</w:t>
      </w:r>
      <w:r w:rsidRPr="00535F3E">
        <w:rPr>
          <w:rFonts w:ascii="Times New Roman" w:hAnsi="Times New Roman"/>
          <w:sz w:val="26"/>
          <w:szCs w:val="26"/>
        </w:rPr>
        <w:t>.    Стороны договорились, что:</w:t>
      </w:r>
    </w:p>
    <w:p w:rsidR="00F35EEA" w:rsidRPr="00535F3E" w:rsidRDefault="00F35EEA" w:rsidP="00F35EEA">
      <w:pPr>
        <w:spacing w:before="20"/>
        <w:ind w:firstLine="426"/>
        <w:jc w:val="both"/>
        <w:rPr>
          <w:rFonts w:ascii="Times New Roman" w:hAnsi="Times New Roman"/>
          <w:sz w:val="26"/>
          <w:szCs w:val="26"/>
        </w:rPr>
      </w:pPr>
      <w:r>
        <w:rPr>
          <w:rFonts w:ascii="Times New Roman" w:hAnsi="Times New Roman"/>
          <w:sz w:val="26"/>
          <w:szCs w:val="26"/>
        </w:rPr>
        <w:t>9</w:t>
      </w:r>
      <w:r w:rsidRPr="00535F3E">
        <w:rPr>
          <w:rFonts w:ascii="Times New Roman" w:hAnsi="Times New Roman"/>
          <w:sz w:val="26"/>
          <w:szCs w:val="26"/>
        </w:rPr>
        <w:t>.1. Совместно разрабатывают план мероприятий по выполнению настоящего коллективного договора.</w:t>
      </w:r>
    </w:p>
    <w:p w:rsidR="00F35EEA" w:rsidRPr="00535F3E" w:rsidRDefault="00F35EEA" w:rsidP="00F35EEA">
      <w:pPr>
        <w:ind w:firstLine="426"/>
        <w:jc w:val="both"/>
        <w:rPr>
          <w:rFonts w:ascii="Times New Roman" w:hAnsi="Times New Roman"/>
          <w:sz w:val="26"/>
          <w:szCs w:val="26"/>
        </w:rPr>
      </w:pPr>
      <w:r>
        <w:rPr>
          <w:rFonts w:ascii="Times New Roman" w:hAnsi="Times New Roman"/>
          <w:sz w:val="26"/>
          <w:szCs w:val="26"/>
        </w:rPr>
        <w:t>9</w:t>
      </w:r>
      <w:r w:rsidRPr="00535F3E">
        <w:rPr>
          <w:rFonts w:ascii="Times New Roman" w:hAnsi="Times New Roman"/>
          <w:sz w:val="26"/>
          <w:szCs w:val="26"/>
        </w:rPr>
        <w:t>.2. Осуществлять контроль за реализацией плана мероприятий по выполнению коллективного договора и его положений и отчитываются о результатах контроля на общем собрании работников раз в год.</w:t>
      </w:r>
    </w:p>
    <w:p w:rsidR="00F35EEA" w:rsidRPr="00535F3E" w:rsidRDefault="00F35EEA" w:rsidP="00F35EEA">
      <w:pPr>
        <w:ind w:firstLine="426"/>
        <w:jc w:val="both"/>
        <w:rPr>
          <w:rFonts w:ascii="Times New Roman" w:hAnsi="Times New Roman"/>
          <w:sz w:val="26"/>
          <w:szCs w:val="26"/>
        </w:rPr>
      </w:pPr>
      <w:r>
        <w:rPr>
          <w:rFonts w:ascii="Times New Roman" w:hAnsi="Times New Roman"/>
          <w:sz w:val="26"/>
          <w:szCs w:val="26"/>
        </w:rPr>
        <w:t>9</w:t>
      </w:r>
      <w:r w:rsidRPr="00535F3E">
        <w:rPr>
          <w:rFonts w:ascii="Times New Roman" w:hAnsi="Times New Roman"/>
          <w:sz w:val="26"/>
          <w:szCs w:val="26"/>
        </w:rPr>
        <w:t>.3  Стороны совместно осуществляют анализ выполнения коллективного договора. Ежегодно не позднее ___</w:t>
      </w:r>
      <w:r w:rsidRPr="00535F3E">
        <w:rPr>
          <w:rFonts w:ascii="Times New Roman" w:hAnsi="Times New Roman"/>
          <w:i/>
          <w:sz w:val="26"/>
          <w:szCs w:val="26"/>
          <w:u w:val="single"/>
        </w:rPr>
        <w:t>20 января___</w:t>
      </w:r>
      <w:r w:rsidRPr="00535F3E">
        <w:rPr>
          <w:rFonts w:ascii="Times New Roman" w:hAnsi="Times New Roman"/>
          <w:sz w:val="26"/>
          <w:szCs w:val="26"/>
        </w:rPr>
        <w:t xml:space="preserve"> анализ его выполнения, предложения по совершенствованию работы по коллективно-договорному регулированию социально-трудовых отношений с работниками направляются в орган управления образованием и выборный орган вышестоящей профсоюзной организации.</w:t>
      </w:r>
    </w:p>
    <w:p w:rsidR="00F35EEA" w:rsidRPr="00535F3E" w:rsidRDefault="00F35EEA" w:rsidP="00F35EEA">
      <w:pPr>
        <w:ind w:firstLine="426"/>
        <w:jc w:val="both"/>
        <w:rPr>
          <w:rFonts w:ascii="Times New Roman" w:hAnsi="Times New Roman"/>
          <w:sz w:val="26"/>
          <w:szCs w:val="26"/>
        </w:rPr>
      </w:pPr>
      <w:r>
        <w:rPr>
          <w:rFonts w:ascii="Times New Roman" w:hAnsi="Times New Roman"/>
          <w:bCs/>
          <w:sz w:val="26"/>
          <w:szCs w:val="26"/>
        </w:rPr>
        <w:t>9</w:t>
      </w:r>
      <w:r w:rsidRPr="00535F3E">
        <w:rPr>
          <w:rFonts w:ascii="Times New Roman" w:hAnsi="Times New Roman"/>
          <w:bCs/>
          <w:sz w:val="26"/>
          <w:szCs w:val="26"/>
        </w:rPr>
        <w:t>.4.</w:t>
      </w:r>
      <w:r w:rsidRPr="00535F3E">
        <w:rPr>
          <w:rFonts w:ascii="Times New Roman" w:hAnsi="Times New Roman"/>
          <w:sz w:val="26"/>
          <w:szCs w:val="26"/>
        </w:rPr>
        <w:t xml:space="preserve"> Рассматривают в</w:t>
      </w:r>
      <w:r>
        <w:rPr>
          <w:rFonts w:ascii="Times New Roman" w:hAnsi="Times New Roman"/>
          <w:sz w:val="26"/>
          <w:szCs w:val="26"/>
        </w:rPr>
        <w:t xml:space="preserve"> </w:t>
      </w:r>
      <w:r w:rsidRPr="00535F3E">
        <w:rPr>
          <w:rFonts w:ascii="Times New Roman" w:hAnsi="Times New Roman"/>
          <w:sz w:val="26"/>
          <w:szCs w:val="26"/>
        </w:rPr>
        <w:t>10-дневный срок все возникающие в период действия коллективного договора разногласия и конфликты, связанные</w:t>
      </w:r>
      <w:r w:rsidRPr="00535F3E">
        <w:rPr>
          <w:rFonts w:ascii="Times New Roman" w:hAnsi="Times New Roman"/>
          <w:b/>
          <w:bCs/>
          <w:sz w:val="26"/>
          <w:szCs w:val="26"/>
        </w:rPr>
        <w:t xml:space="preserve"> </w:t>
      </w:r>
      <w:r w:rsidRPr="00535F3E">
        <w:rPr>
          <w:rFonts w:ascii="Times New Roman" w:hAnsi="Times New Roman"/>
          <w:bCs/>
          <w:sz w:val="26"/>
          <w:szCs w:val="26"/>
        </w:rPr>
        <w:t>с его</w:t>
      </w:r>
      <w:r w:rsidRPr="00535F3E">
        <w:rPr>
          <w:rFonts w:ascii="Times New Roman" w:hAnsi="Times New Roman"/>
          <w:b/>
          <w:bCs/>
          <w:sz w:val="26"/>
          <w:szCs w:val="26"/>
        </w:rPr>
        <w:t xml:space="preserve"> </w:t>
      </w:r>
      <w:r w:rsidRPr="00535F3E">
        <w:rPr>
          <w:rFonts w:ascii="Times New Roman" w:hAnsi="Times New Roman"/>
          <w:sz w:val="26"/>
          <w:szCs w:val="26"/>
        </w:rPr>
        <w:t>выполнением.</w:t>
      </w:r>
    </w:p>
    <w:p w:rsidR="00F35EEA" w:rsidRPr="00535F3E" w:rsidRDefault="00F35EEA" w:rsidP="00F35EEA">
      <w:pPr>
        <w:ind w:firstLine="426"/>
        <w:jc w:val="both"/>
        <w:rPr>
          <w:rFonts w:ascii="Times New Roman" w:hAnsi="Times New Roman"/>
          <w:sz w:val="26"/>
          <w:szCs w:val="26"/>
        </w:rPr>
      </w:pPr>
      <w:r>
        <w:rPr>
          <w:rFonts w:ascii="Times New Roman" w:hAnsi="Times New Roman"/>
          <w:sz w:val="26"/>
          <w:szCs w:val="26"/>
        </w:rPr>
        <w:t>9</w:t>
      </w:r>
      <w:r w:rsidRPr="00535F3E">
        <w:rPr>
          <w:rFonts w:ascii="Times New Roman" w:hAnsi="Times New Roman"/>
          <w:sz w:val="26"/>
          <w:szCs w:val="26"/>
        </w:rPr>
        <w:t xml:space="preserve">.5. Соблюдают установленный законодательством порядок разрешения индивидуальных и коллективных трудовых споров, используют все возможности для </w:t>
      </w:r>
      <w:r w:rsidRPr="00535F3E">
        <w:rPr>
          <w:rFonts w:ascii="Times New Roman" w:hAnsi="Times New Roman"/>
          <w:sz w:val="26"/>
          <w:szCs w:val="26"/>
        </w:rPr>
        <w:lastRenderedPageBreak/>
        <w:t>устранения причин, которые могут повлечь возникновение конфликтов, с целью предупреждения использования работниками крайней меры их разрешения - забастовки.</w:t>
      </w:r>
    </w:p>
    <w:p w:rsidR="00F35EEA" w:rsidRDefault="00F35EEA" w:rsidP="00F35EEA">
      <w:pPr>
        <w:ind w:firstLine="426"/>
        <w:jc w:val="both"/>
        <w:rPr>
          <w:rFonts w:ascii="Times New Roman" w:hAnsi="Times New Roman"/>
          <w:sz w:val="26"/>
          <w:szCs w:val="26"/>
        </w:rPr>
      </w:pPr>
      <w:r>
        <w:rPr>
          <w:rFonts w:ascii="Times New Roman" w:hAnsi="Times New Roman"/>
          <w:sz w:val="26"/>
          <w:szCs w:val="26"/>
        </w:rPr>
        <w:t>9</w:t>
      </w:r>
      <w:r w:rsidRPr="00535F3E">
        <w:rPr>
          <w:rFonts w:ascii="Times New Roman" w:hAnsi="Times New Roman"/>
          <w:sz w:val="26"/>
          <w:szCs w:val="26"/>
        </w:rPr>
        <w:t>.6.  В соответствии с действующим законодательством стороны несут ответственность за уклонение от участия в переговорах, нарушение или невыполнение обязательств, принятых в соответствии с коллективным договором, другие противоправные действия (бездействия).</w:t>
      </w:r>
    </w:p>
    <w:p w:rsidR="00F35EEA" w:rsidRPr="00535F3E" w:rsidRDefault="00F35EEA" w:rsidP="00F35EEA">
      <w:pPr>
        <w:ind w:firstLine="426"/>
        <w:jc w:val="both"/>
        <w:rPr>
          <w:rFonts w:ascii="Times New Roman" w:hAnsi="Times New Roman"/>
          <w:sz w:val="26"/>
          <w:szCs w:val="26"/>
        </w:rPr>
      </w:pPr>
      <w:r>
        <w:rPr>
          <w:rFonts w:ascii="Times New Roman" w:hAnsi="Times New Roman"/>
          <w:sz w:val="26"/>
          <w:szCs w:val="26"/>
        </w:rPr>
        <w:t>9.7</w:t>
      </w:r>
      <w:r w:rsidRPr="00535F3E">
        <w:rPr>
          <w:rFonts w:ascii="Times New Roman" w:hAnsi="Times New Roman"/>
          <w:sz w:val="26"/>
          <w:szCs w:val="26"/>
        </w:rPr>
        <w:t>. Настоящий коллективный договор действует в течение трех лет со дня подписания.</w:t>
      </w:r>
    </w:p>
    <w:p w:rsidR="00F35EEA" w:rsidRPr="00535F3E" w:rsidRDefault="00F35EEA" w:rsidP="00F35EEA">
      <w:pPr>
        <w:ind w:firstLine="426"/>
        <w:jc w:val="both"/>
        <w:rPr>
          <w:rFonts w:ascii="Times New Roman" w:hAnsi="Times New Roman"/>
          <w:sz w:val="26"/>
          <w:szCs w:val="26"/>
        </w:rPr>
      </w:pPr>
      <w:r>
        <w:rPr>
          <w:rFonts w:ascii="Times New Roman" w:hAnsi="Times New Roman"/>
          <w:sz w:val="26"/>
          <w:szCs w:val="26"/>
        </w:rPr>
        <w:t>9</w:t>
      </w:r>
      <w:r w:rsidRPr="00535F3E">
        <w:rPr>
          <w:rFonts w:ascii="Times New Roman" w:hAnsi="Times New Roman"/>
          <w:sz w:val="26"/>
          <w:szCs w:val="26"/>
        </w:rPr>
        <w:t>.</w:t>
      </w:r>
      <w:r>
        <w:rPr>
          <w:rFonts w:ascii="Times New Roman" w:hAnsi="Times New Roman"/>
          <w:sz w:val="26"/>
          <w:szCs w:val="26"/>
        </w:rPr>
        <w:t>8</w:t>
      </w:r>
      <w:r w:rsidRPr="00535F3E">
        <w:rPr>
          <w:rFonts w:ascii="Times New Roman" w:hAnsi="Times New Roman"/>
          <w:sz w:val="26"/>
          <w:szCs w:val="26"/>
        </w:rPr>
        <w:t>. Переговоры по заключению нового коллективного договора будут начаты за 3 месяца до окончания срока действия данного договора.</w:t>
      </w:r>
    </w:p>
    <w:p w:rsidR="00F35EEA" w:rsidRPr="00535F3E" w:rsidRDefault="00F35EEA" w:rsidP="00F35EEA">
      <w:pPr>
        <w:ind w:firstLine="426"/>
        <w:jc w:val="both"/>
        <w:rPr>
          <w:rFonts w:ascii="Times New Roman" w:hAnsi="Times New Roman"/>
          <w:sz w:val="26"/>
          <w:szCs w:val="26"/>
        </w:rPr>
      </w:pPr>
    </w:p>
    <w:p w:rsidR="00F35EEA" w:rsidRPr="00535F3E" w:rsidRDefault="00F35EEA" w:rsidP="00F35EEA">
      <w:pPr>
        <w:pStyle w:val="a5"/>
        <w:ind w:firstLine="0"/>
        <w:jc w:val="both"/>
        <w:rPr>
          <w:rFonts w:ascii="Times New Roman" w:hAnsi="Times New Roman"/>
          <w:sz w:val="26"/>
          <w:szCs w:val="26"/>
        </w:rPr>
      </w:pPr>
    </w:p>
    <w:p w:rsidR="00F35EEA" w:rsidRPr="00535F3E" w:rsidRDefault="00F35EEA" w:rsidP="00F35EEA">
      <w:pPr>
        <w:ind w:firstLine="426"/>
        <w:jc w:val="both"/>
        <w:rPr>
          <w:rFonts w:ascii="Times New Roman" w:hAnsi="Times New Roman"/>
          <w:sz w:val="26"/>
          <w:szCs w:val="26"/>
        </w:rPr>
      </w:pPr>
    </w:p>
    <w:p w:rsidR="00F35EEA" w:rsidRPr="00535F3E" w:rsidRDefault="00F35EEA" w:rsidP="00F35EEA">
      <w:pPr>
        <w:pStyle w:val="41"/>
        <w:ind w:left="0" w:firstLine="0"/>
        <w:jc w:val="both"/>
        <w:rPr>
          <w:i/>
          <w:iCs/>
          <w:sz w:val="26"/>
          <w:szCs w:val="26"/>
        </w:rPr>
      </w:pPr>
    </w:p>
    <w:p w:rsidR="00F35EEA" w:rsidRPr="00535F3E" w:rsidRDefault="00F35EEA" w:rsidP="00F35EEA">
      <w:pPr>
        <w:pStyle w:val="41"/>
        <w:ind w:left="0" w:firstLine="0"/>
        <w:rPr>
          <w:i/>
          <w:iCs/>
          <w:sz w:val="26"/>
          <w:szCs w:val="26"/>
        </w:rPr>
      </w:pPr>
    </w:p>
    <w:p w:rsidR="00F35EEA" w:rsidRPr="00535F3E" w:rsidRDefault="00F35EEA" w:rsidP="00F35EEA">
      <w:pPr>
        <w:pStyle w:val="41"/>
        <w:ind w:left="0" w:firstLine="0"/>
        <w:rPr>
          <w:i/>
          <w:iCs/>
          <w:sz w:val="26"/>
          <w:szCs w:val="26"/>
        </w:rPr>
      </w:pPr>
    </w:p>
    <w:p w:rsidR="00F35EEA" w:rsidRPr="00535F3E" w:rsidRDefault="00F35EEA" w:rsidP="00F35EEA">
      <w:pPr>
        <w:pStyle w:val="41"/>
        <w:ind w:left="0" w:firstLine="0"/>
        <w:rPr>
          <w:i/>
          <w:iCs/>
          <w:sz w:val="26"/>
          <w:szCs w:val="26"/>
        </w:rPr>
      </w:pPr>
    </w:p>
    <w:p w:rsidR="00F35EEA" w:rsidRPr="00535F3E" w:rsidRDefault="00F35EEA" w:rsidP="00F35EEA">
      <w:pPr>
        <w:pStyle w:val="41"/>
        <w:ind w:left="0" w:firstLine="0"/>
        <w:rPr>
          <w:i/>
          <w:iCs/>
          <w:sz w:val="26"/>
          <w:szCs w:val="26"/>
        </w:rPr>
      </w:pPr>
    </w:p>
    <w:p w:rsidR="00F35EEA" w:rsidRPr="00535F3E" w:rsidRDefault="00F35EEA" w:rsidP="00F35EEA">
      <w:pPr>
        <w:pStyle w:val="41"/>
        <w:ind w:left="0" w:firstLine="0"/>
        <w:rPr>
          <w:i/>
          <w:iCs/>
          <w:sz w:val="26"/>
          <w:szCs w:val="26"/>
        </w:rPr>
      </w:pPr>
    </w:p>
    <w:p w:rsidR="00F35EEA" w:rsidRPr="00535F3E" w:rsidRDefault="00F35EEA" w:rsidP="00F35EEA">
      <w:pPr>
        <w:pStyle w:val="41"/>
        <w:ind w:left="0" w:firstLine="0"/>
        <w:rPr>
          <w:i/>
          <w:iCs/>
          <w:sz w:val="26"/>
          <w:szCs w:val="26"/>
        </w:rPr>
      </w:pPr>
    </w:p>
    <w:p w:rsidR="00F35EEA" w:rsidRPr="00535F3E" w:rsidRDefault="00F35EEA" w:rsidP="00F35EEA">
      <w:pPr>
        <w:pStyle w:val="41"/>
        <w:ind w:left="0" w:firstLine="0"/>
        <w:rPr>
          <w:i/>
          <w:iCs/>
          <w:sz w:val="26"/>
          <w:szCs w:val="26"/>
        </w:rPr>
      </w:pPr>
    </w:p>
    <w:p w:rsidR="00F35EEA" w:rsidRPr="00535F3E" w:rsidRDefault="00F35EEA" w:rsidP="00F35EEA">
      <w:pPr>
        <w:pStyle w:val="41"/>
        <w:ind w:left="0" w:firstLine="0"/>
        <w:rPr>
          <w:i/>
          <w:iCs/>
          <w:sz w:val="26"/>
          <w:szCs w:val="26"/>
        </w:rPr>
      </w:pPr>
    </w:p>
    <w:p w:rsidR="00F35EEA" w:rsidRPr="00535F3E" w:rsidRDefault="00F35EEA" w:rsidP="00F35EEA">
      <w:pPr>
        <w:pStyle w:val="41"/>
        <w:ind w:left="0" w:firstLine="0"/>
        <w:rPr>
          <w:i/>
          <w:iCs/>
          <w:sz w:val="26"/>
          <w:szCs w:val="26"/>
        </w:rPr>
      </w:pPr>
    </w:p>
    <w:p w:rsidR="00F35EEA" w:rsidRPr="00535F3E" w:rsidRDefault="00F35EEA" w:rsidP="00F35EEA">
      <w:pPr>
        <w:pStyle w:val="41"/>
        <w:ind w:left="0" w:firstLine="0"/>
        <w:rPr>
          <w:i/>
          <w:iCs/>
          <w:sz w:val="26"/>
          <w:szCs w:val="26"/>
        </w:rPr>
      </w:pPr>
    </w:p>
    <w:p w:rsidR="00F35EEA" w:rsidRPr="00535F3E" w:rsidRDefault="00F35EEA" w:rsidP="00F35EEA">
      <w:pPr>
        <w:pStyle w:val="41"/>
        <w:ind w:left="0" w:firstLine="0"/>
        <w:rPr>
          <w:i/>
          <w:iCs/>
          <w:sz w:val="26"/>
          <w:szCs w:val="26"/>
        </w:rPr>
      </w:pPr>
    </w:p>
    <w:p w:rsidR="00F35EEA" w:rsidRPr="00535F3E" w:rsidRDefault="00F35EEA" w:rsidP="00F35EEA">
      <w:pPr>
        <w:pStyle w:val="41"/>
        <w:ind w:left="0" w:firstLine="0"/>
        <w:rPr>
          <w:i/>
          <w:iCs/>
          <w:sz w:val="26"/>
          <w:szCs w:val="26"/>
        </w:rPr>
      </w:pPr>
    </w:p>
    <w:p w:rsidR="00F35EEA" w:rsidRPr="00535F3E" w:rsidRDefault="00F35EEA" w:rsidP="00F35EEA">
      <w:pPr>
        <w:pStyle w:val="41"/>
        <w:ind w:left="0" w:firstLine="0"/>
        <w:rPr>
          <w:i/>
          <w:iCs/>
          <w:sz w:val="26"/>
          <w:szCs w:val="26"/>
        </w:rPr>
      </w:pPr>
    </w:p>
    <w:p w:rsidR="00F35EEA" w:rsidRPr="00535F3E" w:rsidRDefault="00F35EEA" w:rsidP="00F35EEA">
      <w:pPr>
        <w:pStyle w:val="41"/>
        <w:ind w:left="0" w:firstLine="0"/>
        <w:rPr>
          <w:i/>
          <w:iCs/>
          <w:sz w:val="26"/>
          <w:szCs w:val="26"/>
        </w:rPr>
      </w:pPr>
    </w:p>
    <w:p w:rsidR="00F35EEA" w:rsidRPr="00535F3E" w:rsidRDefault="00F35EEA" w:rsidP="00F35EEA">
      <w:pPr>
        <w:pStyle w:val="41"/>
        <w:ind w:left="0" w:firstLine="0"/>
        <w:rPr>
          <w:i/>
          <w:iCs/>
          <w:sz w:val="26"/>
          <w:szCs w:val="26"/>
        </w:rPr>
      </w:pPr>
    </w:p>
    <w:p w:rsidR="00F35EEA" w:rsidRPr="00535F3E" w:rsidRDefault="00F35EEA" w:rsidP="00F35EEA">
      <w:pPr>
        <w:pStyle w:val="41"/>
        <w:ind w:left="0" w:firstLine="0"/>
        <w:rPr>
          <w:i/>
          <w:iCs/>
          <w:sz w:val="26"/>
          <w:szCs w:val="26"/>
        </w:rPr>
      </w:pPr>
    </w:p>
    <w:p w:rsidR="00F35EEA" w:rsidRPr="00535F3E" w:rsidRDefault="00F35EEA" w:rsidP="00F35EEA">
      <w:pPr>
        <w:pStyle w:val="41"/>
        <w:ind w:left="0" w:firstLine="0"/>
        <w:rPr>
          <w:i/>
          <w:iCs/>
          <w:sz w:val="26"/>
          <w:szCs w:val="26"/>
        </w:rPr>
      </w:pPr>
    </w:p>
    <w:p w:rsidR="00F35EEA" w:rsidRPr="00535F3E" w:rsidRDefault="00F35EEA" w:rsidP="00F35EEA">
      <w:pPr>
        <w:pStyle w:val="41"/>
        <w:ind w:left="0" w:firstLine="0"/>
        <w:rPr>
          <w:i/>
          <w:iCs/>
          <w:sz w:val="26"/>
          <w:szCs w:val="26"/>
        </w:rPr>
      </w:pPr>
    </w:p>
    <w:p w:rsidR="00F35EEA" w:rsidRPr="00535F3E" w:rsidRDefault="00F35EEA" w:rsidP="00F35EEA">
      <w:pPr>
        <w:pStyle w:val="41"/>
        <w:ind w:left="0" w:firstLine="0"/>
        <w:rPr>
          <w:i/>
          <w:iCs/>
          <w:sz w:val="26"/>
          <w:szCs w:val="26"/>
        </w:rPr>
      </w:pPr>
    </w:p>
    <w:p w:rsidR="00F35EEA" w:rsidRPr="00535F3E" w:rsidRDefault="00F35EEA" w:rsidP="00F35EEA">
      <w:pPr>
        <w:pStyle w:val="41"/>
        <w:ind w:left="0" w:firstLine="0"/>
        <w:rPr>
          <w:i/>
          <w:iCs/>
          <w:sz w:val="26"/>
          <w:szCs w:val="26"/>
        </w:rPr>
      </w:pPr>
    </w:p>
    <w:p w:rsidR="00F35EEA" w:rsidRPr="00535F3E" w:rsidRDefault="00F35EEA" w:rsidP="00F35EEA">
      <w:pPr>
        <w:pStyle w:val="41"/>
        <w:ind w:left="0" w:firstLine="0"/>
        <w:rPr>
          <w:i/>
          <w:iCs/>
          <w:sz w:val="26"/>
          <w:szCs w:val="26"/>
        </w:rPr>
      </w:pPr>
    </w:p>
    <w:p w:rsidR="00F35EEA" w:rsidRPr="00535F3E" w:rsidRDefault="00F35EEA" w:rsidP="00F35EEA">
      <w:pPr>
        <w:pStyle w:val="41"/>
        <w:ind w:left="0" w:firstLine="0"/>
        <w:rPr>
          <w:i/>
          <w:iCs/>
          <w:sz w:val="26"/>
          <w:szCs w:val="26"/>
        </w:rPr>
      </w:pPr>
    </w:p>
    <w:p w:rsidR="00F35EEA" w:rsidRPr="00535F3E" w:rsidRDefault="00F35EEA" w:rsidP="00F35EEA">
      <w:pPr>
        <w:pStyle w:val="41"/>
        <w:ind w:left="0" w:firstLine="0"/>
        <w:rPr>
          <w:i/>
          <w:iCs/>
          <w:sz w:val="26"/>
          <w:szCs w:val="26"/>
        </w:rPr>
      </w:pPr>
    </w:p>
    <w:p w:rsidR="00F35EEA" w:rsidRPr="00535F3E" w:rsidRDefault="00F35EEA" w:rsidP="00F35EEA">
      <w:pPr>
        <w:pStyle w:val="41"/>
        <w:ind w:left="0" w:firstLine="0"/>
        <w:rPr>
          <w:i/>
          <w:iCs/>
          <w:sz w:val="26"/>
          <w:szCs w:val="26"/>
        </w:rPr>
      </w:pPr>
    </w:p>
    <w:p w:rsidR="00F35EEA" w:rsidRPr="00535F3E" w:rsidRDefault="00F35EEA" w:rsidP="00F35EEA">
      <w:pPr>
        <w:pStyle w:val="41"/>
        <w:ind w:left="0" w:firstLine="0"/>
        <w:rPr>
          <w:i/>
          <w:iCs/>
          <w:sz w:val="26"/>
          <w:szCs w:val="26"/>
        </w:rPr>
      </w:pPr>
    </w:p>
    <w:p w:rsidR="00F35EEA" w:rsidRPr="008134E0" w:rsidRDefault="00F35EEA" w:rsidP="00F35EEA">
      <w:pPr>
        <w:pStyle w:val="41"/>
        <w:ind w:left="0" w:firstLine="0"/>
        <w:rPr>
          <w:i/>
          <w:iCs/>
          <w:sz w:val="26"/>
          <w:szCs w:val="26"/>
        </w:rPr>
      </w:pPr>
    </w:p>
    <w:p w:rsidR="00F35EEA" w:rsidRPr="008134E0" w:rsidRDefault="00F35EEA" w:rsidP="00F35EEA">
      <w:pPr>
        <w:pStyle w:val="41"/>
        <w:ind w:left="0" w:firstLine="0"/>
        <w:rPr>
          <w:i/>
          <w:iCs/>
          <w:sz w:val="26"/>
          <w:szCs w:val="26"/>
        </w:rPr>
      </w:pPr>
    </w:p>
    <w:p w:rsidR="00F35EEA" w:rsidRPr="008134E0" w:rsidRDefault="00F35EEA" w:rsidP="00F35EEA">
      <w:pPr>
        <w:pStyle w:val="41"/>
        <w:ind w:left="0" w:firstLine="0"/>
        <w:rPr>
          <w:i/>
          <w:iCs/>
          <w:sz w:val="26"/>
          <w:szCs w:val="26"/>
        </w:rPr>
      </w:pPr>
    </w:p>
    <w:p w:rsidR="00F35EEA" w:rsidRPr="008134E0" w:rsidRDefault="00F35EEA" w:rsidP="00F35EEA">
      <w:pPr>
        <w:pStyle w:val="ab"/>
        <w:jc w:val="left"/>
        <w:rPr>
          <w:rFonts w:ascii="Times New Roman" w:hAnsi="Times New Roman"/>
          <w:sz w:val="26"/>
          <w:szCs w:val="26"/>
        </w:rPr>
      </w:pPr>
      <w:r w:rsidRPr="008134E0">
        <w:rPr>
          <w:rFonts w:ascii="Times New Roman" w:hAnsi="Times New Roman"/>
          <w:i/>
          <w:iCs/>
          <w:sz w:val="26"/>
          <w:szCs w:val="26"/>
        </w:rPr>
        <w:t xml:space="preserve">                                                                                                              Приложение №1</w:t>
      </w:r>
    </w:p>
    <w:p w:rsidR="00F35EEA" w:rsidRPr="008134E0" w:rsidRDefault="00F35EEA" w:rsidP="00F35EEA">
      <w:pPr>
        <w:pStyle w:val="ab"/>
        <w:rPr>
          <w:rFonts w:ascii="Times New Roman" w:hAnsi="Times New Roman"/>
          <w:sz w:val="26"/>
          <w:szCs w:val="26"/>
        </w:rPr>
      </w:pPr>
      <w:r w:rsidRPr="008134E0">
        <w:rPr>
          <w:rFonts w:ascii="Times New Roman" w:hAnsi="Times New Roman"/>
          <w:sz w:val="26"/>
          <w:szCs w:val="26"/>
        </w:rPr>
        <w:t>Правила внутреннего трудового распорядка</w:t>
      </w:r>
    </w:p>
    <w:p w:rsidR="00F35EEA" w:rsidRPr="008134E0" w:rsidRDefault="00F35EEA" w:rsidP="00F35EEA">
      <w:pPr>
        <w:jc w:val="center"/>
        <w:rPr>
          <w:rFonts w:ascii="Times New Roman" w:hAnsi="Times New Roman"/>
          <w:b/>
          <w:bCs/>
          <w:sz w:val="26"/>
          <w:szCs w:val="26"/>
        </w:rPr>
      </w:pPr>
      <w:r w:rsidRPr="008134E0">
        <w:rPr>
          <w:rFonts w:ascii="Times New Roman" w:hAnsi="Times New Roman"/>
          <w:b/>
          <w:bCs/>
          <w:sz w:val="26"/>
          <w:szCs w:val="26"/>
        </w:rPr>
        <w:t>общеобразовательного учреждения.</w:t>
      </w:r>
    </w:p>
    <w:p w:rsidR="00F35EEA" w:rsidRPr="008134E0" w:rsidRDefault="00F35EEA" w:rsidP="00F35EEA">
      <w:pPr>
        <w:jc w:val="both"/>
        <w:rPr>
          <w:rFonts w:ascii="Times New Roman" w:hAnsi="Times New Roman"/>
          <w:sz w:val="26"/>
          <w:szCs w:val="26"/>
        </w:rPr>
      </w:pPr>
    </w:p>
    <w:p w:rsidR="00F35EEA" w:rsidRPr="008134E0" w:rsidRDefault="00F35EEA" w:rsidP="00F35EEA">
      <w:pPr>
        <w:pStyle w:val="a7"/>
        <w:ind w:firstLine="708"/>
        <w:rPr>
          <w:sz w:val="26"/>
          <w:szCs w:val="26"/>
        </w:rPr>
      </w:pPr>
      <w:r w:rsidRPr="008134E0">
        <w:rPr>
          <w:sz w:val="26"/>
          <w:szCs w:val="26"/>
        </w:rPr>
        <w:t>1. Общие положения о действии Правил.</w:t>
      </w:r>
    </w:p>
    <w:p w:rsidR="00F35EEA" w:rsidRPr="008134E0" w:rsidRDefault="00F35EEA" w:rsidP="00F35EEA">
      <w:pPr>
        <w:ind w:firstLine="708"/>
        <w:jc w:val="both"/>
        <w:rPr>
          <w:rFonts w:ascii="Times New Roman" w:hAnsi="Times New Roman"/>
          <w:sz w:val="26"/>
          <w:szCs w:val="26"/>
        </w:rPr>
      </w:pPr>
      <w:r w:rsidRPr="008134E0">
        <w:rPr>
          <w:rFonts w:ascii="Times New Roman" w:hAnsi="Times New Roman"/>
          <w:sz w:val="26"/>
          <w:szCs w:val="26"/>
        </w:rPr>
        <w:lastRenderedPageBreak/>
        <w:t>2. Порядок приема на работу, перевода и увольнения.</w:t>
      </w:r>
    </w:p>
    <w:p w:rsidR="00F35EEA" w:rsidRPr="008134E0" w:rsidRDefault="00F35EEA" w:rsidP="00F35EEA">
      <w:pPr>
        <w:ind w:firstLine="708"/>
        <w:jc w:val="both"/>
        <w:rPr>
          <w:rFonts w:ascii="Times New Roman" w:hAnsi="Times New Roman"/>
          <w:sz w:val="26"/>
          <w:szCs w:val="26"/>
        </w:rPr>
      </w:pPr>
      <w:r w:rsidRPr="008134E0">
        <w:rPr>
          <w:rFonts w:ascii="Times New Roman" w:hAnsi="Times New Roman"/>
          <w:sz w:val="26"/>
          <w:szCs w:val="26"/>
        </w:rPr>
        <w:t>3. Основные обязанности работника.</w:t>
      </w:r>
    </w:p>
    <w:p w:rsidR="00F35EEA" w:rsidRPr="008134E0" w:rsidRDefault="00F35EEA" w:rsidP="00F35EEA">
      <w:pPr>
        <w:ind w:firstLine="708"/>
        <w:jc w:val="both"/>
        <w:rPr>
          <w:rFonts w:ascii="Times New Roman" w:hAnsi="Times New Roman"/>
          <w:sz w:val="26"/>
          <w:szCs w:val="26"/>
        </w:rPr>
      </w:pPr>
      <w:r w:rsidRPr="008134E0">
        <w:rPr>
          <w:rFonts w:ascii="Times New Roman" w:hAnsi="Times New Roman"/>
          <w:sz w:val="26"/>
          <w:szCs w:val="26"/>
        </w:rPr>
        <w:t>4. Основные обязанности работодателя.</w:t>
      </w:r>
    </w:p>
    <w:p w:rsidR="00F35EEA" w:rsidRPr="008134E0" w:rsidRDefault="00F35EEA" w:rsidP="00F35EEA">
      <w:pPr>
        <w:ind w:firstLine="708"/>
        <w:jc w:val="both"/>
        <w:rPr>
          <w:rFonts w:ascii="Times New Roman" w:hAnsi="Times New Roman"/>
          <w:sz w:val="26"/>
          <w:szCs w:val="26"/>
        </w:rPr>
      </w:pPr>
      <w:r w:rsidRPr="008134E0">
        <w:rPr>
          <w:rFonts w:ascii="Times New Roman" w:hAnsi="Times New Roman"/>
          <w:sz w:val="26"/>
          <w:szCs w:val="26"/>
        </w:rPr>
        <w:t>5. Режим работы организации. Рабочее время работников.</w:t>
      </w:r>
    </w:p>
    <w:p w:rsidR="00F35EEA" w:rsidRPr="008134E0" w:rsidRDefault="00F35EEA" w:rsidP="00F35EEA">
      <w:pPr>
        <w:ind w:firstLine="708"/>
        <w:jc w:val="both"/>
        <w:rPr>
          <w:rFonts w:ascii="Times New Roman" w:hAnsi="Times New Roman"/>
          <w:sz w:val="26"/>
          <w:szCs w:val="26"/>
        </w:rPr>
      </w:pPr>
      <w:r w:rsidRPr="008134E0">
        <w:rPr>
          <w:rFonts w:ascii="Times New Roman" w:hAnsi="Times New Roman"/>
          <w:sz w:val="26"/>
          <w:szCs w:val="26"/>
        </w:rPr>
        <w:t>6. Ответственность за нарушение трудовой дисциплины.</w:t>
      </w:r>
    </w:p>
    <w:p w:rsidR="00F35EEA" w:rsidRPr="008134E0" w:rsidRDefault="00F35EEA" w:rsidP="00F35EEA">
      <w:pPr>
        <w:jc w:val="both"/>
        <w:rPr>
          <w:rFonts w:ascii="Times New Roman" w:hAnsi="Times New Roman"/>
          <w:sz w:val="26"/>
          <w:szCs w:val="26"/>
        </w:rPr>
      </w:pPr>
    </w:p>
    <w:p w:rsidR="00F35EEA" w:rsidRPr="008134E0" w:rsidRDefault="00F35EEA" w:rsidP="00F35EEA">
      <w:pPr>
        <w:numPr>
          <w:ilvl w:val="0"/>
          <w:numId w:val="16"/>
        </w:numPr>
        <w:jc w:val="both"/>
        <w:rPr>
          <w:rFonts w:ascii="Times New Roman" w:hAnsi="Times New Roman"/>
          <w:b/>
          <w:bCs/>
          <w:sz w:val="26"/>
          <w:szCs w:val="26"/>
        </w:rPr>
      </w:pPr>
      <w:r w:rsidRPr="008134E0">
        <w:rPr>
          <w:rFonts w:ascii="Times New Roman" w:hAnsi="Times New Roman"/>
          <w:b/>
          <w:bCs/>
          <w:sz w:val="26"/>
          <w:szCs w:val="26"/>
        </w:rPr>
        <w:t>Общие положения о действии Правил.</w:t>
      </w:r>
    </w:p>
    <w:p w:rsidR="00F35EEA" w:rsidRPr="008134E0" w:rsidRDefault="00F35EEA" w:rsidP="00F35EEA">
      <w:pPr>
        <w:jc w:val="both"/>
        <w:rPr>
          <w:rFonts w:ascii="Times New Roman" w:hAnsi="Times New Roman"/>
          <w:b/>
          <w:bCs/>
          <w:sz w:val="26"/>
          <w:szCs w:val="26"/>
        </w:rPr>
      </w:pPr>
    </w:p>
    <w:p w:rsidR="00F35EEA" w:rsidRPr="008134E0" w:rsidRDefault="00F35EEA" w:rsidP="00F35EEA">
      <w:pPr>
        <w:pStyle w:val="ConsNormal"/>
        <w:widowControl/>
        <w:ind w:firstLine="540"/>
        <w:rPr>
          <w:rFonts w:ascii="Times New Roman" w:hAnsi="Times New Roman" w:cs="Times New Roman"/>
          <w:sz w:val="26"/>
          <w:szCs w:val="26"/>
        </w:rPr>
      </w:pPr>
      <w:r w:rsidRPr="008134E0">
        <w:rPr>
          <w:rFonts w:ascii="Times New Roman" w:hAnsi="Times New Roman" w:cs="Times New Roman"/>
          <w:sz w:val="26"/>
          <w:szCs w:val="26"/>
        </w:rPr>
        <w:t>1. Правила внутреннего трудового распорядка (далее – Правила) - локальный нормативный акт, регламентирующий в соответствии с Трудовым Кодексом РФ (далее – ТК</w:t>
      </w:r>
      <w:r w:rsidRPr="008134E0">
        <w:rPr>
          <w:rFonts w:ascii="Times New Roman" w:hAnsi="Times New Roman" w:cs="Times New Roman"/>
          <w:i/>
          <w:iCs/>
          <w:sz w:val="26"/>
          <w:szCs w:val="26"/>
        </w:rPr>
        <w:t>)</w:t>
      </w:r>
      <w:r w:rsidRPr="008134E0">
        <w:rPr>
          <w:rFonts w:ascii="Times New Roman" w:hAnsi="Times New Roman" w:cs="Times New Roman"/>
          <w:sz w:val="26"/>
          <w:szCs w:val="26"/>
        </w:rPr>
        <w:t xml:space="preserve">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в учреждении </w:t>
      </w:r>
      <w:r w:rsidRPr="008134E0">
        <w:rPr>
          <w:rFonts w:ascii="Times New Roman" w:hAnsi="Times New Roman" w:cs="Times New Roman"/>
          <w:i/>
          <w:iCs/>
          <w:sz w:val="26"/>
          <w:szCs w:val="26"/>
        </w:rPr>
        <w:t>(вместо «учреждении» вписать точное наименование учреждения в соответствии с его Уставом; далее использовать это наименование)</w:t>
      </w:r>
      <w:r w:rsidRPr="008134E0">
        <w:rPr>
          <w:rFonts w:ascii="Times New Roman" w:hAnsi="Times New Roman" w:cs="Times New Roman"/>
          <w:sz w:val="26"/>
          <w:szCs w:val="26"/>
        </w:rPr>
        <w:t>.</w:t>
      </w:r>
    </w:p>
    <w:p w:rsidR="00F35EEA" w:rsidRPr="008134E0" w:rsidRDefault="00F35EEA" w:rsidP="00F35EEA">
      <w:pPr>
        <w:pStyle w:val="ConsNormal"/>
        <w:widowControl/>
        <w:ind w:firstLine="0"/>
        <w:jc w:val="both"/>
        <w:rPr>
          <w:rFonts w:ascii="Times New Roman" w:hAnsi="Times New Roman" w:cs="Times New Roman"/>
          <w:sz w:val="26"/>
          <w:szCs w:val="26"/>
        </w:rPr>
      </w:pPr>
    </w:p>
    <w:p w:rsidR="00F35EEA" w:rsidRPr="008134E0" w:rsidRDefault="00F35EEA" w:rsidP="00F35EEA">
      <w:pPr>
        <w:pStyle w:val="ConsNormal"/>
        <w:widowControl/>
        <w:ind w:firstLine="540"/>
        <w:rPr>
          <w:rFonts w:ascii="Times New Roman" w:hAnsi="Times New Roman" w:cs="Times New Roman"/>
          <w:sz w:val="26"/>
          <w:szCs w:val="26"/>
        </w:rPr>
      </w:pPr>
      <w:r w:rsidRPr="008134E0">
        <w:rPr>
          <w:rFonts w:ascii="Times New Roman" w:hAnsi="Times New Roman" w:cs="Times New Roman"/>
          <w:sz w:val="26"/>
          <w:szCs w:val="26"/>
        </w:rPr>
        <w:t>2. Работодатель обязан в соответствии с ТК, законами, иными нормативными правовыми актами, коллективным договором, соглашениями, локальными нормативными актами, содержащими нормы трудового права, трудовым договором создавать условия, необходимые для соблюдения работниками дисциплины труда.</w:t>
      </w:r>
    </w:p>
    <w:p w:rsidR="00F35EEA" w:rsidRPr="008134E0" w:rsidRDefault="00F35EEA" w:rsidP="00F35EEA">
      <w:pPr>
        <w:pStyle w:val="ConsNormal"/>
        <w:widowControl/>
        <w:ind w:firstLine="540"/>
        <w:jc w:val="both"/>
        <w:rPr>
          <w:rFonts w:ascii="Times New Roman" w:hAnsi="Times New Roman" w:cs="Times New Roman"/>
          <w:sz w:val="26"/>
          <w:szCs w:val="26"/>
        </w:rPr>
      </w:pPr>
    </w:p>
    <w:p w:rsidR="00F35EEA" w:rsidRPr="008134E0" w:rsidRDefault="00F35EEA" w:rsidP="00F35EEA">
      <w:pPr>
        <w:pStyle w:val="ConsNormal"/>
        <w:widowControl/>
        <w:ind w:firstLine="540"/>
        <w:rPr>
          <w:rFonts w:ascii="Times New Roman" w:hAnsi="Times New Roman" w:cs="Times New Roman"/>
          <w:sz w:val="26"/>
          <w:szCs w:val="26"/>
        </w:rPr>
      </w:pPr>
      <w:r w:rsidRPr="008134E0">
        <w:rPr>
          <w:rFonts w:ascii="Times New Roman" w:hAnsi="Times New Roman" w:cs="Times New Roman"/>
          <w:sz w:val="26"/>
          <w:szCs w:val="26"/>
        </w:rPr>
        <w:t xml:space="preserve">3. Работодатель – учреждение, вступившее в трудовые отношения с работником. Права и обязанности работодателя осуществляет руководитель организации </w:t>
      </w:r>
      <w:r w:rsidRPr="008134E0">
        <w:rPr>
          <w:rFonts w:ascii="Times New Roman" w:hAnsi="Times New Roman" w:cs="Times New Roman"/>
          <w:i/>
          <w:iCs/>
          <w:sz w:val="26"/>
          <w:szCs w:val="26"/>
        </w:rPr>
        <w:t>(указать наименование должности в соответствии со штатным расписанием организации)</w:t>
      </w:r>
      <w:r w:rsidRPr="008134E0">
        <w:rPr>
          <w:rFonts w:ascii="Times New Roman" w:hAnsi="Times New Roman" w:cs="Times New Roman"/>
          <w:sz w:val="26"/>
          <w:szCs w:val="26"/>
        </w:rPr>
        <w:t xml:space="preserve">. Далее «работодатель» - руководитель организации. </w:t>
      </w:r>
    </w:p>
    <w:p w:rsidR="00F35EEA" w:rsidRPr="008134E0" w:rsidRDefault="00F35EEA" w:rsidP="00F35EEA">
      <w:pPr>
        <w:pStyle w:val="ConsNormal"/>
        <w:widowControl/>
        <w:jc w:val="both"/>
        <w:rPr>
          <w:rFonts w:ascii="Times New Roman" w:hAnsi="Times New Roman" w:cs="Times New Roman"/>
          <w:sz w:val="26"/>
          <w:szCs w:val="26"/>
        </w:rPr>
      </w:pPr>
    </w:p>
    <w:p w:rsidR="00F35EEA" w:rsidRPr="008134E0" w:rsidRDefault="00F35EEA" w:rsidP="00F35EEA">
      <w:pPr>
        <w:pStyle w:val="ConsNormal"/>
        <w:widowControl/>
        <w:ind w:firstLine="540"/>
        <w:rPr>
          <w:rFonts w:ascii="Times New Roman" w:hAnsi="Times New Roman" w:cs="Times New Roman"/>
          <w:sz w:val="26"/>
          <w:szCs w:val="26"/>
        </w:rPr>
      </w:pPr>
      <w:r w:rsidRPr="008134E0">
        <w:rPr>
          <w:rFonts w:ascii="Times New Roman" w:hAnsi="Times New Roman" w:cs="Times New Roman"/>
          <w:sz w:val="26"/>
          <w:szCs w:val="26"/>
        </w:rPr>
        <w:t>4. Дисциплина труда - обязательное для всех работников подчинение правилам поведения, определенным в соответствии с ТК , иными законами, коллективным договором, отраслевым территориальным соглашением, трудовым договором, локальными нормативными актами организации.</w:t>
      </w:r>
    </w:p>
    <w:p w:rsidR="00F35EEA" w:rsidRPr="008134E0" w:rsidRDefault="00F35EEA" w:rsidP="00F35EEA">
      <w:pPr>
        <w:pStyle w:val="ConsNormal"/>
        <w:widowControl/>
        <w:ind w:firstLine="540"/>
        <w:jc w:val="both"/>
        <w:rPr>
          <w:rFonts w:ascii="Times New Roman" w:hAnsi="Times New Roman" w:cs="Times New Roman"/>
          <w:sz w:val="26"/>
          <w:szCs w:val="26"/>
        </w:rPr>
      </w:pPr>
      <w:r w:rsidRPr="008134E0">
        <w:rPr>
          <w:rFonts w:ascii="Times New Roman" w:hAnsi="Times New Roman" w:cs="Times New Roman"/>
          <w:sz w:val="26"/>
          <w:szCs w:val="26"/>
        </w:rPr>
        <w:tab/>
        <w:t xml:space="preserve">   </w:t>
      </w:r>
    </w:p>
    <w:p w:rsidR="00F35EEA" w:rsidRPr="008134E0" w:rsidRDefault="00F35EEA" w:rsidP="00F35EEA">
      <w:pPr>
        <w:pStyle w:val="ConsNormal"/>
        <w:widowControl/>
        <w:ind w:firstLine="540"/>
        <w:rPr>
          <w:rFonts w:ascii="Times New Roman" w:hAnsi="Times New Roman" w:cs="Times New Roman"/>
          <w:sz w:val="26"/>
          <w:szCs w:val="26"/>
        </w:rPr>
      </w:pPr>
      <w:r w:rsidRPr="008134E0">
        <w:rPr>
          <w:rFonts w:ascii="Times New Roman" w:hAnsi="Times New Roman" w:cs="Times New Roman"/>
          <w:sz w:val="26"/>
          <w:szCs w:val="26"/>
        </w:rPr>
        <w:t>5. Дисциплина в учреждении поддерживается на основе уважения человеческого достоинства обучающихся (воспитанников) и работников. Применение методов физического и психического воздействия по отношению к обучающимся (воспитанникам) не допускается.</w:t>
      </w:r>
    </w:p>
    <w:p w:rsidR="00F35EEA" w:rsidRPr="008134E0" w:rsidRDefault="00F35EEA" w:rsidP="00F35EEA">
      <w:pPr>
        <w:pStyle w:val="ConsNormal"/>
        <w:widowControl/>
        <w:ind w:firstLine="540"/>
        <w:jc w:val="both"/>
        <w:rPr>
          <w:rFonts w:ascii="Times New Roman" w:hAnsi="Times New Roman" w:cs="Times New Roman"/>
          <w:sz w:val="26"/>
          <w:szCs w:val="26"/>
        </w:rPr>
      </w:pPr>
    </w:p>
    <w:p w:rsidR="00F35EEA" w:rsidRPr="008134E0" w:rsidRDefault="00F35EEA" w:rsidP="00F35EEA">
      <w:pPr>
        <w:pStyle w:val="ConsNormal"/>
        <w:widowControl/>
        <w:ind w:firstLine="540"/>
        <w:rPr>
          <w:rFonts w:ascii="Times New Roman" w:hAnsi="Times New Roman" w:cs="Times New Roman"/>
          <w:sz w:val="26"/>
          <w:szCs w:val="26"/>
        </w:rPr>
      </w:pPr>
      <w:r w:rsidRPr="008134E0">
        <w:rPr>
          <w:rFonts w:ascii="Times New Roman" w:hAnsi="Times New Roman" w:cs="Times New Roman"/>
          <w:sz w:val="26"/>
          <w:szCs w:val="26"/>
        </w:rPr>
        <w:t>6. Правила обязательны для всех работников, заключивших трудовой договор с работодателем (в том числе и внешних совместителей) и руководителя организации.</w:t>
      </w:r>
    </w:p>
    <w:p w:rsidR="00F35EEA" w:rsidRPr="008134E0" w:rsidRDefault="00F35EEA" w:rsidP="00F35EEA">
      <w:pPr>
        <w:pStyle w:val="ConsNormal"/>
        <w:widowControl/>
        <w:ind w:firstLine="540"/>
        <w:jc w:val="both"/>
        <w:rPr>
          <w:rFonts w:ascii="Times New Roman" w:hAnsi="Times New Roman" w:cs="Times New Roman"/>
          <w:sz w:val="26"/>
          <w:szCs w:val="26"/>
        </w:rPr>
      </w:pPr>
    </w:p>
    <w:p w:rsidR="00F35EEA" w:rsidRPr="008134E0" w:rsidRDefault="00F35EEA" w:rsidP="00F35EEA">
      <w:pPr>
        <w:pStyle w:val="ConsNormal"/>
        <w:widowControl/>
        <w:ind w:firstLine="540"/>
        <w:rPr>
          <w:rFonts w:ascii="Times New Roman" w:hAnsi="Times New Roman" w:cs="Times New Roman"/>
          <w:sz w:val="26"/>
          <w:szCs w:val="26"/>
        </w:rPr>
      </w:pPr>
      <w:r w:rsidRPr="008134E0">
        <w:rPr>
          <w:rFonts w:ascii="Times New Roman" w:hAnsi="Times New Roman" w:cs="Times New Roman"/>
          <w:sz w:val="26"/>
          <w:szCs w:val="26"/>
        </w:rPr>
        <w:t>7. Правила соблюдаются на всей территории организации, включая отдельно расположенные структурные подразделения.</w:t>
      </w:r>
    </w:p>
    <w:p w:rsidR="00F35EEA" w:rsidRPr="008134E0" w:rsidRDefault="00F35EEA" w:rsidP="00F35EEA">
      <w:pPr>
        <w:pStyle w:val="ConsNormal"/>
        <w:widowControl/>
        <w:ind w:firstLine="540"/>
        <w:jc w:val="both"/>
        <w:rPr>
          <w:rFonts w:ascii="Times New Roman" w:hAnsi="Times New Roman" w:cs="Times New Roman"/>
          <w:sz w:val="26"/>
          <w:szCs w:val="26"/>
        </w:rPr>
      </w:pPr>
    </w:p>
    <w:p w:rsidR="00F35EEA" w:rsidRPr="008134E0" w:rsidRDefault="00F35EEA" w:rsidP="00F35EEA">
      <w:pPr>
        <w:pStyle w:val="ConsNormal"/>
        <w:widowControl/>
        <w:ind w:firstLine="540"/>
        <w:rPr>
          <w:rFonts w:ascii="Times New Roman" w:hAnsi="Times New Roman" w:cs="Times New Roman"/>
          <w:sz w:val="26"/>
          <w:szCs w:val="26"/>
        </w:rPr>
      </w:pPr>
      <w:r w:rsidRPr="008134E0">
        <w:rPr>
          <w:rFonts w:ascii="Times New Roman" w:hAnsi="Times New Roman" w:cs="Times New Roman"/>
          <w:sz w:val="26"/>
          <w:szCs w:val="26"/>
        </w:rPr>
        <w:t>8. Правила доводятся до сведения каждого работника, состоящего или вступающего в трудовые отношения с работодателем в обязательном порядке.</w:t>
      </w:r>
    </w:p>
    <w:p w:rsidR="00F35EEA" w:rsidRPr="008134E0" w:rsidRDefault="00F35EEA" w:rsidP="00F35EEA">
      <w:pPr>
        <w:pStyle w:val="ConsNormal"/>
        <w:widowControl/>
        <w:jc w:val="both"/>
        <w:rPr>
          <w:rFonts w:ascii="Times New Roman" w:hAnsi="Times New Roman" w:cs="Times New Roman"/>
          <w:sz w:val="26"/>
          <w:szCs w:val="26"/>
        </w:rPr>
      </w:pPr>
    </w:p>
    <w:p w:rsidR="00F35EEA" w:rsidRPr="008134E0" w:rsidRDefault="00F35EEA" w:rsidP="00F35EEA">
      <w:pPr>
        <w:pStyle w:val="ConsNormal"/>
        <w:widowControl/>
        <w:ind w:firstLine="0"/>
        <w:rPr>
          <w:rFonts w:ascii="Times New Roman" w:hAnsi="Times New Roman" w:cs="Times New Roman"/>
          <w:sz w:val="26"/>
          <w:szCs w:val="26"/>
        </w:rPr>
      </w:pPr>
      <w:r w:rsidRPr="008134E0">
        <w:rPr>
          <w:rFonts w:ascii="Times New Roman" w:hAnsi="Times New Roman" w:cs="Times New Roman"/>
          <w:sz w:val="26"/>
          <w:szCs w:val="26"/>
        </w:rPr>
        <w:t xml:space="preserve">         9. Правила утверждены ____ </w:t>
      </w:r>
      <w:r w:rsidRPr="008134E0">
        <w:rPr>
          <w:rFonts w:ascii="Times New Roman" w:hAnsi="Times New Roman" w:cs="Times New Roman"/>
          <w:i/>
          <w:iCs/>
          <w:sz w:val="26"/>
          <w:szCs w:val="26"/>
        </w:rPr>
        <w:t xml:space="preserve">(дата) </w:t>
      </w:r>
      <w:r w:rsidRPr="008134E0">
        <w:rPr>
          <w:rFonts w:ascii="Times New Roman" w:hAnsi="Times New Roman" w:cs="Times New Roman"/>
          <w:sz w:val="26"/>
          <w:szCs w:val="26"/>
        </w:rPr>
        <w:t xml:space="preserve">с учетом мнения профсоюзного комитета учреждения </w:t>
      </w:r>
      <w:r w:rsidRPr="008134E0">
        <w:rPr>
          <w:rFonts w:ascii="Times New Roman" w:hAnsi="Times New Roman" w:cs="Times New Roman"/>
          <w:i/>
          <w:iCs/>
          <w:sz w:val="26"/>
          <w:szCs w:val="26"/>
        </w:rPr>
        <w:t>(Протокол заседания ПК №___ от_________)</w:t>
      </w:r>
      <w:r w:rsidRPr="008134E0">
        <w:rPr>
          <w:rFonts w:ascii="Times New Roman" w:hAnsi="Times New Roman" w:cs="Times New Roman"/>
          <w:sz w:val="26"/>
          <w:szCs w:val="26"/>
        </w:rPr>
        <w:t>.</w:t>
      </w:r>
    </w:p>
    <w:p w:rsidR="00F35EEA" w:rsidRPr="008134E0" w:rsidRDefault="00F35EEA" w:rsidP="00F35EEA">
      <w:pPr>
        <w:pStyle w:val="ConsNormal"/>
        <w:widowControl/>
        <w:jc w:val="both"/>
        <w:rPr>
          <w:rFonts w:ascii="Times New Roman" w:hAnsi="Times New Roman" w:cs="Times New Roman"/>
          <w:sz w:val="26"/>
          <w:szCs w:val="26"/>
        </w:rPr>
      </w:pPr>
      <w:r w:rsidRPr="008134E0">
        <w:rPr>
          <w:rFonts w:ascii="Times New Roman" w:hAnsi="Times New Roman" w:cs="Times New Roman"/>
          <w:sz w:val="26"/>
          <w:szCs w:val="26"/>
        </w:rPr>
        <w:lastRenderedPageBreak/>
        <w:t xml:space="preserve"> </w:t>
      </w:r>
    </w:p>
    <w:p w:rsidR="00F35EEA" w:rsidRPr="008134E0" w:rsidRDefault="00F35EEA" w:rsidP="00F35EEA">
      <w:pPr>
        <w:pStyle w:val="ConsNormal"/>
        <w:widowControl/>
        <w:ind w:firstLine="550"/>
        <w:jc w:val="both"/>
        <w:rPr>
          <w:rFonts w:ascii="Times New Roman" w:hAnsi="Times New Roman" w:cs="Times New Roman"/>
          <w:b/>
          <w:bCs/>
          <w:sz w:val="26"/>
          <w:szCs w:val="26"/>
        </w:rPr>
      </w:pPr>
      <w:r w:rsidRPr="008134E0">
        <w:rPr>
          <w:rFonts w:ascii="Times New Roman" w:hAnsi="Times New Roman" w:cs="Times New Roman"/>
          <w:b/>
          <w:bCs/>
          <w:sz w:val="26"/>
          <w:szCs w:val="26"/>
        </w:rPr>
        <w:t>2. Порядок приема на работу, перевода и увольнения.</w:t>
      </w:r>
    </w:p>
    <w:p w:rsidR="00F35EEA" w:rsidRPr="008134E0" w:rsidRDefault="00F35EEA" w:rsidP="00F35EEA">
      <w:pPr>
        <w:pStyle w:val="ConsNormal"/>
        <w:widowControl/>
        <w:ind w:firstLine="0"/>
        <w:rPr>
          <w:rFonts w:ascii="Times New Roman" w:hAnsi="Times New Roman" w:cs="Times New Roman"/>
          <w:sz w:val="26"/>
          <w:szCs w:val="26"/>
        </w:rPr>
      </w:pPr>
      <w:r w:rsidRPr="008134E0">
        <w:rPr>
          <w:rFonts w:ascii="Times New Roman" w:hAnsi="Times New Roman" w:cs="Times New Roman"/>
          <w:sz w:val="26"/>
          <w:szCs w:val="26"/>
        </w:rPr>
        <w:t xml:space="preserve">        10. Перед заключением трудового договора лицо, поступающее на работу в учреждение, обязано предъявить работодателю:</w:t>
      </w:r>
    </w:p>
    <w:p w:rsidR="00F35EEA" w:rsidRPr="008134E0" w:rsidRDefault="00F35EEA" w:rsidP="00F35EEA">
      <w:pPr>
        <w:pStyle w:val="ConsNormal"/>
        <w:widowControl/>
        <w:numPr>
          <w:ilvl w:val="2"/>
          <w:numId w:val="18"/>
        </w:numPr>
        <w:ind w:left="0" w:firstLine="851"/>
        <w:rPr>
          <w:rFonts w:ascii="Times New Roman" w:hAnsi="Times New Roman" w:cs="Times New Roman"/>
          <w:i/>
          <w:iCs/>
          <w:sz w:val="26"/>
          <w:szCs w:val="26"/>
        </w:rPr>
      </w:pPr>
      <w:r w:rsidRPr="008134E0">
        <w:rPr>
          <w:rFonts w:ascii="Times New Roman" w:hAnsi="Times New Roman" w:cs="Times New Roman"/>
          <w:sz w:val="26"/>
          <w:szCs w:val="26"/>
        </w:rPr>
        <w:t xml:space="preserve">паспорт или иной документ, удостоверяющий личность </w:t>
      </w:r>
      <w:r w:rsidRPr="008134E0">
        <w:rPr>
          <w:rFonts w:ascii="Times New Roman" w:hAnsi="Times New Roman" w:cs="Times New Roman"/>
          <w:i/>
          <w:iCs/>
          <w:sz w:val="26"/>
          <w:szCs w:val="26"/>
        </w:rPr>
        <w:t>(иной – документ, удостоверяющий личность, выданный органами внутренних дел);</w:t>
      </w:r>
    </w:p>
    <w:p w:rsidR="00F35EEA" w:rsidRPr="008134E0" w:rsidRDefault="00F35EEA" w:rsidP="00F35EEA">
      <w:pPr>
        <w:pStyle w:val="ConsNormal"/>
        <w:widowControl/>
        <w:numPr>
          <w:ilvl w:val="2"/>
          <w:numId w:val="18"/>
        </w:numPr>
        <w:ind w:left="0" w:firstLine="851"/>
        <w:rPr>
          <w:rFonts w:ascii="Times New Roman" w:hAnsi="Times New Roman" w:cs="Times New Roman"/>
          <w:sz w:val="26"/>
          <w:szCs w:val="26"/>
        </w:rPr>
      </w:pPr>
      <w:r w:rsidRPr="008134E0">
        <w:rPr>
          <w:rFonts w:ascii="Times New Roman" w:hAnsi="Times New Roman" w:cs="Times New Roman"/>
          <w:sz w:val="26"/>
          <w:szCs w:val="26"/>
        </w:rPr>
        <w:t>трудовую книжку (кроме случаев, когда работник поступает на работу по совместительству или впервые);</w:t>
      </w:r>
    </w:p>
    <w:p w:rsidR="00F35EEA" w:rsidRPr="008134E0" w:rsidRDefault="00F35EEA" w:rsidP="00F35EEA">
      <w:pPr>
        <w:pStyle w:val="ConsNormal"/>
        <w:widowControl/>
        <w:ind w:firstLine="851"/>
        <w:rPr>
          <w:rFonts w:ascii="Times New Roman" w:hAnsi="Times New Roman" w:cs="Times New Roman"/>
          <w:i/>
          <w:iCs/>
          <w:sz w:val="26"/>
          <w:szCs w:val="26"/>
        </w:rPr>
      </w:pPr>
      <w:r w:rsidRPr="008134E0">
        <w:rPr>
          <w:rFonts w:ascii="Times New Roman" w:hAnsi="Times New Roman" w:cs="Times New Roman"/>
          <w:sz w:val="26"/>
          <w:szCs w:val="26"/>
        </w:rPr>
        <w:t>страховое свидетельство государственного пенсионного страхования;</w:t>
      </w:r>
    </w:p>
    <w:p w:rsidR="00F35EEA" w:rsidRPr="008134E0" w:rsidRDefault="00F35EEA" w:rsidP="00F35EEA">
      <w:pPr>
        <w:pStyle w:val="ConsNormal"/>
        <w:widowControl/>
        <w:numPr>
          <w:ilvl w:val="2"/>
          <w:numId w:val="18"/>
        </w:numPr>
        <w:ind w:left="0" w:firstLine="851"/>
        <w:rPr>
          <w:rFonts w:ascii="Times New Roman" w:hAnsi="Times New Roman" w:cs="Times New Roman"/>
          <w:i/>
          <w:iCs/>
          <w:sz w:val="26"/>
          <w:szCs w:val="26"/>
        </w:rPr>
      </w:pPr>
      <w:r w:rsidRPr="008134E0">
        <w:rPr>
          <w:rFonts w:ascii="Times New Roman" w:hAnsi="Times New Roman" w:cs="Times New Roman"/>
          <w:sz w:val="26"/>
          <w:szCs w:val="26"/>
        </w:rPr>
        <w:t>военный билет (временное удостоверение), удостоверение граждан, подлежащих призыву на военную службу;</w:t>
      </w:r>
    </w:p>
    <w:p w:rsidR="00F35EEA" w:rsidRPr="008134E0" w:rsidRDefault="00F35EEA" w:rsidP="00F35EEA">
      <w:pPr>
        <w:pStyle w:val="ConsNormal"/>
        <w:widowControl/>
        <w:numPr>
          <w:ilvl w:val="2"/>
          <w:numId w:val="18"/>
        </w:numPr>
        <w:ind w:left="0" w:firstLine="851"/>
        <w:rPr>
          <w:rFonts w:ascii="Times New Roman" w:hAnsi="Times New Roman" w:cs="Times New Roman"/>
          <w:i/>
          <w:iCs/>
          <w:sz w:val="26"/>
          <w:szCs w:val="26"/>
        </w:rPr>
      </w:pPr>
      <w:r w:rsidRPr="008134E0">
        <w:rPr>
          <w:rFonts w:ascii="Times New Roman" w:hAnsi="Times New Roman" w:cs="Times New Roman"/>
          <w:sz w:val="26"/>
          <w:szCs w:val="26"/>
        </w:rPr>
        <w:t xml:space="preserve">документ об образовании </w:t>
      </w:r>
      <w:r w:rsidRPr="008134E0">
        <w:rPr>
          <w:rFonts w:ascii="Times New Roman" w:hAnsi="Times New Roman" w:cs="Times New Roman"/>
          <w:i/>
          <w:iCs/>
          <w:sz w:val="26"/>
          <w:szCs w:val="26"/>
        </w:rPr>
        <w:t>(при поступлении на работу на педагогические должности: концертмейстера, учителя-логопеда, учителя-дефектолога, логопеда, педагога-психолога предъявляются требования к профилю полученной специальности);</w:t>
      </w:r>
    </w:p>
    <w:p w:rsidR="00F35EEA" w:rsidRPr="008134E0" w:rsidRDefault="00F35EEA" w:rsidP="00F35EEA">
      <w:pPr>
        <w:pStyle w:val="ConsNormal"/>
        <w:widowControl/>
        <w:numPr>
          <w:ilvl w:val="2"/>
          <w:numId w:val="18"/>
        </w:numPr>
        <w:ind w:left="0" w:firstLine="851"/>
        <w:rPr>
          <w:rFonts w:ascii="Times New Roman" w:hAnsi="Times New Roman" w:cs="Times New Roman"/>
          <w:i/>
          <w:iCs/>
          <w:sz w:val="26"/>
          <w:szCs w:val="26"/>
        </w:rPr>
      </w:pPr>
      <w:r w:rsidRPr="008134E0">
        <w:rPr>
          <w:rFonts w:ascii="Times New Roman" w:hAnsi="Times New Roman" w:cs="Times New Roman"/>
          <w:sz w:val="26"/>
          <w:szCs w:val="26"/>
        </w:rPr>
        <w:t>медицинское заключение по результатам предварительного медицинского освидетельствования.</w:t>
      </w:r>
    </w:p>
    <w:p w:rsidR="00F35EEA" w:rsidRPr="008134E0" w:rsidRDefault="00F35EEA" w:rsidP="00F35EEA">
      <w:pPr>
        <w:pStyle w:val="ConsNormal"/>
        <w:widowControl/>
        <w:jc w:val="both"/>
        <w:rPr>
          <w:rFonts w:ascii="Times New Roman" w:hAnsi="Times New Roman" w:cs="Times New Roman"/>
          <w:sz w:val="26"/>
          <w:szCs w:val="26"/>
        </w:rPr>
      </w:pPr>
    </w:p>
    <w:p w:rsidR="00F35EEA" w:rsidRPr="008134E0" w:rsidRDefault="00F35EEA" w:rsidP="00F35EEA">
      <w:pPr>
        <w:pStyle w:val="ConsNormal"/>
        <w:widowControl/>
        <w:ind w:firstLine="440"/>
        <w:rPr>
          <w:rFonts w:ascii="Times New Roman" w:hAnsi="Times New Roman" w:cs="Times New Roman"/>
          <w:sz w:val="26"/>
          <w:szCs w:val="26"/>
        </w:rPr>
      </w:pPr>
      <w:r w:rsidRPr="008134E0">
        <w:rPr>
          <w:rFonts w:ascii="Times New Roman" w:hAnsi="Times New Roman" w:cs="Times New Roman"/>
          <w:sz w:val="26"/>
          <w:szCs w:val="26"/>
        </w:rPr>
        <w:t xml:space="preserve"> 11. Прием на работу оформляется приказом работодателя, изданным на основании заключенного трудового договора, составленного в письменной форме в двух экземплярах, каждый из которых подписывается работодателем и работником. </w:t>
      </w:r>
    </w:p>
    <w:p w:rsidR="00F35EEA" w:rsidRPr="008134E0" w:rsidRDefault="00F35EEA" w:rsidP="00F35EEA">
      <w:pPr>
        <w:pStyle w:val="ConsNormal"/>
        <w:widowControl/>
        <w:rPr>
          <w:rFonts w:ascii="Times New Roman" w:hAnsi="Times New Roman" w:cs="Times New Roman"/>
          <w:sz w:val="26"/>
          <w:szCs w:val="26"/>
        </w:rPr>
      </w:pPr>
      <w:r w:rsidRPr="008134E0">
        <w:rPr>
          <w:rFonts w:ascii="Times New Roman" w:hAnsi="Times New Roman" w:cs="Times New Roman"/>
          <w:sz w:val="26"/>
          <w:szCs w:val="26"/>
        </w:rPr>
        <w:t xml:space="preserve">   Приказ объявляется работнику под роспись в 3-дневный срок со дня </w:t>
      </w:r>
      <w:r w:rsidRPr="008134E0">
        <w:rPr>
          <w:rFonts w:ascii="Times New Roman" w:hAnsi="Times New Roman" w:cs="Times New Roman"/>
          <w:color w:val="002060"/>
          <w:sz w:val="26"/>
          <w:szCs w:val="26"/>
        </w:rPr>
        <w:t>фактического начала работы. По требованию работника работодатель обязан выдать ему надлежаще заверенную копию указанного приказа (распоряжения).</w:t>
      </w:r>
    </w:p>
    <w:p w:rsidR="00F35EEA" w:rsidRPr="008134E0" w:rsidRDefault="00F35EEA" w:rsidP="00F35EEA">
      <w:pPr>
        <w:pStyle w:val="ConsNormal"/>
        <w:widowControl/>
        <w:rPr>
          <w:rFonts w:ascii="Times New Roman" w:hAnsi="Times New Roman" w:cs="Times New Roman"/>
          <w:sz w:val="26"/>
          <w:szCs w:val="26"/>
        </w:rPr>
      </w:pPr>
      <w:r w:rsidRPr="008134E0">
        <w:rPr>
          <w:rFonts w:ascii="Times New Roman" w:hAnsi="Times New Roman" w:cs="Times New Roman"/>
          <w:sz w:val="26"/>
          <w:szCs w:val="26"/>
        </w:rPr>
        <w:t xml:space="preserve">   Фактическое допущение работника к работе с ведома или по поручению работодателя считается заключением трудового договора независимо от того, был ли он оформлен надлежащим образом.</w:t>
      </w:r>
    </w:p>
    <w:p w:rsidR="00F35EEA" w:rsidRPr="008134E0" w:rsidRDefault="00F35EEA" w:rsidP="00F35EEA">
      <w:pPr>
        <w:pStyle w:val="ConsNormal"/>
        <w:widowControl/>
        <w:jc w:val="both"/>
        <w:rPr>
          <w:rFonts w:ascii="Times New Roman" w:hAnsi="Times New Roman" w:cs="Times New Roman"/>
          <w:sz w:val="26"/>
          <w:szCs w:val="26"/>
        </w:rPr>
      </w:pPr>
    </w:p>
    <w:p w:rsidR="00F35EEA" w:rsidRPr="008E3654" w:rsidRDefault="00F35EEA" w:rsidP="00F35EEA">
      <w:pPr>
        <w:pStyle w:val="ConsNormal"/>
        <w:widowControl/>
        <w:ind w:firstLine="440"/>
        <w:rPr>
          <w:rFonts w:ascii="Times New Roman" w:hAnsi="Times New Roman" w:cs="Times New Roman"/>
          <w:sz w:val="26"/>
          <w:szCs w:val="26"/>
        </w:rPr>
      </w:pPr>
      <w:r w:rsidRPr="008134E0">
        <w:rPr>
          <w:rFonts w:ascii="Times New Roman" w:hAnsi="Times New Roman" w:cs="Times New Roman"/>
          <w:sz w:val="26"/>
          <w:szCs w:val="26"/>
        </w:rPr>
        <w:t xml:space="preserve"> 12. Руководящие работники, специалисты и учебно-вспомогательный персонал принимаются на должности, наименование которых соответствует </w:t>
      </w:r>
      <w:r w:rsidRPr="008E3654">
        <w:rPr>
          <w:rFonts w:ascii="Times New Roman" w:hAnsi="Times New Roman" w:cs="Times New Roman"/>
          <w:sz w:val="26"/>
          <w:szCs w:val="26"/>
        </w:rPr>
        <w:t>штатному расписанию.</w:t>
      </w:r>
    </w:p>
    <w:p w:rsidR="00F35EEA" w:rsidRPr="008134E0" w:rsidRDefault="00F35EEA" w:rsidP="00F35EEA">
      <w:pPr>
        <w:pStyle w:val="ConsNormal"/>
        <w:widowControl/>
        <w:ind w:firstLine="440"/>
        <w:rPr>
          <w:rFonts w:ascii="Times New Roman" w:hAnsi="Times New Roman" w:cs="Times New Roman"/>
          <w:sz w:val="26"/>
          <w:szCs w:val="26"/>
        </w:rPr>
      </w:pPr>
      <w:r w:rsidRPr="008134E0">
        <w:rPr>
          <w:rFonts w:ascii="Times New Roman" w:hAnsi="Times New Roman" w:cs="Times New Roman"/>
          <w:sz w:val="26"/>
          <w:szCs w:val="26"/>
        </w:rPr>
        <w:t>13. Обязательными условиями для включения в трудовой договор являются:</w:t>
      </w:r>
    </w:p>
    <w:p w:rsidR="00F35EEA" w:rsidRPr="008134E0" w:rsidRDefault="00F35EEA" w:rsidP="00F35EEA">
      <w:pPr>
        <w:pStyle w:val="ConsNormal"/>
        <w:widowControl/>
        <w:numPr>
          <w:ilvl w:val="2"/>
          <w:numId w:val="20"/>
        </w:numPr>
        <w:ind w:left="0" w:firstLine="851"/>
        <w:rPr>
          <w:rFonts w:ascii="Times New Roman" w:hAnsi="Times New Roman" w:cs="Times New Roman"/>
          <w:sz w:val="26"/>
          <w:szCs w:val="26"/>
        </w:rPr>
      </w:pPr>
      <w:r w:rsidRPr="008134E0">
        <w:rPr>
          <w:rFonts w:ascii="Times New Roman" w:hAnsi="Times New Roman" w:cs="Times New Roman"/>
          <w:sz w:val="26"/>
          <w:szCs w:val="26"/>
        </w:rPr>
        <w:t>место работы (с указанием структурного подразделения);</w:t>
      </w:r>
    </w:p>
    <w:p w:rsidR="00F35EEA" w:rsidRPr="008134E0" w:rsidRDefault="00F35EEA" w:rsidP="00F35EEA">
      <w:pPr>
        <w:pStyle w:val="ConsNormal"/>
        <w:widowControl/>
        <w:numPr>
          <w:ilvl w:val="2"/>
          <w:numId w:val="20"/>
        </w:numPr>
        <w:ind w:left="0" w:firstLine="851"/>
        <w:jc w:val="both"/>
        <w:rPr>
          <w:rFonts w:ascii="Times New Roman" w:hAnsi="Times New Roman" w:cs="Times New Roman"/>
          <w:sz w:val="26"/>
          <w:szCs w:val="26"/>
        </w:rPr>
      </w:pPr>
      <w:r w:rsidRPr="008134E0">
        <w:rPr>
          <w:rFonts w:ascii="Times New Roman" w:hAnsi="Times New Roman" w:cs="Times New Roman"/>
          <w:sz w:val="26"/>
          <w:szCs w:val="26"/>
        </w:rPr>
        <w:t>трудовая функция (работа в</w:t>
      </w:r>
      <w:r w:rsidRPr="008134E0">
        <w:rPr>
          <w:rFonts w:ascii="Times New Roman" w:hAnsi="Times New Roman"/>
          <w:sz w:val="26"/>
          <w:szCs w:val="26"/>
        </w:rPr>
        <w:t xml:space="preserve"> (по)</w:t>
      </w:r>
      <w:r w:rsidRPr="008134E0">
        <w:rPr>
          <w:rFonts w:ascii="Times New Roman" w:hAnsi="Times New Roman" w:cs="Times New Roman"/>
          <w:sz w:val="26"/>
          <w:szCs w:val="26"/>
        </w:rPr>
        <w:t xml:space="preserve"> должности </w:t>
      </w:r>
      <w:r w:rsidRPr="008134E0">
        <w:rPr>
          <w:rFonts w:ascii="Times New Roman" w:hAnsi="Times New Roman" w:cs="Times New Roman"/>
          <w:i/>
          <w:iCs/>
          <w:sz w:val="26"/>
          <w:szCs w:val="26"/>
        </w:rPr>
        <w:t xml:space="preserve">(наименование должностей руководящих,  педагогических </w:t>
      </w:r>
      <w:r w:rsidRPr="008E3654">
        <w:rPr>
          <w:rFonts w:ascii="Times New Roman" w:hAnsi="Times New Roman" w:cs="Times New Roman"/>
          <w:i/>
          <w:iCs/>
          <w:sz w:val="26"/>
          <w:szCs w:val="26"/>
        </w:rPr>
        <w:t xml:space="preserve">работников и учебно-вспомогательного персонала должно соответствовать наименованию, приведенному в Разделе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утверждённого Приказом </w:t>
      </w:r>
      <w:proofErr w:type="spellStart"/>
      <w:r w:rsidRPr="008E3654">
        <w:rPr>
          <w:rFonts w:ascii="Times New Roman" w:hAnsi="Times New Roman" w:cs="Times New Roman"/>
          <w:i/>
          <w:iCs/>
          <w:sz w:val="26"/>
          <w:szCs w:val="26"/>
        </w:rPr>
        <w:t>Минздравсоцразвития</w:t>
      </w:r>
      <w:proofErr w:type="spellEnd"/>
      <w:r w:rsidRPr="008E3654">
        <w:rPr>
          <w:rFonts w:ascii="Times New Roman" w:hAnsi="Times New Roman" w:cs="Times New Roman"/>
          <w:i/>
          <w:iCs/>
          <w:sz w:val="26"/>
          <w:szCs w:val="26"/>
        </w:rPr>
        <w:t xml:space="preserve"> России от 14 августа 2009 года № 593)</w:t>
      </w:r>
      <w:r w:rsidRPr="008E3654">
        <w:rPr>
          <w:rFonts w:ascii="Times New Roman" w:hAnsi="Times New Roman"/>
          <w:sz w:val="26"/>
          <w:szCs w:val="26"/>
        </w:rPr>
        <w:t xml:space="preserve"> </w:t>
      </w:r>
      <w:r w:rsidRPr="008E3654">
        <w:rPr>
          <w:rFonts w:ascii="Times New Roman" w:hAnsi="Times New Roman" w:cs="Times New Roman"/>
          <w:sz w:val="26"/>
          <w:szCs w:val="26"/>
        </w:rPr>
        <w:t>по специальности</w:t>
      </w:r>
      <w:r w:rsidRPr="008E3654">
        <w:rPr>
          <w:rFonts w:ascii="Times New Roman" w:hAnsi="Times New Roman"/>
          <w:sz w:val="26"/>
          <w:szCs w:val="26"/>
        </w:rPr>
        <w:t xml:space="preserve"> </w:t>
      </w:r>
      <w:r w:rsidRPr="008E3654">
        <w:rPr>
          <w:rFonts w:ascii="Times New Roman" w:hAnsi="Times New Roman" w:cs="Times New Roman"/>
          <w:i/>
          <w:iCs/>
          <w:sz w:val="26"/>
          <w:szCs w:val="26"/>
        </w:rPr>
        <w:t>(указывается в необходимых случаях, например,</w:t>
      </w:r>
      <w:r w:rsidRPr="008134E0">
        <w:rPr>
          <w:rFonts w:ascii="Times New Roman" w:hAnsi="Times New Roman" w:cs="Times New Roman"/>
          <w:i/>
          <w:iCs/>
          <w:sz w:val="26"/>
          <w:szCs w:val="26"/>
        </w:rPr>
        <w:t xml:space="preserve"> если должность – учитель, то специальность  -  математика, физика, русский язык, литература, биология и т.д., или специализация  – начальные классы, коррекционные классы, классы выравнивания, классы углубленного изучения, гимназические, лицейские классы;  если должность – воспитатель, то специализация – группа продленного дня, ясельная группа, логопедическая группа и т.д.), </w:t>
      </w:r>
      <w:r w:rsidRPr="008134E0">
        <w:rPr>
          <w:rFonts w:ascii="Times New Roman" w:hAnsi="Times New Roman" w:cs="Times New Roman"/>
          <w:sz w:val="26"/>
          <w:szCs w:val="26"/>
        </w:rPr>
        <w:t>квалификационная категория</w:t>
      </w:r>
      <w:r w:rsidRPr="008134E0">
        <w:rPr>
          <w:sz w:val="26"/>
          <w:szCs w:val="26"/>
        </w:rPr>
        <w:t xml:space="preserve"> </w:t>
      </w:r>
      <w:r w:rsidRPr="008134E0">
        <w:rPr>
          <w:rFonts w:ascii="Times New Roman" w:hAnsi="Times New Roman" w:cs="Times New Roman"/>
          <w:i/>
          <w:iCs/>
          <w:sz w:val="26"/>
          <w:szCs w:val="26"/>
        </w:rPr>
        <w:t>(указать наличие квалификационной категории и дату ее присвоения в соответствии с аттестационным листом)</w:t>
      </w:r>
      <w:r w:rsidRPr="008134E0">
        <w:rPr>
          <w:rFonts w:ascii="Times New Roman" w:hAnsi="Times New Roman" w:cs="Times New Roman"/>
          <w:iCs/>
          <w:sz w:val="26"/>
          <w:szCs w:val="26"/>
        </w:rPr>
        <w:t>;</w:t>
      </w:r>
    </w:p>
    <w:p w:rsidR="00F35EEA" w:rsidRPr="008134E0" w:rsidRDefault="00F35EEA" w:rsidP="00F35EEA">
      <w:pPr>
        <w:pStyle w:val="ConsNormal"/>
        <w:widowControl/>
        <w:numPr>
          <w:ilvl w:val="2"/>
          <w:numId w:val="20"/>
        </w:numPr>
        <w:ind w:left="0" w:firstLine="851"/>
        <w:jc w:val="both"/>
        <w:rPr>
          <w:rFonts w:ascii="Times New Roman" w:hAnsi="Times New Roman" w:cs="Times New Roman"/>
          <w:i/>
          <w:iCs/>
          <w:sz w:val="26"/>
          <w:szCs w:val="26"/>
        </w:rPr>
      </w:pPr>
      <w:r w:rsidRPr="008134E0">
        <w:rPr>
          <w:rFonts w:ascii="Times New Roman" w:hAnsi="Times New Roman" w:cs="Times New Roman"/>
          <w:sz w:val="26"/>
          <w:szCs w:val="26"/>
        </w:rPr>
        <w:lastRenderedPageBreak/>
        <w:t>дата начала работы, а также срок его действия и обстоятельства (причины), послужившие основанием для заключения срочного трудового договора;</w:t>
      </w:r>
    </w:p>
    <w:p w:rsidR="00F35EEA" w:rsidRPr="008134E0" w:rsidRDefault="00F35EEA" w:rsidP="00F35EEA">
      <w:pPr>
        <w:pStyle w:val="ConsNormal"/>
        <w:widowControl/>
        <w:numPr>
          <w:ilvl w:val="2"/>
          <w:numId w:val="20"/>
        </w:numPr>
        <w:ind w:left="0" w:firstLine="851"/>
        <w:jc w:val="both"/>
        <w:rPr>
          <w:rFonts w:ascii="Times New Roman" w:hAnsi="Times New Roman" w:cs="Times New Roman"/>
          <w:i/>
          <w:iCs/>
          <w:sz w:val="26"/>
          <w:szCs w:val="26"/>
        </w:rPr>
      </w:pPr>
      <w:r w:rsidRPr="008134E0">
        <w:rPr>
          <w:rFonts w:ascii="Times New Roman" w:hAnsi="Times New Roman" w:cs="Times New Roman"/>
          <w:sz w:val="26"/>
          <w:szCs w:val="26"/>
        </w:rPr>
        <w:t>объем учебной нагрузки (для учителей);</w:t>
      </w:r>
    </w:p>
    <w:p w:rsidR="00F35EEA" w:rsidRPr="008134E0" w:rsidRDefault="00F35EEA" w:rsidP="00F35EEA">
      <w:pPr>
        <w:pStyle w:val="ConsNormal"/>
        <w:widowControl/>
        <w:numPr>
          <w:ilvl w:val="2"/>
          <w:numId w:val="20"/>
        </w:numPr>
        <w:ind w:left="0" w:firstLine="851"/>
        <w:jc w:val="both"/>
        <w:rPr>
          <w:rFonts w:ascii="Times New Roman" w:hAnsi="Times New Roman" w:cs="Times New Roman"/>
          <w:i/>
          <w:iCs/>
          <w:sz w:val="26"/>
          <w:szCs w:val="26"/>
        </w:rPr>
      </w:pPr>
      <w:r w:rsidRPr="008134E0">
        <w:rPr>
          <w:rFonts w:ascii="Times New Roman" w:hAnsi="Times New Roman" w:cs="Times New Roman"/>
          <w:sz w:val="26"/>
          <w:szCs w:val="26"/>
        </w:rPr>
        <w:t>характеристики условий труда, компенсации и льготы за работу с вредными и (или) опасными условиями труда;</w:t>
      </w:r>
    </w:p>
    <w:p w:rsidR="00F35EEA" w:rsidRPr="008134E0" w:rsidRDefault="00F35EEA" w:rsidP="00F35EEA">
      <w:pPr>
        <w:pStyle w:val="ConsNormal"/>
        <w:widowControl/>
        <w:numPr>
          <w:ilvl w:val="2"/>
          <w:numId w:val="20"/>
        </w:numPr>
        <w:ind w:left="0" w:firstLine="851"/>
        <w:jc w:val="both"/>
        <w:rPr>
          <w:rFonts w:ascii="Times New Roman" w:hAnsi="Times New Roman" w:cs="Times New Roman"/>
          <w:i/>
          <w:iCs/>
          <w:sz w:val="26"/>
          <w:szCs w:val="26"/>
        </w:rPr>
      </w:pPr>
      <w:r w:rsidRPr="008134E0">
        <w:rPr>
          <w:rFonts w:ascii="Times New Roman" w:hAnsi="Times New Roman" w:cs="Times New Roman"/>
          <w:sz w:val="26"/>
          <w:szCs w:val="26"/>
        </w:rPr>
        <w:t>режим труда и отдыха (в части, отличающейся от настоящих Правил);</w:t>
      </w:r>
    </w:p>
    <w:p w:rsidR="00F35EEA" w:rsidRPr="008134E0" w:rsidRDefault="00F35EEA" w:rsidP="00F35EEA">
      <w:pPr>
        <w:pStyle w:val="ConsNormal"/>
        <w:widowControl/>
        <w:numPr>
          <w:ilvl w:val="2"/>
          <w:numId w:val="20"/>
        </w:numPr>
        <w:ind w:left="0" w:firstLine="851"/>
        <w:jc w:val="both"/>
        <w:rPr>
          <w:rFonts w:ascii="Times New Roman" w:hAnsi="Times New Roman" w:cs="Times New Roman"/>
          <w:i/>
          <w:iCs/>
          <w:sz w:val="26"/>
          <w:szCs w:val="26"/>
        </w:rPr>
      </w:pPr>
      <w:r w:rsidRPr="008134E0">
        <w:rPr>
          <w:rFonts w:ascii="Times New Roman" w:hAnsi="Times New Roman" w:cs="Times New Roman"/>
          <w:sz w:val="26"/>
          <w:szCs w:val="26"/>
        </w:rPr>
        <w:t>условия оплаты труда (размер тарифной ставки или должностного оклада, доплаты, надбавки, иные выплаты);</w:t>
      </w:r>
    </w:p>
    <w:p w:rsidR="00F35EEA" w:rsidRPr="008134E0" w:rsidRDefault="00F35EEA" w:rsidP="00F35EEA">
      <w:pPr>
        <w:pStyle w:val="ConsNormal"/>
        <w:widowControl/>
        <w:numPr>
          <w:ilvl w:val="2"/>
          <w:numId w:val="20"/>
        </w:numPr>
        <w:ind w:left="0" w:firstLine="851"/>
        <w:jc w:val="both"/>
        <w:rPr>
          <w:rFonts w:ascii="Times New Roman" w:hAnsi="Times New Roman" w:cs="Times New Roman"/>
          <w:i/>
          <w:iCs/>
          <w:sz w:val="26"/>
          <w:szCs w:val="26"/>
        </w:rPr>
      </w:pPr>
      <w:r w:rsidRPr="008134E0">
        <w:rPr>
          <w:rFonts w:ascii="Times New Roman" w:hAnsi="Times New Roman" w:cs="Times New Roman"/>
          <w:sz w:val="26"/>
          <w:szCs w:val="26"/>
        </w:rPr>
        <w:t>виды и условия социального страхования, непосредственно связанные с трудовой деятельностью</w:t>
      </w:r>
    </w:p>
    <w:p w:rsidR="00F35EEA" w:rsidRPr="008134E0" w:rsidRDefault="00F35EEA" w:rsidP="00F35EEA">
      <w:pPr>
        <w:pStyle w:val="ConsNormal"/>
        <w:widowControl/>
        <w:ind w:firstLine="440"/>
        <w:jc w:val="both"/>
        <w:rPr>
          <w:rFonts w:ascii="Times New Roman" w:hAnsi="Times New Roman" w:cs="Times New Roman"/>
          <w:i/>
          <w:iCs/>
          <w:sz w:val="26"/>
          <w:szCs w:val="26"/>
        </w:rPr>
      </w:pPr>
      <w:r w:rsidRPr="008134E0">
        <w:rPr>
          <w:rFonts w:ascii="Times New Roman" w:hAnsi="Times New Roman" w:cs="Times New Roman"/>
          <w:sz w:val="26"/>
          <w:szCs w:val="26"/>
        </w:rPr>
        <w:t xml:space="preserve">       Данные обязательные условия трудового договора могут быть изменены только по соглашению сторон и в письменной форме. </w:t>
      </w:r>
    </w:p>
    <w:p w:rsidR="00F35EEA" w:rsidRPr="008134E0" w:rsidRDefault="00F35EEA" w:rsidP="00F35EEA">
      <w:pPr>
        <w:pStyle w:val="ConsNormal"/>
        <w:widowControl/>
        <w:ind w:firstLine="0"/>
        <w:jc w:val="both"/>
        <w:rPr>
          <w:rFonts w:ascii="Times New Roman" w:hAnsi="Times New Roman" w:cs="Times New Roman"/>
          <w:sz w:val="26"/>
          <w:szCs w:val="26"/>
        </w:rPr>
      </w:pPr>
      <w:r w:rsidRPr="008134E0">
        <w:rPr>
          <w:rFonts w:ascii="Times New Roman" w:hAnsi="Times New Roman" w:cs="Times New Roman"/>
          <w:sz w:val="26"/>
          <w:szCs w:val="26"/>
        </w:rPr>
        <w:t xml:space="preserve">                       </w:t>
      </w:r>
    </w:p>
    <w:p w:rsidR="00F35EEA" w:rsidRPr="008134E0" w:rsidRDefault="00F35EEA" w:rsidP="00F35EEA">
      <w:pPr>
        <w:pStyle w:val="ConsNormal"/>
        <w:widowControl/>
        <w:ind w:firstLine="440"/>
        <w:jc w:val="both"/>
        <w:rPr>
          <w:rFonts w:ascii="Times New Roman" w:hAnsi="Times New Roman" w:cs="Times New Roman"/>
          <w:i/>
          <w:iCs/>
          <w:sz w:val="26"/>
          <w:szCs w:val="26"/>
        </w:rPr>
      </w:pPr>
      <w:r w:rsidRPr="008134E0">
        <w:rPr>
          <w:rFonts w:ascii="Times New Roman" w:hAnsi="Times New Roman" w:cs="Times New Roman"/>
          <w:sz w:val="26"/>
          <w:szCs w:val="26"/>
        </w:rPr>
        <w:t xml:space="preserve"> 14. Трудовой договор с работником заключается на неопределенный срок.</w:t>
      </w:r>
    </w:p>
    <w:p w:rsidR="00F35EEA" w:rsidRPr="008134E0" w:rsidRDefault="00F35EEA" w:rsidP="00F35EEA">
      <w:pPr>
        <w:pStyle w:val="ConsNormal"/>
        <w:widowControl/>
        <w:ind w:firstLine="0"/>
        <w:jc w:val="both"/>
        <w:rPr>
          <w:rFonts w:ascii="Times New Roman" w:hAnsi="Times New Roman" w:cs="Times New Roman"/>
          <w:sz w:val="26"/>
          <w:szCs w:val="26"/>
        </w:rPr>
      </w:pPr>
      <w:r w:rsidRPr="008134E0">
        <w:rPr>
          <w:rFonts w:ascii="Times New Roman" w:hAnsi="Times New Roman" w:cs="Times New Roman"/>
          <w:sz w:val="26"/>
          <w:szCs w:val="26"/>
        </w:rPr>
        <w:t xml:space="preserve">              Срочный трудовой договор может заключаться по инициативе работодателя в следующих случаях:</w:t>
      </w:r>
    </w:p>
    <w:p w:rsidR="00F35EEA" w:rsidRPr="008134E0" w:rsidRDefault="00F35EEA" w:rsidP="00F35EEA">
      <w:pPr>
        <w:pStyle w:val="ConsNormal"/>
        <w:widowControl/>
        <w:numPr>
          <w:ilvl w:val="0"/>
          <w:numId w:val="22"/>
        </w:numPr>
        <w:ind w:left="0" w:firstLine="851"/>
        <w:jc w:val="both"/>
        <w:rPr>
          <w:rFonts w:ascii="Times New Roman" w:hAnsi="Times New Roman" w:cs="Times New Roman"/>
          <w:sz w:val="26"/>
          <w:szCs w:val="26"/>
        </w:rPr>
      </w:pPr>
      <w:r w:rsidRPr="008134E0">
        <w:rPr>
          <w:rFonts w:ascii="Times New Roman" w:hAnsi="Times New Roman" w:cs="Times New Roman"/>
          <w:sz w:val="26"/>
          <w:szCs w:val="26"/>
        </w:rPr>
        <w:t>для замены временно отсутствующего работника, за которым в соответствии с законодательством сохраняется место работы;</w:t>
      </w:r>
    </w:p>
    <w:p w:rsidR="00F35EEA" w:rsidRPr="008134E0" w:rsidRDefault="00F35EEA" w:rsidP="00F35EEA">
      <w:pPr>
        <w:pStyle w:val="ConsNormal"/>
        <w:widowControl/>
        <w:numPr>
          <w:ilvl w:val="0"/>
          <w:numId w:val="22"/>
        </w:numPr>
        <w:ind w:left="0" w:firstLine="851"/>
        <w:jc w:val="both"/>
        <w:rPr>
          <w:rFonts w:ascii="Times New Roman" w:hAnsi="Times New Roman" w:cs="Times New Roman"/>
          <w:sz w:val="26"/>
          <w:szCs w:val="26"/>
        </w:rPr>
      </w:pPr>
      <w:r w:rsidRPr="008134E0">
        <w:rPr>
          <w:rFonts w:ascii="Times New Roman" w:hAnsi="Times New Roman" w:cs="Times New Roman"/>
          <w:sz w:val="26"/>
          <w:szCs w:val="26"/>
        </w:rPr>
        <w:t>для выполнения заведомо определенной работы, в том числе в случаях, когда ее окончание не может быть определено конкретной датой;</w:t>
      </w:r>
    </w:p>
    <w:p w:rsidR="00F35EEA" w:rsidRPr="008134E0" w:rsidRDefault="00F35EEA" w:rsidP="00F35EEA">
      <w:pPr>
        <w:pStyle w:val="ConsNormal"/>
        <w:widowControl/>
        <w:numPr>
          <w:ilvl w:val="0"/>
          <w:numId w:val="22"/>
        </w:numPr>
        <w:ind w:left="0" w:firstLine="851"/>
        <w:jc w:val="both"/>
        <w:rPr>
          <w:rFonts w:ascii="Times New Roman" w:hAnsi="Times New Roman" w:cs="Times New Roman"/>
          <w:sz w:val="26"/>
          <w:szCs w:val="26"/>
        </w:rPr>
      </w:pPr>
      <w:r w:rsidRPr="008134E0">
        <w:rPr>
          <w:rFonts w:ascii="Times New Roman" w:hAnsi="Times New Roman" w:cs="Times New Roman"/>
          <w:sz w:val="26"/>
          <w:szCs w:val="26"/>
        </w:rPr>
        <w:t>для выполнения  временных (до двух месяцев) работ;</w:t>
      </w:r>
    </w:p>
    <w:p w:rsidR="00F35EEA" w:rsidRPr="008134E0" w:rsidRDefault="00F35EEA" w:rsidP="00F35EEA">
      <w:pPr>
        <w:pStyle w:val="ConsNormal"/>
        <w:widowControl/>
        <w:numPr>
          <w:ilvl w:val="0"/>
          <w:numId w:val="22"/>
        </w:numPr>
        <w:ind w:left="0" w:firstLine="851"/>
        <w:jc w:val="both"/>
        <w:rPr>
          <w:rFonts w:ascii="Times New Roman" w:hAnsi="Times New Roman" w:cs="Times New Roman"/>
          <w:sz w:val="26"/>
          <w:szCs w:val="26"/>
        </w:rPr>
      </w:pPr>
      <w:r w:rsidRPr="008134E0">
        <w:rPr>
          <w:rFonts w:ascii="Times New Roman" w:hAnsi="Times New Roman" w:cs="Times New Roman"/>
          <w:sz w:val="26"/>
          <w:szCs w:val="26"/>
        </w:rPr>
        <w:t>при заключении договора с лицами, направленными органами службы занятости населения на работы временного характера и общественные работы.</w:t>
      </w:r>
    </w:p>
    <w:p w:rsidR="00F35EEA" w:rsidRPr="008134E0" w:rsidRDefault="00F35EEA" w:rsidP="00F35EEA">
      <w:pPr>
        <w:pStyle w:val="ConsNormal"/>
        <w:widowControl/>
        <w:jc w:val="both"/>
        <w:rPr>
          <w:rFonts w:ascii="Times New Roman" w:hAnsi="Times New Roman" w:cs="Times New Roman"/>
          <w:sz w:val="26"/>
          <w:szCs w:val="26"/>
        </w:rPr>
      </w:pPr>
      <w:r w:rsidRPr="008134E0">
        <w:rPr>
          <w:rFonts w:ascii="Times New Roman" w:hAnsi="Times New Roman" w:cs="Times New Roman"/>
          <w:sz w:val="26"/>
          <w:szCs w:val="26"/>
        </w:rPr>
        <w:t xml:space="preserve">  В иных случаях срочный договор заключается с учетом мнения выборного профсоюзного органа.</w:t>
      </w:r>
    </w:p>
    <w:p w:rsidR="00F35EEA" w:rsidRPr="008134E0" w:rsidRDefault="00F35EEA" w:rsidP="00F35EEA">
      <w:pPr>
        <w:pStyle w:val="ConsNormal"/>
        <w:widowControl/>
        <w:jc w:val="both"/>
        <w:rPr>
          <w:rFonts w:ascii="Times New Roman" w:hAnsi="Times New Roman" w:cs="Times New Roman"/>
          <w:sz w:val="26"/>
          <w:szCs w:val="26"/>
        </w:rPr>
      </w:pPr>
    </w:p>
    <w:p w:rsidR="00F35EEA" w:rsidRPr="008134E0" w:rsidRDefault="00F35EEA" w:rsidP="00F35EEA">
      <w:pPr>
        <w:pStyle w:val="ConsNormal"/>
        <w:widowControl/>
        <w:ind w:firstLine="440"/>
        <w:jc w:val="both"/>
        <w:rPr>
          <w:rFonts w:ascii="Times New Roman" w:hAnsi="Times New Roman" w:cs="Times New Roman"/>
          <w:sz w:val="26"/>
          <w:szCs w:val="26"/>
        </w:rPr>
      </w:pPr>
      <w:r w:rsidRPr="008134E0">
        <w:rPr>
          <w:rFonts w:ascii="Times New Roman" w:hAnsi="Times New Roman" w:cs="Times New Roman"/>
          <w:sz w:val="26"/>
          <w:szCs w:val="26"/>
        </w:rPr>
        <w:t xml:space="preserve"> 15. По инициативе работодателя при заключении трудового договора может быть обусловлено испытание.</w:t>
      </w:r>
    </w:p>
    <w:p w:rsidR="00F35EEA" w:rsidRPr="008134E0" w:rsidRDefault="00F35EEA" w:rsidP="00F35EEA">
      <w:pPr>
        <w:pStyle w:val="ConsNormal"/>
        <w:widowControl/>
        <w:jc w:val="both"/>
        <w:rPr>
          <w:rFonts w:ascii="Times New Roman" w:hAnsi="Times New Roman" w:cs="Times New Roman"/>
          <w:sz w:val="26"/>
          <w:szCs w:val="26"/>
        </w:rPr>
      </w:pPr>
      <w:r w:rsidRPr="008134E0">
        <w:rPr>
          <w:rFonts w:ascii="Times New Roman" w:hAnsi="Times New Roman" w:cs="Times New Roman"/>
          <w:sz w:val="26"/>
          <w:szCs w:val="26"/>
        </w:rPr>
        <w:t xml:space="preserve">  Испытание не устанавливается:</w:t>
      </w:r>
    </w:p>
    <w:p w:rsidR="00F35EEA" w:rsidRPr="008134E0" w:rsidRDefault="00F35EEA" w:rsidP="00F35EEA">
      <w:pPr>
        <w:pStyle w:val="ConsNormal"/>
        <w:widowControl/>
        <w:numPr>
          <w:ilvl w:val="2"/>
          <w:numId w:val="24"/>
        </w:numPr>
        <w:ind w:left="0" w:firstLine="851"/>
        <w:jc w:val="both"/>
        <w:rPr>
          <w:rFonts w:ascii="Times New Roman" w:hAnsi="Times New Roman" w:cs="Times New Roman"/>
          <w:sz w:val="26"/>
          <w:szCs w:val="26"/>
        </w:rPr>
      </w:pPr>
      <w:r w:rsidRPr="008134E0">
        <w:rPr>
          <w:rFonts w:ascii="Times New Roman" w:hAnsi="Times New Roman" w:cs="Times New Roman"/>
          <w:sz w:val="26"/>
          <w:szCs w:val="26"/>
        </w:rPr>
        <w:t>беременным женщинам и лицам, имеющим детей в возрасте до полутора лет;</w:t>
      </w:r>
    </w:p>
    <w:p w:rsidR="00F35EEA" w:rsidRPr="008134E0" w:rsidRDefault="00F35EEA" w:rsidP="00F35EEA">
      <w:pPr>
        <w:pStyle w:val="ConsNormal"/>
        <w:widowControl/>
        <w:numPr>
          <w:ilvl w:val="2"/>
          <w:numId w:val="24"/>
        </w:numPr>
        <w:ind w:left="0" w:firstLine="851"/>
        <w:jc w:val="both"/>
        <w:rPr>
          <w:rFonts w:ascii="Times New Roman" w:hAnsi="Times New Roman" w:cs="Times New Roman"/>
          <w:sz w:val="26"/>
          <w:szCs w:val="26"/>
        </w:rPr>
      </w:pPr>
      <w:r w:rsidRPr="008134E0">
        <w:rPr>
          <w:rFonts w:ascii="Times New Roman" w:hAnsi="Times New Roman" w:cs="Times New Roman"/>
          <w:sz w:val="26"/>
          <w:szCs w:val="26"/>
        </w:rPr>
        <w:t>лицам, не достигшим возраста 18 лет;</w:t>
      </w:r>
    </w:p>
    <w:p w:rsidR="00F35EEA" w:rsidRPr="008134E0" w:rsidRDefault="00F35EEA" w:rsidP="00F35EEA">
      <w:pPr>
        <w:pStyle w:val="ConsNormal"/>
        <w:widowControl/>
        <w:numPr>
          <w:ilvl w:val="2"/>
          <w:numId w:val="24"/>
        </w:numPr>
        <w:ind w:left="0" w:firstLine="851"/>
        <w:jc w:val="both"/>
        <w:rPr>
          <w:rFonts w:ascii="Times New Roman" w:hAnsi="Times New Roman" w:cs="Times New Roman"/>
          <w:sz w:val="26"/>
          <w:szCs w:val="26"/>
        </w:rPr>
      </w:pPr>
      <w:r w:rsidRPr="008134E0">
        <w:rPr>
          <w:rFonts w:ascii="Times New Roman" w:hAnsi="Times New Roman" w:cs="Times New Roman"/>
          <w:sz w:val="26"/>
          <w:szCs w:val="26"/>
        </w:rPr>
        <w:t>лицам, окончившим имеющие государственную аккредитацию образовательные учреждения среднего и высшего профессионального образования и впервые поступающим на работу по полученной специальности;</w:t>
      </w:r>
    </w:p>
    <w:p w:rsidR="00F35EEA" w:rsidRPr="008134E0" w:rsidRDefault="00F35EEA" w:rsidP="00F35EEA">
      <w:pPr>
        <w:pStyle w:val="ConsNormal"/>
        <w:widowControl/>
        <w:numPr>
          <w:ilvl w:val="2"/>
          <w:numId w:val="24"/>
        </w:numPr>
        <w:ind w:left="0" w:firstLine="851"/>
        <w:jc w:val="both"/>
        <w:rPr>
          <w:rFonts w:ascii="Times New Roman" w:hAnsi="Times New Roman" w:cs="Times New Roman"/>
          <w:sz w:val="26"/>
          <w:szCs w:val="26"/>
        </w:rPr>
      </w:pPr>
      <w:r w:rsidRPr="008134E0">
        <w:rPr>
          <w:rFonts w:ascii="Times New Roman" w:hAnsi="Times New Roman" w:cs="Times New Roman"/>
          <w:sz w:val="26"/>
          <w:szCs w:val="26"/>
        </w:rPr>
        <w:t>лицам, приглашенным на работу в порядке перевода от другого работодателя по согласованию между работодателями;</w:t>
      </w:r>
    </w:p>
    <w:p w:rsidR="00F35EEA" w:rsidRPr="008134E0" w:rsidRDefault="00F35EEA" w:rsidP="00F35EEA">
      <w:pPr>
        <w:pStyle w:val="ConsNormal"/>
        <w:widowControl/>
        <w:numPr>
          <w:ilvl w:val="2"/>
          <w:numId w:val="24"/>
        </w:numPr>
        <w:ind w:left="0" w:firstLine="851"/>
        <w:jc w:val="both"/>
        <w:rPr>
          <w:rFonts w:ascii="Times New Roman" w:hAnsi="Times New Roman" w:cs="Times New Roman"/>
          <w:sz w:val="26"/>
          <w:szCs w:val="26"/>
        </w:rPr>
      </w:pPr>
      <w:r w:rsidRPr="008134E0">
        <w:rPr>
          <w:rFonts w:ascii="Times New Roman" w:hAnsi="Times New Roman" w:cs="Times New Roman"/>
          <w:sz w:val="26"/>
          <w:szCs w:val="26"/>
        </w:rPr>
        <w:t>лицам, имеющим действующую квалификационную категорию.</w:t>
      </w:r>
    </w:p>
    <w:p w:rsidR="00F35EEA" w:rsidRPr="008134E0" w:rsidRDefault="00F35EEA" w:rsidP="00F35EEA">
      <w:pPr>
        <w:pStyle w:val="ConsNormal"/>
        <w:widowControl/>
        <w:jc w:val="both"/>
        <w:rPr>
          <w:rFonts w:ascii="Times New Roman" w:hAnsi="Times New Roman" w:cs="Times New Roman"/>
          <w:sz w:val="26"/>
          <w:szCs w:val="26"/>
        </w:rPr>
      </w:pPr>
    </w:p>
    <w:p w:rsidR="00F35EEA" w:rsidRPr="008134E0" w:rsidRDefault="00F35EEA" w:rsidP="00F35EEA">
      <w:pPr>
        <w:pStyle w:val="23"/>
        <w:ind w:firstLine="440"/>
        <w:rPr>
          <w:sz w:val="26"/>
          <w:szCs w:val="26"/>
        </w:rPr>
      </w:pPr>
      <w:r w:rsidRPr="008134E0">
        <w:rPr>
          <w:sz w:val="26"/>
          <w:szCs w:val="26"/>
        </w:rPr>
        <w:t xml:space="preserve"> 16. При приеме на работу работодатель обязан под роспись ознакомить работника с настоящими Правилами внутреннего трудового распорядка, действующим  коллективным договором и иными локальными нормативными актами, непосредственно связанными с трудовой деятельностью работника. </w:t>
      </w:r>
    </w:p>
    <w:p w:rsidR="00F35EEA" w:rsidRPr="008134E0" w:rsidRDefault="00F35EEA" w:rsidP="00F35EEA">
      <w:pPr>
        <w:pStyle w:val="23"/>
        <w:rPr>
          <w:sz w:val="26"/>
          <w:szCs w:val="26"/>
        </w:rPr>
      </w:pPr>
    </w:p>
    <w:p w:rsidR="00F35EEA" w:rsidRPr="008134E0" w:rsidRDefault="00F35EEA" w:rsidP="00F35EEA">
      <w:pPr>
        <w:pStyle w:val="23"/>
        <w:ind w:firstLine="440"/>
        <w:rPr>
          <w:sz w:val="26"/>
          <w:szCs w:val="26"/>
        </w:rPr>
      </w:pPr>
      <w:r w:rsidRPr="008134E0">
        <w:rPr>
          <w:sz w:val="26"/>
          <w:szCs w:val="26"/>
        </w:rPr>
        <w:t xml:space="preserve"> 17. Изменение обязательных условий трудового договора по инициативе работодателя допускается в связи с изменениями организационных или технологических условий труда </w:t>
      </w:r>
      <w:r w:rsidRPr="008134E0">
        <w:rPr>
          <w:i/>
          <w:iCs/>
          <w:sz w:val="26"/>
          <w:szCs w:val="26"/>
        </w:rPr>
        <w:t xml:space="preserve">(изменение числа классов-комплектов, групп или количества обучающихся (воспитанников), изменение количества часов работы по </w:t>
      </w:r>
      <w:r w:rsidRPr="008134E0">
        <w:rPr>
          <w:i/>
          <w:iCs/>
          <w:sz w:val="26"/>
          <w:szCs w:val="26"/>
        </w:rPr>
        <w:lastRenderedPageBreak/>
        <w:t>учебному плану, проведение эксперимента, изменение сменности работы учреждения, а также изменение образовательных программ и т.д.)</w:t>
      </w:r>
      <w:r w:rsidRPr="008134E0">
        <w:rPr>
          <w:sz w:val="26"/>
          <w:szCs w:val="26"/>
        </w:rPr>
        <w:t xml:space="preserve"> при продолжении работником работы без изменения его трудовой функции </w:t>
      </w:r>
      <w:r w:rsidRPr="008134E0">
        <w:rPr>
          <w:i/>
          <w:iCs/>
          <w:sz w:val="26"/>
          <w:szCs w:val="26"/>
        </w:rPr>
        <w:t>(работы по определенной специальности, квалификации или должности).</w:t>
      </w:r>
      <w:r w:rsidRPr="008134E0">
        <w:rPr>
          <w:sz w:val="26"/>
          <w:szCs w:val="26"/>
        </w:rPr>
        <w:t xml:space="preserve"> </w:t>
      </w:r>
    </w:p>
    <w:p w:rsidR="00F35EEA" w:rsidRPr="008134E0" w:rsidRDefault="00F35EEA" w:rsidP="00F35EEA">
      <w:pPr>
        <w:pStyle w:val="23"/>
        <w:rPr>
          <w:sz w:val="26"/>
          <w:szCs w:val="26"/>
        </w:rPr>
      </w:pPr>
      <w:r w:rsidRPr="008134E0">
        <w:rPr>
          <w:sz w:val="26"/>
          <w:szCs w:val="26"/>
        </w:rPr>
        <w:t xml:space="preserve">  Подобное изменение допускается только на новый учебный год. В течение учебного  года изменение обязательных условий трудового договора допускается только в исключительных случаях, обусловленных обстоятельствами, не зависящими от воли сторон.</w:t>
      </w:r>
    </w:p>
    <w:p w:rsidR="00F35EEA" w:rsidRPr="008134E0" w:rsidRDefault="00F35EEA" w:rsidP="00F35EEA">
      <w:pPr>
        <w:pStyle w:val="23"/>
        <w:ind w:firstLine="660"/>
        <w:rPr>
          <w:sz w:val="26"/>
          <w:szCs w:val="26"/>
        </w:rPr>
      </w:pPr>
      <w:r w:rsidRPr="008134E0">
        <w:rPr>
          <w:sz w:val="26"/>
          <w:szCs w:val="26"/>
        </w:rPr>
        <w:t xml:space="preserve">  О введении изменений обязательных условий трудового договора работник должен быть уведомлен работодателем в письменной форме не позднее, чем за 2 месяца.</w:t>
      </w:r>
    </w:p>
    <w:p w:rsidR="00F35EEA" w:rsidRPr="008134E0" w:rsidRDefault="00F35EEA" w:rsidP="00F35EEA">
      <w:pPr>
        <w:pStyle w:val="23"/>
        <w:rPr>
          <w:sz w:val="26"/>
          <w:szCs w:val="26"/>
        </w:rPr>
      </w:pPr>
      <w:r w:rsidRPr="008134E0">
        <w:rPr>
          <w:sz w:val="26"/>
          <w:szCs w:val="26"/>
        </w:rPr>
        <w:t xml:space="preserve">  Если работник не согласен с продолжением работы в новых условиях, то работодатель обязан в письменной форме предложить ему иную имеющуюся в учреждении работу, соответствующую его квалификации и состоянию здоровья, а при отсутствии такой работы – вакантную нижестоящую должность или нижеоплачиваемую работу, которую работник может выполнять с учетом его квалификации и состояния здоровья.</w:t>
      </w:r>
    </w:p>
    <w:p w:rsidR="00F35EEA" w:rsidRPr="008134E0" w:rsidRDefault="00F35EEA" w:rsidP="00F35EEA">
      <w:pPr>
        <w:pStyle w:val="23"/>
        <w:rPr>
          <w:sz w:val="26"/>
          <w:szCs w:val="26"/>
        </w:rPr>
      </w:pPr>
    </w:p>
    <w:p w:rsidR="00F35EEA" w:rsidRPr="008134E0" w:rsidRDefault="00F35EEA" w:rsidP="00F35EEA">
      <w:pPr>
        <w:pStyle w:val="23"/>
        <w:ind w:firstLine="440"/>
        <w:rPr>
          <w:sz w:val="26"/>
          <w:szCs w:val="26"/>
        </w:rPr>
      </w:pPr>
      <w:r w:rsidRPr="008134E0">
        <w:rPr>
          <w:sz w:val="26"/>
          <w:szCs w:val="26"/>
        </w:rPr>
        <w:t xml:space="preserve"> 18. Работодатель имеет право переводить работника на срок до 1 месяца в течение календарного года на работу, не обусловленную трудовым договором.</w:t>
      </w:r>
    </w:p>
    <w:p w:rsidR="00F35EEA" w:rsidRPr="008134E0" w:rsidRDefault="00F35EEA" w:rsidP="00F35EEA">
      <w:pPr>
        <w:pStyle w:val="23"/>
        <w:ind w:firstLine="720"/>
        <w:rPr>
          <w:sz w:val="26"/>
          <w:szCs w:val="26"/>
        </w:rPr>
      </w:pPr>
      <w:r w:rsidRPr="008134E0">
        <w:rPr>
          <w:sz w:val="26"/>
          <w:szCs w:val="26"/>
        </w:rPr>
        <w:t xml:space="preserve">  Такой перевод допускается:</w:t>
      </w:r>
    </w:p>
    <w:p w:rsidR="00F35EEA" w:rsidRPr="008134E0" w:rsidRDefault="00F35EEA" w:rsidP="00F35EEA">
      <w:pPr>
        <w:pStyle w:val="23"/>
        <w:numPr>
          <w:ilvl w:val="2"/>
          <w:numId w:val="26"/>
        </w:numPr>
        <w:rPr>
          <w:sz w:val="26"/>
          <w:szCs w:val="26"/>
        </w:rPr>
      </w:pPr>
      <w:r w:rsidRPr="008134E0">
        <w:rPr>
          <w:sz w:val="26"/>
          <w:szCs w:val="26"/>
        </w:rPr>
        <w:t xml:space="preserve">для предотвращения катастрофы, производственной аварии или устранения последствий катастрофы, аварии или стихийного бедствия; </w:t>
      </w:r>
    </w:p>
    <w:p w:rsidR="00F35EEA" w:rsidRPr="008134E0" w:rsidRDefault="00F35EEA" w:rsidP="00F35EEA">
      <w:pPr>
        <w:pStyle w:val="23"/>
        <w:numPr>
          <w:ilvl w:val="2"/>
          <w:numId w:val="26"/>
        </w:numPr>
        <w:rPr>
          <w:sz w:val="26"/>
          <w:szCs w:val="26"/>
        </w:rPr>
      </w:pPr>
      <w:r w:rsidRPr="008134E0">
        <w:rPr>
          <w:sz w:val="26"/>
          <w:szCs w:val="26"/>
        </w:rPr>
        <w:t>для предотвращения несчастных случаев;</w:t>
      </w:r>
    </w:p>
    <w:p w:rsidR="00F35EEA" w:rsidRPr="008134E0" w:rsidRDefault="00F35EEA" w:rsidP="00F35EEA">
      <w:pPr>
        <w:pStyle w:val="23"/>
        <w:numPr>
          <w:ilvl w:val="2"/>
          <w:numId w:val="26"/>
        </w:numPr>
        <w:rPr>
          <w:sz w:val="26"/>
          <w:szCs w:val="26"/>
        </w:rPr>
      </w:pPr>
      <w:r w:rsidRPr="008134E0">
        <w:rPr>
          <w:sz w:val="26"/>
          <w:szCs w:val="26"/>
        </w:rPr>
        <w:t>для предотвращения простоя – временной приостановки работы по причинам экономического, технологического, технического или организационного характера;</w:t>
      </w:r>
    </w:p>
    <w:p w:rsidR="00F35EEA" w:rsidRPr="008134E0" w:rsidRDefault="00F35EEA" w:rsidP="00F35EEA">
      <w:pPr>
        <w:pStyle w:val="23"/>
        <w:numPr>
          <w:ilvl w:val="2"/>
          <w:numId w:val="26"/>
        </w:numPr>
        <w:rPr>
          <w:sz w:val="26"/>
          <w:szCs w:val="26"/>
        </w:rPr>
      </w:pPr>
      <w:r w:rsidRPr="008134E0">
        <w:rPr>
          <w:sz w:val="26"/>
          <w:szCs w:val="26"/>
        </w:rPr>
        <w:t>для предотвращения уничтожения или порчи имущества.</w:t>
      </w:r>
    </w:p>
    <w:p w:rsidR="00F35EEA" w:rsidRPr="008134E0" w:rsidRDefault="00F35EEA" w:rsidP="00F35EEA">
      <w:pPr>
        <w:pStyle w:val="23"/>
        <w:ind w:firstLine="880"/>
        <w:rPr>
          <w:sz w:val="26"/>
          <w:szCs w:val="26"/>
        </w:rPr>
      </w:pPr>
      <w:r w:rsidRPr="008134E0">
        <w:rPr>
          <w:sz w:val="26"/>
          <w:szCs w:val="26"/>
        </w:rPr>
        <w:t>Работник может быть переведен на работу, требующую более низкой квалификации, только с его письменного согласия.</w:t>
      </w:r>
    </w:p>
    <w:p w:rsidR="00F35EEA" w:rsidRPr="008134E0" w:rsidRDefault="00F35EEA" w:rsidP="00F35EEA">
      <w:pPr>
        <w:pStyle w:val="23"/>
        <w:ind w:firstLine="708"/>
        <w:rPr>
          <w:sz w:val="26"/>
          <w:szCs w:val="26"/>
        </w:rPr>
      </w:pPr>
      <w:r w:rsidRPr="008134E0">
        <w:rPr>
          <w:sz w:val="26"/>
          <w:szCs w:val="26"/>
        </w:rPr>
        <w:t xml:space="preserve">   Размер оплаты труда при временном переводе не может быть ниже среднего заработка по работе, обусловленной трудовым договором.</w:t>
      </w:r>
    </w:p>
    <w:p w:rsidR="00F35EEA" w:rsidRPr="008134E0" w:rsidRDefault="00F35EEA" w:rsidP="00F35EEA">
      <w:pPr>
        <w:pStyle w:val="23"/>
        <w:ind w:firstLine="708"/>
        <w:rPr>
          <w:sz w:val="26"/>
          <w:szCs w:val="26"/>
        </w:rPr>
      </w:pPr>
      <w:r w:rsidRPr="008134E0">
        <w:rPr>
          <w:sz w:val="26"/>
          <w:szCs w:val="26"/>
        </w:rPr>
        <w:t xml:space="preserve">  Часть работы, выполняемой в порядке временного перевода, произведенная сверх продолжительности, соответствующей трудовому договору, оплачивается как сверхурочная.</w:t>
      </w:r>
    </w:p>
    <w:p w:rsidR="00F35EEA" w:rsidRPr="008134E0" w:rsidRDefault="00F35EEA" w:rsidP="00F35EEA">
      <w:pPr>
        <w:pStyle w:val="23"/>
        <w:ind w:firstLine="1080"/>
        <w:rPr>
          <w:sz w:val="26"/>
          <w:szCs w:val="26"/>
        </w:rPr>
      </w:pPr>
    </w:p>
    <w:p w:rsidR="00F35EEA" w:rsidRPr="008134E0" w:rsidRDefault="00F35EEA" w:rsidP="00F35EEA">
      <w:pPr>
        <w:pStyle w:val="23"/>
        <w:ind w:firstLine="440"/>
        <w:rPr>
          <w:sz w:val="26"/>
          <w:szCs w:val="26"/>
        </w:rPr>
      </w:pPr>
      <w:r w:rsidRPr="008134E0">
        <w:rPr>
          <w:sz w:val="26"/>
          <w:szCs w:val="26"/>
        </w:rPr>
        <w:t xml:space="preserve"> 19. При смене собственника имущества, изменении подведомственности (подчиненности) организации, а равно при ее реорганизации (слиянии, присоединении, разделении, выделении, преобразовании) трудовые отношения с согласия работника продолжаются.</w:t>
      </w:r>
    </w:p>
    <w:p w:rsidR="00F35EEA" w:rsidRPr="008134E0" w:rsidRDefault="00F35EEA" w:rsidP="00F35EEA">
      <w:pPr>
        <w:pStyle w:val="ConsNormal"/>
        <w:widowControl/>
        <w:jc w:val="both"/>
        <w:rPr>
          <w:rFonts w:ascii="Times New Roman" w:hAnsi="Times New Roman" w:cs="Times New Roman"/>
          <w:sz w:val="26"/>
          <w:szCs w:val="26"/>
        </w:rPr>
      </w:pPr>
      <w:r w:rsidRPr="008134E0">
        <w:rPr>
          <w:rFonts w:ascii="Times New Roman" w:hAnsi="Times New Roman" w:cs="Times New Roman"/>
          <w:sz w:val="26"/>
          <w:szCs w:val="26"/>
        </w:rPr>
        <w:t xml:space="preserve">      </w:t>
      </w:r>
    </w:p>
    <w:p w:rsidR="00F35EEA" w:rsidRPr="008134E0" w:rsidRDefault="00F35EEA" w:rsidP="00F35EEA">
      <w:pPr>
        <w:pStyle w:val="ConsNormal"/>
        <w:widowControl/>
        <w:ind w:firstLine="440"/>
        <w:jc w:val="both"/>
        <w:rPr>
          <w:rFonts w:ascii="Times New Roman" w:hAnsi="Times New Roman" w:cs="Times New Roman"/>
          <w:sz w:val="26"/>
          <w:szCs w:val="26"/>
        </w:rPr>
      </w:pPr>
      <w:r w:rsidRPr="008134E0">
        <w:rPr>
          <w:rFonts w:ascii="Times New Roman" w:hAnsi="Times New Roman" w:cs="Times New Roman"/>
          <w:sz w:val="26"/>
          <w:szCs w:val="26"/>
        </w:rPr>
        <w:t xml:space="preserve"> 20. Прекращение трудового договора по инициативе работодателя производится только по основаниям, предусмотренным Трудовым Кодексом РФ.</w:t>
      </w:r>
    </w:p>
    <w:p w:rsidR="00F35EEA" w:rsidRPr="008134E0" w:rsidRDefault="00F35EEA" w:rsidP="00F35EEA">
      <w:pPr>
        <w:pStyle w:val="ConsNormal"/>
        <w:widowControl/>
        <w:ind w:firstLine="0"/>
        <w:jc w:val="both"/>
        <w:rPr>
          <w:rFonts w:ascii="Times New Roman" w:hAnsi="Times New Roman" w:cs="Times New Roman"/>
          <w:sz w:val="26"/>
          <w:szCs w:val="26"/>
        </w:rPr>
      </w:pPr>
    </w:p>
    <w:p w:rsidR="00F35EEA" w:rsidRPr="008134E0" w:rsidRDefault="00F35EEA" w:rsidP="00F35EEA">
      <w:pPr>
        <w:pStyle w:val="25"/>
        <w:ind w:firstLine="440"/>
        <w:rPr>
          <w:rFonts w:ascii="Times New Roman" w:hAnsi="Times New Roman"/>
          <w:sz w:val="26"/>
          <w:szCs w:val="26"/>
        </w:rPr>
      </w:pPr>
      <w:r w:rsidRPr="008134E0">
        <w:rPr>
          <w:rFonts w:ascii="Times New Roman" w:hAnsi="Times New Roman"/>
          <w:sz w:val="26"/>
          <w:szCs w:val="26"/>
        </w:rPr>
        <w:t xml:space="preserve"> 21. Работник имеет право расторгнуть трудовой договор, предупредив об этом работодателя в письменной форме за две недели.</w:t>
      </w:r>
    </w:p>
    <w:p w:rsidR="00F35EEA" w:rsidRPr="008134E0" w:rsidRDefault="00F35EEA" w:rsidP="00F35EEA">
      <w:pPr>
        <w:pStyle w:val="23"/>
        <w:rPr>
          <w:sz w:val="26"/>
          <w:szCs w:val="26"/>
        </w:rPr>
      </w:pPr>
    </w:p>
    <w:p w:rsidR="00F35EEA" w:rsidRPr="008134E0" w:rsidRDefault="00F35EEA" w:rsidP="00F35EEA">
      <w:pPr>
        <w:pStyle w:val="ConsNormal"/>
        <w:widowControl/>
        <w:ind w:firstLine="440"/>
        <w:jc w:val="both"/>
        <w:rPr>
          <w:rFonts w:ascii="Times New Roman" w:hAnsi="Times New Roman" w:cs="Times New Roman"/>
          <w:sz w:val="26"/>
          <w:szCs w:val="26"/>
        </w:rPr>
      </w:pPr>
      <w:r w:rsidRPr="008134E0">
        <w:rPr>
          <w:rFonts w:ascii="Times New Roman" w:hAnsi="Times New Roman" w:cs="Times New Roman"/>
          <w:sz w:val="26"/>
          <w:szCs w:val="26"/>
        </w:rPr>
        <w:lastRenderedPageBreak/>
        <w:t xml:space="preserve"> 22. До истечения срока предупреждения об увольнении работник имеет право в любое время отозвать свое заявление. Увольнение не производится, за исключением случая, когда на освобождаемое место в письменной форме приглашен работник, которому в соответствии с ТК РФ не может быть отказано в заключение трудового договора </w:t>
      </w:r>
      <w:r w:rsidRPr="008134E0">
        <w:rPr>
          <w:rFonts w:ascii="Times New Roman" w:hAnsi="Times New Roman" w:cs="Times New Roman"/>
          <w:i/>
          <w:iCs/>
          <w:sz w:val="26"/>
          <w:szCs w:val="26"/>
        </w:rPr>
        <w:t>(перевод)</w:t>
      </w:r>
      <w:r w:rsidRPr="008134E0">
        <w:rPr>
          <w:rFonts w:ascii="Times New Roman" w:hAnsi="Times New Roman" w:cs="Times New Roman"/>
          <w:sz w:val="26"/>
          <w:szCs w:val="26"/>
        </w:rPr>
        <w:t>.</w:t>
      </w:r>
    </w:p>
    <w:p w:rsidR="00F35EEA" w:rsidRPr="008134E0" w:rsidRDefault="00F35EEA" w:rsidP="00F35EEA">
      <w:pPr>
        <w:pStyle w:val="ConsNormal"/>
        <w:widowControl/>
        <w:ind w:firstLine="708"/>
        <w:jc w:val="both"/>
        <w:rPr>
          <w:rFonts w:ascii="Times New Roman" w:hAnsi="Times New Roman" w:cs="Times New Roman"/>
          <w:sz w:val="26"/>
          <w:szCs w:val="26"/>
        </w:rPr>
      </w:pPr>
      <w:r w:rsidRPr="008134E0">
        <w:rPr>
          <w:rFonts w:ascii="Times New Roman" w:hAnsi="Times New Roman" w:cs="Times New Roman"/>
          <w:sz w:val="26"/>
          <w:szCs w:val="26"/>
        </w:rPr>
        <w:t xml:space="preserve">  Работодатель обязан расторгнуть трудовой договор в срок, указанный работником, в случаях, когда заявление об увольнении обусловлено невозможностью продолжения им работы </w:t>
      </w:r>
      <w:r w:rsidRPr="008134E0">
        <w:rPr>
          <w:rFonts w:ascii="Times New Roman" w:hAnsi="Times New Roman" w:cs="Times New Roman"/>
          <w:i/>
          <w:iCs/>
          <w:sz w:val="26"/>
          <w:szCs w:val="26"/>
        </w:rPr>
        <w:t>(зачисление в образовательное учреждение, переезд на другое место жительства, выход на пенсию и т.п.)</w:t>
      </w:r>
      <w:r w:rsidRPr="008134E0">
        <w:rPr>
          <w:rFonts w:ascii="Times New Roman" w:hAnsi="Times New Roman" w:cs="Times New Roman"/>
          <w:sz w:val="26"/>
          <w:szCs w:val="26"/>
        </w:rPr>
        <w:t>, а также в случаях установленного нарушения работодателем норм трудового права.</w:t>
      </w:r>
    </w:p>
    <w:p w:rsidR="00F35EEA" w:rsidRPr="008134E0" w:rsidRDefault="00F35EEA" w:rsidP="00F35EEA">
      <w:pPr>
        <w:pStyle w:val="ConsNormal"/>
        <w:widowControl/>
        <w:ind w:firstLine="708"/>
        <w:jc w:val="both"/>
        <w:rPr>
          <w:rFonts w:ascii="Times New Roman" w:hAnsi="Times New Roman" w:cs="Times New Roman"/>
          <w:sz w:val="26"/>
          <w:szCs w:val="26"/>
        </w:rPr>
      </w:pPr>
      <w:r w:rsidRPr="008134E0">
        <w:rPr>
          <w:rFonts w:ascii="Times New Roman" w:hAnsi="Times New Roman" w:cs="Times New Roman"/>
          <w:sz w:val="26"/>
          <w:szCs w:val="26"/>
        </w:rPr>
        <w:t xml:space="preserve">  По истечении срока предупреждения об увольнении работник имеет право прекратить работу.</w:t>
      </w:r>
    </w:p>
    <w:p w:rsidR="00F35EEA" w:rsidRPr="008134E0" w:rsidRDefault="00F35EEA" w:rsidP="00F35EEA">
      <w:pPr>
        <w:pStyle w:val="ConsNormal"/>
        <w:widowControl/>
        <w:ind w:firstLine="0"/>
        <w:jc w:val="both"/>
        <w:rPr>
          <w:rFonts w:ascii="Times New Roman" w:hAnsi="Times New Roman" w:cs="Times New Roman"/>
          <w:sz w:val="26"/>
          <w:szCs w:val="26"/>
        </w:rPr>
      </w:pPr>
    </w:p>
    <w:p w:rsidR="00F35EEA" w:rsidRPr="008134E0" w:rsidRDefault="00F35EEA" w:rsidP="00F35EEA">
      <w:pPr>
        <w:pStyle w:val="ConsNormal"/>
        <w:widowControl/>
        <w:ind w:firstLine="440"/>
        <w:jc w:val="both"/>
        <w:rPr>
          <w:rFonts w:ascii="Times New Roman" w:hAnsi="Times New Roman" w:cs="Times New Roman"/>
          <w:sz w:val="26"/>
          <w:szCs w:val="26"/>
        </w:rPr>
      </w:pPr>
      <w:r w:rsidRPr="008134E0">
        <w:rPr>
          <w:rFonts w:ascii="Times New Roman" w:hAnsi="Times New Roman" w:cs="Times New Roman"/>
          <w:sz w:val="26"/>
          <w:szCs w:val="26"/>
        </w:rPr>
        <w:t xml:space="preserve"> 23. Срочный трудовой договор расторгается с истечением срока его действия, о чем работник должен быть предупрежден в письменной форме не менее чем за три дня до увольнения. </w:t>
      </w:r>
    </w:p>
    <w:p w:rsidR="00F35EEA" w:rsidRPr="008134E0" w:rsidRDefault="00F35EEA" w:rsidP="00F35EEA">
      <w:pPr>
        <w:pStyle w:val="ConsNormal"/>
        <w:widowControl/>
        <w:ind w:firstLine="0"/>
        <w:jc w:val="both"/>
        <w:rPr>
          <w:rFonts w:ascii="Times New Roman" w:hAnsi="Times New Roman" w:cs="Times New Roman"/>
          <w:sz w:val="26"/>
          <w:szCs w:val="26"/>
        </w:rPr>
      </w:pPr>
    </w:p>
    <w:p w:rsidR="00F35EEA" w:rsidRPr="008134E0" w:rsidRDefault="00F35EEA" w:rsidP="00F35EEA">
      <w:pPr>
        <w:pStyle w:val="ConsNormal"/>
        <w:widowControl/>
        <w:ind w:firstLine="440"/>
        <w:jc w:val="both"/>
        <w:rPr>
          <w:rFonts w:ascii="Times New Roman" w:hAnsi="Times New Roman" w:cs="Times New Roman"/>
          <w:sz w:val="26"/>
          <w:szCs w:val="26"/>
        </w:rPr>
      </w:pPr>
      <w:r w:rsidRPr="008134E0">
        <w:rPr>
          <w:rFonts w:ascii="Times New Roman" w:hAnsi="Times New Roman" w:cs="Times New Roman"/>
          <w:sz w:val="26"/>
          <w:szCs w:val="26"/>
        </w:rPr>
        <w:t xml:space="preserve"> 24. Увольнение членов профсоюза по инициативе работодателя в связи: </w:t>
      </w:r>
    </w:p>
    <w:p w:rsidR="00F35EEA" w:rsidRPr="008134E0" w:rsidRDefault="00F35EEA" w:rsidP="00F35EEA">
      <w:pPr>
        <w:pStyle w:val="ConsNormal"/>
        <w:widowControl/>
        <w:ind w:left="708" w:firstLine="708"/>
        <w:jc w:val="both"/>
        <w:rPr>
          <w:rFonts w:ascii="Times New Roman" w:hAnsi="Times New Roman" w:cs="Times New Roman"/>
          <w:sz w:val="26"/>
          <w:szCs w:val="26"/>
        </w:rPr>
      </w:pPr>
      <w:r w:rsidRPr="008134E0">
        <w:rPr>
          <w:rFonts w:ascii="Times New Roman" w:hAnsi="Times New Roman" w:cs="Times New Roman"/>
          <w:sz w:val="26"/>
          <w:szCs w:val="26"/>
        </w:rPr>
        <w:t>- с сокращением численности или штата  работников;</w:t>
      </w:r>
    </w:p>
    <w:p w:rsidR="00F35EEA" w:rsidRPr="008134E0" w:rsidRDefault="00F35EEA" w:rsidP="00F35EEA">
      <w:pPr>
        <w:pStyle w:val="ConsNormal"/>
        <w:widowControl/>
        <w:ind w:firstLine="1416"/>
        <w:jc w:val="both"/>
        <w:rPr>
          <w:rFonts w:ascii="Times New Roman" w:hAnsi="Times New Roman" w:cs="Times New Roman"/>
          <w:sz w:val="26"/>
          <w:szCs w:val="26"/>
        </w:rPr>
      </w:pPr>
      <w:r w:rsidRPr="008134E0">
        <w:rPr>
          <w:rFonts w:ascii="Times New Roman" w:hAnsi="Times New Roman" w:cs="Times New Roman"/>
          <w:sz w:val="26"/>
          <w:szCs w:val="26"/>
        </w:rPr>
        <w:t>- несоответствием работника занимаемой должности или выполняемой работе   вследствие недостаточной квалификации, подтвержденной результатами аттестации;</w:t>
      </w:r>
    </w:p>
    <w:p w:rsidR="00F35EEA" w:rsidRPr="008134E0" w:rsidRDefault="00F35EEA" w:rsidP="00F35EEA">
      <w:pPr>
        <w:pStyle w:val="ConsNormal"/>
        <w:widowControl/>
        <w:ind w:firstLine="1416"/>
        <w:jc w:val="both"/>
        <w:rPr>
          <w:rFonts w:ascii="Times New Roman" w:hAnsi="Times New Roman" w:cs="Times New Roman"/>
          <w:sz w:val="26"/>
          <w:szCs w:val="26"/>
        </w:rPr>
      </w:pPr>
      <w:r w:rsidRPr="008134E0">
        <w:rPr>
          <w:rFonts w:ascii="Times New Roman" w:hAnsi="Times New Roman" w:cs="Times New Roman"/>
          <w:sz w:val="26"/>
          <w:szCs w:val="26"/>
        </w:rPr>
        <w:t>- с неоднократным неисполнением работником без уважительных причин трудовых обязанностей, если он имеет дисциплинарное взыскание,</w:t>
      </w:r>
    </w:p>
    <w:p w:rsidR="00F35EEA" w:rsidRPr="008134E0" w:rsidRDefault="00F35EEA" w:rsidP="00F35EEA">
      <w:pPr>
        <w:pStyle w:val="ConsNormal"/>
        <w:widowControl/>
        <w:ind w:firstLine="0"/>
        <w:jc w:val="both"/>
        <w:rPr>
          <w:rFonts w:ascii="Times New Roman" w:hAnsi="Times New Roman" w:cs="Times New Roman"/>
          <w:sz w:val="26"/>
          <w:szCs w:val="26"/>
        </w:rPr>
      </w:pPr>
      <w:r w:rsidRPr="008134E0">
        <w:rPr>
          <w:rFonts w:ascii="Times New Roman" w:hAnsi="Times New Roman" w:cs="Times New Roman"/>
          <w:sz w:val="26"/>
          <w:szCs w:val="26"/>
        </w:rPr>
        <w:t>производится с учетом мотивированного мнения профсоюзного комитета.</w:t>
      </w:r>
    </w:p>
    <w:p w:rsidR="00F35EEA" w:rsidRPr="008134E0" w:rsidRDefault="00F35EEA" w:rsidP="00F35EEA">
      <w:pPr>
        <w:pStyle w:val="ConsNormal"/>
        <w:widowControl/>
        <w:ind w:firstLine="0"/>
        <w:jc w:val="both"/>
        <w:rPr>
          <w:rFonts w:ascii="Times New Roman" w:hAnsi="Times New Roman" w:cs="Times New Roman"/>
          <w:sz w:val="26"/>
          <w:szCs w:val="26"/>
        </w:rPr>
      </w:pPr>
      <w:r w:rsidRPr="008134E0">
        <w:rPr>
          <w:rFonts w:ascii="Times New Roman" w:hAnsi="Times New Roman" w:cs="Times New Roman"/>
          <w:sz w:val="26"/>
          <w:szCs w:val="26"/>
        </w:rPr>
        <w:t xml:space="preserve">                       </w:t>
      </w:r>
    </w:p>
    <w:p w:rsidR="00F35EEA" w:rsidRPr="008134E0" w:rsidRDefault="00F35EEA" w:rsidP="00F35EEA">
      <w:pPr>
        <w:pStyle w:val="ConsNormal"/>
        <w:widowControl/>
        <w:ind w:firstLine="440"/>
        <w:jc w:val="both"/>
        <w:rPr>
          <w:rFonts w:ascii="Times New Roman" w:hAnsi="Times New Roman" w:cs="Times New Roman"/>
          <w:sz w:val="26"/>
          <w:szCs w:val="26"/>
        </w:rPr>
      </w:pPr>
      <w:r w:rsidRPr="008134E0">
        <w:rPr>
          <w:rFonts w:ascii="Times New Roman" w:hAnsi="Times New Roman" w:cs="Times New Roman"/>
          <w:sz w:val="26"/>
          <w:szCs w:val="26"/>
        </w:rPr>
        <w:t xml:space="preserve"> 25. В день прекращения трудового договора работодатель обязан выдать работнику трудовую книжку и произвести с ним расчет в соответствии со ст. 140 ТК РФ. По письменному  заявлению работника работодатель также обязан выдать ему заверенные надлежащим образом копии документов, связанные с работой.</w:t>
      </w:r>
    </w:p>
    <w:p w:rsidR="00F35EEA" w:rsidRPr="008134E0" w:rsidRDefault="00F35EEA" w:rsidP="00F35EEA">
      <w:pPr>
        <w:pStyle w:val="ConsNormal"/>
        <w:widowControl/>
        <w:ind w:firstLine="0"/>
        <w:jc w:val="both"/>
        <w:rPr>
          <w:rFonts w:ascii="Times New Roman" w:hAnsi="Times New Roman" w:cs="Times New Roman"/>
          <w:sz w:val="26"/>
          <w:szCs w:val="26"/>
        </w:rPr>
      </w:pPr>
      <w:r w:rsidRPr="008134E0">
        <w:rPr>
          <w:rFonts w:ascii="Times New Roman" w:hAnsi="Times New Roman" w:cs="Times New Roman"/>
          <w:sz w:val="26"/>
          <w:szCs w:val="26"/>
        </w:rPr>
        <w:t xml:space="preserve">     </w:t>
      </w:r>
    </w:p>
    <w:p w:rsidR="00F35EEA" w:rsidRPr="008134E0" w:rsidRDefault="00F35EEA" w:rsidP="00F35EEA">
      <w:pPr>
        <w:pStyle w:val="ConsNormal"/>
        <w:widowControl/>
        <w:ind w:firstLine="0"/>
        <w:jc w:val="both"/>
        <w:rPr>
          <w:rFonts w:ascii="Times New Roman" w:hAnsi="Times New Roman" w:cs="Times New Roman"/>
          <w:sz w:val="26"/>
          <w:szCs w:val="26"/>
        </w:rPr>
      </w:pPr>
    </w:p>
    <w:p w:rsidR="00F35EEA" w:rsidRPr="008134E0" w:rsidRDefault="00F35EEA" w:rsidP="00F35EEA">
      <w:pPr>
        <w:pStyle w:val="ConsNormal"/>
        <w:widowControl/>
        <w:ind w:firstLine="440"/>
        <w:jc w:val="both"/>
        <w:rPr>
          <w:rFonts w:ascii="Times New Roman" w:hAnsi="Times New Roman" w:cs="Times New Roman"/>
          <w:sz w:val="26"/>
          <w:szCs w:val="26"/>
        </w:rPr>
      </w:pPr>
      <w:r w:rsidRPr="008134E0">
        <w:rPr>
          <w:rFonts w:ascii="Times New Roman" w:hAnsi="Times New Roman" w:cs="Times New Roman"/>
          <w:b/>
          <w:bCs/>
          <w:sz w:val="26"/>
          <w:szCs w:val="26"/>
        </w:rPr>
        <w:t xml:space="preserve"> 3. Основные обязанности работника.</w:t>
      </w:r>
    </w:p>
    <w:p w:rsidR="00F35EEA" w:rsidRPr="008134E0" w:rsidRDefault="00F35EEA" w:rsidP="00F35EEA">
      <w:pPr>
        <w:pStyle w:val="ConsNormal"/>
        <w:widowControl/>
        <w:ind w:firstLine="708"/>
        <w:jc w:val="both"/>
        <w:rPr>
          <w:rFonts w:ascii="Times New Roman" w:hAnsi="Times New Roman" w:cs="Times New Roman"/>
          <w:sz w:val="26"/>
          <w:szCs w:val="26"/>
        </w:rPr>
      </w:pPr>
      <w:r w:rsidRPr="008134E0">
        <w:rPr>
          <w:rFonts w:ascii="Times New Roman" w:hAnsi="Times New Roman" w:cs="Times New Roman"/>
          <w:sz w:val="26"/>
          <w:szCs w:val="26"/>
        </w:rPr>
        <w:t xml:space="preserve"> Работники, состоящие в трудовых отношениях с образовательным учреждением на основании заключенных трудовых договоров,  обязаны:</w:t>
      </w:r>
    </w:p>
    <w:p w:rsidR="00F35EEA" w:rsidRPr="008134E0" w:rsidRDefault="00F35EEA" w:rsidP="00F35EEA">
      <w:pPr>
        <w:pStyle w:val="ConsNormal"/>
        <w:widowControl/>
        <w:jc w:val="both"/>
        <w:rPr>
          <w:rFonts w:ascii="Times New Roman" w:hAnsi="Times New Roman" w:cs="Times New Roman"/>
          <w:sz w:val="26"/>
          <w:szCs w:val="26"/>
        </w:rPr>
      </w:pPr>
    </w:p>
    <w:p w:rsidR="00F35EEA" w:rsidRPr="008134E0" w:rsidRDefault="00F35EEA" w:rsidP="00F35EEA">
      <w:pPr>
        <w:pStyle w:val="ConsNormal"/>
        <w:widowControl/>
        <w:ind w:firstLine="440"/>
        <w:jc w:val="both"/>
        <w:rPr>
          <w:rFonts w:ascii="Times New Roman" w:hAnsi="Times New Roman" w:cs="Times New Roman"/>
          <w:sz w:val="26"/>
          <w:szCs w:val="26"/>
        </w:rPr>
      </w:pPr>
      <w:r w:rsidRPr="008134E0">
        <w:rPr>
          <w:rFonts w:ascii="Times New Roman" w:hAnsi="Times New Roman" w:cs="Times New Roman"/>
          <w:sz w:val="26"/>
          <w:szCs w:val="26"/>
        </w:rPr>
        <w:t xml:space="preserve"> 26. Неукоснительно подчиняться требованиям Устава образовательного учреждения, настоящих Правил.</w:t>
      </w:r>
    </w:p>
    <w:p w:rsidR="00F35EEA" w:rsidRPr="008134E0" w:rsidRDefault="00F35EEA" w:rsidP="00F35EEA">
      <w:pPr>
        <w:pStyle w:val="ConsNormal"/>
        <w:widowControl/>
        <w:ind w:firstLine="0"/>
        <w:jc w:val="both"/>
        <w:rPr>
          <w:rFonts w:ascii="Times New Roman" w:hAnsi="Times New Roman" w:cs="Times New Roman"/>
          <w:sz w:val="26"/>
          <w:szCs w:val="26"/>
        </w:rPr>
      </w:pPr>
    </w:p>
    <w:p w:rsidR="00F35EEA" w:rsidRPr="008134E0" w:rsidRDefault="00F35EEA" w:rsidP="00F35EEA">
      <w:pPr>
        <w:pStyle w:val="ConsNormal"/>
        <w:widowControl/>
        <w:ind w:firstLine="440"/>
        <w:jc w:val="both"/>
        <w:rPr>
          <w:rFonts w:ascii="Times New Roman" w:hAnsi="Times New Roman" w:cs="Times New Roman"/>
          <w:sz w:val="26"/>
          <w:szCs w:val="26"/>
        </w:rPr>
      </w:pPr>
      <w:r w:rsidRPr="008134E0">
        <w:rPr>
          <w:rFonts w:ascii="Times New Roman" w:hAnsi="Times New Roman" w:cs="Times New Roman"/>
          <w:sz w:val="26"/>
          <w:szCs w:val="26"/>
        </w:rPr>
        <w:t xml:space="preserve"> 27. Точно и в полной мере выполнять свои должностные обязанности, руководствоваться утвержденными должностными инструкциями, обусловленными тарифно-квалификационными характеристиками </w:t>
      </w:r>
      <w:r w:rsidRPr="008134E0">
        <w:rPr>
          <w:rFonts w:ascii="Times New Roman" w:hAnsi="Times New Roman" w:cs="Times New Roman"/>
          <w:color w:val="002060"/>
          <w:sz w:val="26"/>
          <w:szCs w:val="26"/>
        </w:rPr>
        <w:t>и утвержденными в образовательном учреждении</w:t>
      </w:r>
      <w:r w:rsidRPr="008134E0">
        <w:rPr>
          <w:rFonts w:ascii="Times New Roman" w:hAnsi="Times New Roman" w:cs="Times New Roman"/>
          <w:sz w:val="26"/>
          <w:szCs w:val="26"/>
        </w:rPr>
        <w:t>.</w:t>
      </w:r>
    </w:p>
    <w:p w:rsidR="00F35EEA" w:rsidRPr="008134E0" w:rsidRDefault="00F35EEA" w:rsidP="00F35EEA">
      <w:pPr>
        <w:pStyle w:val="ConsNormal"/>
        <w:widowControl/>
        <w:jc w:val="both"/>
        <w:rPr>
          <w:rFonts w:ascii="Times New Roman" w:hAnsi="Times New Roman" w:cs="Times New Roman"/>
          <w:sz w:val="26"/>
          <w:szCs w:val="26"/>
        </w:rPr>
      </w:pPr>
    </w:p>
    <w:p w:rsidR="00F35EEA" w:rsidRPr="008134E0" w:rsidRDefault="00F35EEA" w:rsidP="00F35EEA">
      <w:pPr>
        <w:pStyle w:val="ConsNormal"/>
        <w:widowControl/>
        <w:ind w:firstLine="440"/>
        <w:jc w:val="both"/>
        <w:rPr>
          <w:rFonts w:ascii="Times New Roman" w:hAnsi="Times New Roman" w:cs="Times New Roman"/>
          <w:sz w:val="26"/>
          <w:szCs w:val="26"/>
        </w:rPr>
      </w:pPr>
      <w:r w:rsidRPr="008134E0">
        <w:rPr>
          <w:rFonts w:ascii="Times New Roman" w:hAnsi="Times New Roman" w:cs="Times New Roman"/>
          <w:sz w:val="26"/>
          <w:szCs w:val="26"/>
        </w:rPr>
        <w:t xml:space="preserve"> 28. Исполнять приказы и распоряжения работодателя (его заместителя или официально уполномоченного представителя работодателя), изданные в пределах его компетенции и в установленной законодательством форме.</w:t>
      </w:r>
    </w:p>
    <w:p w:rsidR="00F35EEA" w:rsidRPr="008134E0" w:rsidRDefault="00F35EEA" w:rsidP="00F35EEA">
      <w:pPr>
        <w:pStyle w:val="ConsNormal"/>
        <w:widowControl/>
        <w:jc w:val="both"/>
        <w:rPr>
          <w:rFonts w:ascii="Times New Roman" w:hAnsi="Times New Roman" w:cs="Times New Roman"/>
          <w:sz w:val="26"/>
          <w:szCs w:val="26"/>
        </w:rPr>
      </w:pPr>
    </w:p>
    <w:p w:rsidR="00F35EEA" w:rsidRPr="008134E0" w:rsidRDefault="00F35EEA" w:rsidP="00F35EEA">
      <w:pPr>
        <w:pStyle w:val="ConsNormal"/>
        <w:widowControl/>
        <w:ind w:firstLine="440"/>
        <w:jc w:val="both"/>
        <w:rPr>
          <w:rFonts w:ascii="Times New Roman" w:hAnsi="Times New Roman" w:cs="Times New Roman"/>
          <w:sz w:val="26"/>
          <w:szCs w:val="26"/>
        </w:rPr>
      </w:pPr>
      <w:r w:rsidRPr="008134E0">
        <w:rPr>
          <w:rFonts w:ascii="Times New Roman" w:hAnsi="Times New Roman" w:cs="Times New Roman"/>
          <w:sz w:val="26"/>
          <w:szCs w:val="26"/>
        </w:rPr>
        <w:lastRenderedPageBreak/>
        <w:t xml:space="preserve"> 29. Строго следовать требованиям и обеспечивать выполнение правил и норм по технике безопасности и охране труда, производственной санитарии, гигиены и противопожарной безопасности.</w:t>
      </w:r>
    </w:p>
    <w:p w:rsidR="00F35EEA" w:rsidRPr="008134E0" w:rsidRDefault="00F35EEA" w:rsidP="00F35EEA">
      <w:pPr>
        <w:pStyle w:val="ConsNormal"/>
        <w:widowControl/>
        <w:jc w:val="both"/>
        <w:rPr>
          <w:rFonts w:ascii="Times New Roman" w:hAnsi="Times New Roman" w:cs="Times New Roman"/>
          <w:sz w:val="26"/>
          <w:szCs w:val="26"/>
        </w:rPr>
      </w:pPr>
    </w:p>
    <w:p w:rsidR="00F35EEA" w:rsidRPr="008E3654" w:rsidRDefault="00F35EEA" w:rsidP="00F35EEA">
      <w:pPr>
        <w:pStyle w:val="ConsNormal"/>
        <w:widowControl/>
        <w:ind w:firstLine="440"/>
        <w:jc w:val="both"/>
        <w:rPr>
          <w:rFonts w:ascii="Times New Roman" w:hAnsi="Times New Roman" w:cs="Times New Roman"/>
          <w:sz w:val="26"/>
          <w:szCs w:val="26"/>
        </w:rPr>
      </w:pPr>
      <w:r w:rsidRPr="008134E0">
        <w:rPr>
          <w:rFonts w:ascii="Times New Roman" w:hAnsi="Times New Roman" w:cs="Times New Roman"/>
          <w:sz w:val="26"/>
          <w:szCs w:val="26"/>
        </w:rPr>
        <w:t xml:space="preserve"> 30. Проходить периодические медицинские обследования </w:t>
      </w:r>
      <w:r w:rsidRPr="008E3654">
        <w:rPr>
          <w:rFonts w:ascii="Times New Roman" w:hAnsi="Times New Roman" w:cs="Times New Roman"/>
          <w:sz w:val="26"/>
          <w:szCs w:val="26"/>
        </w:rPr>
        <w:t>за счет средств работодателя.</w:t>
      </w:r>
    </w:p>
    <w:p w:rsidR="00F35EEA" w:rsidRPr="008E3654" w:rsidRDefault="00F35EEA" w:rsidP="00F35EEA">
      <w:pPr>
        <w:pStyle w:val="ConsNormal"/>
        <w:widowControl/>
        <w:ind w:firstLine="440"/>
        <w:jc w:val="both"/>
        <w:rPr>
          <w:rFonts w:ascii="Times New Roman" w:hAnsi="Times New Roman" w:cs="Times New Roman"/>
          <w:sz w:val="26"/>
          <w:szCs w:val="26"/>
        </w:rPr>
      </w:pPr>
    </w:p>
    <w:p w:rsidR="00F35EEA" w:rsidRPr="008134E0" w:rsidRDefault="00F35EEA" w:rsidP="00F35EEA">
      <w:pPr>
        <w:pStyle w:val="ConsNormal"/>
        <w:widowControl/>
        <w:ind w:firstLine="440"/>
        <w:jc w:val="both"/>
        <w:rPr>
          <w:rFonts w:ascii="Times New Roman" w:hAnsi="Times New Roman" w:cs="Times New Roman"/>
          <w:sz w:val="26"/>
          <w:szCs w:val="26"/>
        </w:rPr>
      </w:pPr>
      <w:r w:rsidRPr="008134E0">
        <w:rPr>
          <w:rFonts w:ascii="Times New Roman" w:hAnsi="Times New Roman" w:cs="Times New Roman"/>
          <w:sz w:val="26"/>
          <w:szCs w:val="26"/>
        </w:rPr>
        <w:t xml:space="preserve"> 31. Педагогические работники должны  иметь соответствующий образовательный ценз.</w:t>
      </w:r>
    </w:p>
    <w:p w:rsidR="00F35EEA" w:rsidRPr="008134E0" w:rsidRDefault="00F35EEA" w:rsidP="00F35EEA">
      <w:pPr>
        <w:pStyle w:val="ConsNormal"/>
        <w:widowControl/>
        <w:ind w:firstLine="440"/>
        <w:jc w:val="both"/>
        <w:rPr>
          <w:rFonts w:ascii="Times New Roman" w:hAnsi="Times New Roman" w:cs="Times New Roman"/>
          <w:sz w:val="26"/>
          <w:szCs w:val="26"/>
        </w:rPr>
      </w:pPr>
    </w:p>
    <w:p w:rsidR="00F35EEA" w:rsidRPr="008134E0" w:rsidRDefault="00F35EEA" w:rsidP="00F35EEA">
      <w:pPr>
        <w:pStyle w:val="ConsNormal"/>
        <w:widowControl/>
        <w:ind w:firstLine="440"/>
        <w:jc w:val="both"/>
        <w:rPr>
          <w:rFonts w:ascii="Times New Roman" w:hAnsi="Times New Roman" w:cs="Times New Roman"/>
          <w:sz w:val="26"/>
          <w:szCs w:val="26"/>
        </w:rPr>
      </w:pPr>
      <w:r w:rsidRPr="008134E0">
        <w:rPr>
          <w:rFonts w:ascii="Times New Roman" w:hAnsi="Times New Roman" w:cs="Times New Roman"/>
          <w:sz w:val="26"/>
          <w:szCs w:val="26"/>
        </w:rPr>
        <w:t xml:space="preserve"> 32. Бережно относиться к имуществу работодателя и других работников, соблюдать установленный порядок хранения материальных ценностей и документов.</w:t>
      </w:r>
    </w:p>
    <w:p w:rsidR="00F35EEA" w:rsidRPr="008134E0" w:rsidRDefault="00F35EEA" w:rsidP="00F35EEA">
      <w:pPr>
        <w:pStyle w:val="ConsNormal"/>
        <w:widowControl/>
        <w:ind w:firstLine="440"/>
        <w:jc w:val="both"/>
        <w:rPr>
          <w:rFonts w:ascii="Times New Roman" w:hAnsi="Times New Roman" w:cs="Times New Roman"/>
          <w:sz w:val="26"/>
          <w:szCs w:val="26"/>
        </w:rPr>
      </w:pPr>
      <w:r w:rsidRPr="008134E0">
        <w:rPr>
          <w:rFonts w:ascii="Times New Roman" w:hAnsi="Times New Roman" w:cs="Times New Roman"/>
          <w:sz w:val="26"/>
          <w:szCs w:val="26"/>
        </w:rPr>
        <w:t xml:space="preserve"> 33. Незамедлительно сообщать работодателю (его заместителям или лицам, его заменяющим) о возникновении ситуации, представляющей угрозу жизни и здоровью людей, сохранности имущества работодателя.</w:t>
      </w:r>
    </w:p>
    <w:p w:rsidR="00F35EEA" w:rsidRPr="008134E0" w:rsidRDefault="00F35EEA" w:rsidP="00F35EEA">
      <w:pPr>
        <w:pStyle w:val="ConsNormal"/>
        <w:widowControl/>
        <w:ind w:firstLine="0"/>
        <w:jc w:val="both"/>
        <w:rPr>
          <w:rFonts w:ascii="Times New Roman" w:hAnsi="Times New Roman" w:cs="Times New Roman"/>
          <w:sz w:val="26"/>
          <w:szCs w:val="26"/>
        </w:rPr>
      </w:pPr>
    </w:p>
    <w:p w:rsidR="00F35EEA" w:rsidRPr="008134E0" w:rsidRDefault="00F35EEA" w:rsidP="00F35EEA">
      <w:pPr>
        <w:pStyle w:val="ConsNormal"/>
        <w:widowControl/>
        <w:ind w:firstLine="440"/>
        <w:jc w:val="both"/>
        <w:rPr>
          <w:rFonts w:ascii="Times New Roman" w:hAnsi="Times New Roman" w:cs="Times New Roman"/>
          <w:sz w:val="26"/>
          <w:szCs w:val="26"/>
        </w:rPr>
      </w:pPr>
      <w:r w:rsidRPr="008134E0">
        <w:rPr>
          <w:rFonts w:ascii="Times New Roman" w:hAnsi="Times New Roman" w:cs="Times New Roman"/>
          <w:b/>
          <w:bCs/>
          <w:sz w:val="26"/>
          <w:szCs w:val="26"/>
        </w:rPr>
        <w:t xml:space="preserve"> 4. Основные обязанности работодателя.</w:t>
      </w:r>
    </w:p>
    <w:p w:rsidR="00F35EEA" w:rsidRPr="008134E0" w:rsidRDefault="00F35EEA" w:rsidP="00F35EEA">
      <w:pPr>
        <w:pStyle w:val="ConsNormal"/>
        <w:widowControl/>
        <w:ind w:firstLine="0"/>
        <w:jc w:val="both"/>
        <w:rPr>
          <w:rFonts w:ascii="Times New Roman" w:hAnsi="Times New Roman" w:cs="Times New Roman"/>
          <w:sz w:val="26"/>
          <w:szCs w:val="26"/>
        </w:rPr>
      </w:pPr>
      <w:r w:rsidRPr="008134E0">
        <w:rPr>
          <w:rFonts w:ascii="Times New Roman" w:hAnsi="Times New Roman" w:cs="Times New Roman"/>
          <w:sz w:val="26"/>
          <w:szCs w:val="26"/>
        </w:rPr>
        <w:t xml:space="preserve">        34. Предоставить работникам, состоящим в трудовых отношениях с учреждением,  работу, обусловленную трудовым договором.</w:t>
      </w:r>
    </w:p>
    <w:p w:rsidR="00F35EEA" w:rsidRPr="008134E0" w:rsidRDefault="00F35EEA" w:rsidP="00F35EEA">
      <w:pPr>
        <w:pStyle w:val="ConsNormal"/>
        <w:widowControl/>
        <w:jc w:val="both"/>
        <w:rPr>
          <w:rFonts w:ascii="Times New Roman" w:hAnsi="Times New Roman" w:cs="Times New Roman"/>
          <w:sz w:val="26"/>
          <w:szCs w:val="26"/>
        </w:rPr>
      </w:pPr>
    </w:p>
    <w:p w:rsidR="00F35EEA" w:rsidRPr="008134E0" w:rsidRDefault="00F35EEA" w:rsidP="00F35EEA">
      <w:pPr>
        <w:pStyle w:val="ConsNormal"/>
        <w:widowControl/>
        <w:ind w:firstLine="440"/>
        <w:jc w:val="both"/>
        <w:rPr>
          <w:rFonts w:ascii="Times New Roman" w:hAnsi="Times New Roman" w:cs="Times New Roman"/>
          <w:sz w:val="26"/>
          <w:szCs w:val="26"/>
        </w:rPr>
      </w:pPr>
      <w:r w:rsidRPr="008134E0">
        <w:rPr>
          <w:rFonts w:ascii="Times New Roman" w:hAnsi="Times New Roman" w:cs="Times New Roman"/>
          <w:sz w:val="26"/>
          <w:szCs w:val="26"/>
        </w:rPr>
        <w:t xml:space="preserve"> 35. Обеспечить работникам условия труда, соответствующие требованиям охраны и гигиены труда, техники безопасности.</w:t>
      </w:r>
    </w:p>
    <w:p w:rsidR="00F35EEA" w:rsidRPr="008134E0" w:rsidRDefault="00F35EEA" w:rsidP="00F35EEA">
      <w:pPr>
        <w:pStyle w:val="ConsNormal"/>
        <w:widowControl/>
        <w:ind w:firstLine="550"/>
        <w:jc w:val="both"/>
        <w:rPr>
          <w:rFonts w:ascii="Times New Roman" w:hAnsi="Times New Roman" w:cs="Times New Roman"/>
          <w:sz w:val="26"/>
          <w:szCs w:val="26"/>
        </w:rPr>
      </w:pPr>
    </w:p>
    <w:p w:rsidR="00F35EEA" w:rsidRPr="008134E0" w:rsidRDefault="00F35EEA" w:rsidP="00F35EEA">
      <w:pPr>
        <w:pStyle w:val="ConsNormal"/>
        <w:widowControl/>
        <w:ind w:firstLine="440"/>
        <w:jc w:val="both"/>
        <w:rPr>
          <w:rFonts w:ascii="Times New Roman" w:hAnsi="Times New Roman" w:cs="Times New Roman"/>
          <w:sz w:val="26"/>
          <w:szCs w:val="26"/>
        </w:rPr>
      </w:pPr>
      <w:r w:rsidRPr="008134E0">
        <w:rPr>
          <w:rFonts w:ascii="Times New Roman" w:hAnsi="Times New Roman" w:cs="Times New Roman"/>
          <w:sz w:val="26"/>
          <w:szCs w:val="26"/>
        </w:rPr>
        <w:t xml:space="preserve"> 36. Создавать условия, необходимые для соблюдения работниками дисциплины труда.</w:t>
      </w:r>
    </w:p>
    <w:p w:rsidR="00F35EEA" w:rsidRPr="008134E0" w:rsidRDefault="00F35EEA" w:rsidP="00F35EEA">
      <w:pPr>
        <w:pStyle w:val="ConsNormal"/>
        <w:widowControl/>
        <w:ind w:firstLine="440"/>
        <w:jc w:val="both"/>
        <w:rPr>
          <w:rFonts w:ascii="Times New Roman" w:hAnsi="Times New Roman" w:cs="Times New Roman"/>
          <w:sz w:val="26"/>
          <w:szCs w:val="26"/>
        </w:rPr>
      </w:pPr>
    </w:p>
    <w:p w:rsidR="00F35EEA" w:rsidRPr="008134E0" w:rsidRDefault="00F35EEA" w:rsidP="00F35EEA">
      <w:pPr>
        <w:pStyle w:val="ConsNormal"/>
        <w:widowControl/>
        <w:ind w:firstLine="440"/>
        <w:jc w:val="both"/>
        <w:rPr>
          <w:rFonts w:ascii="Times New Roman" w:hAnsi="Times New Roman" w:cs="Times New Roman"/>
          <w:sz w:val="26"/>
          <w:szCs w:val="26"/>
        </w:rPr>
      </w:pPr>
      <w:r w:rsidRPr="008134E0">
        <w:rPr>
          <w:rFonts w:ascii="Times New Roman" w:hAnsi="Times New Roman" w:cs="Times New Roman"/>
          <w:sz w:val="26"/>
          <w:szCs w:val="26"/>
        </w:rPr>
        <w:t xml:space="preserve"> 37. Обеспечить работников помещением, оборудованием, инструментами,  материалами и документацией, необходимыми для исполнения ими своих обязанностей.</w:t>
      </w:r>
    </w:p>
    <w:p w:rsidR="00F35EEA" w:rsidRPr="008134E0" w:rsidRDefault="00F35EEA" w:rsidP="00F35EEA">
      <w:pPr>
        <w:pStyle w:val="ConsNormal"/>
        <w:widowControl/>
        <w:ind w:firstLine="440"/>
        <w:jc w:val="both"/>
        <w:rPr>
          <w:rFonts w:ascii="Times New Roman" w:hAnsi="Times New Roman" w:cs="Times New Roman"/>
          <w:sz w:val="26"/>
          <w:szCs w:val="26"/>
        </w:rPr>
      </w:pPr>
    </w:p>
    <w:p w:rsidR="00F35EEA" w:rsidRPr="008134E0" w:rsidRDefault="00F35EEA" w:rsidP="00F35EEA">
      <w:pPr>
        <w:pStyle w:val="ConsNormal"/>
        <w:widowControl/>
        <w:ind w:firstLine="440"/>
        <w:jc w:val="both"/>
        <w:rPr>
          <w:rFonts w:ascii="Times New Roman" w:hAnsi="Times New Roman" w:cs="Times New Roman"/>
          <w:sz w:val="26"/>
          <w:szCs w:val="26"/>
        </w:rPr>
      </w:pPr>
      <w:r w:rsidRPr="008134E0">
        <w:rPr>
          <w:rFonts w:ascii="Times New Roman" w:hAnsi="Times New Roman" w:cs="Times New Roman"/>
          <w:sz w:val="26"/>
          <w:szCs w:val="26"/>
        </w:rPr>
        <w:t xml:space="preserve"> 38. Обеспечить порядок сохранности имущества учреждения, работников, учащихся (воспитанников).</w:t>
      </w:r>
    </w:p>
    <w:p w:rsidR="00F35EEA" w:rsidRPr="008134E0" w:rsidRDefault="00F35EEA" w:rsidP="00F35EEA">
      <w:pPr>
        <w:pStyle w:val="ConsNormal"/>
        <w:widowControl/>
        <w:ind w:firstLine="440"/>
        <w:jc w:val="both"/>
        <w:rPr>
          <w:rFonts w:ascii="Times New Roman" w:hAnsi="Times New Roman" w:cs="Times New Roman"/>
          <w:sz w:val="26"/>
          <w:szCs w:val="26"/>
        </w:rPr>
      </w:pPr>
    </w:p>
    <w:p w:rsidR="00F35EEA" w:rsidRPr="008134E0" w:rsidRDefault="00F35EEA" w:rsidP="00F35EEA">
      <w:pPr>
        <w:pStyle w:val="ConsNormal"/>
        <w:widowControl/>
        <w:ind w:firstLine="440"/>
        <w:jc w:val="both"/>
        <w:rPr>
          <w:rFonts w:ascii="Times New Roman" w:hAnsi="Times New Roman" w:cs="Times New Roman"/>
          <w:sz w:val="26"/>
          <w:szCs w:val="26"/>
        </w:rPr>
      </w:pPr>
      <w:r w:rsidRPr="008134E0">
        <w:rPr>
          <w:rFonts w:ascii="Times New Roman" w:hAnsi="Times New Roman" w:cs="Times New Roman"/>
          <w:sz w:val="26"/>
          <w:szCs w:val="26"/>
        </w:rPr>
        <w:t xml:space="preserve"> 39. Выплачивать причитающуюся работникам заработную плату, выплаты социального характера  в полном размере, в сроки, установленные согласно ТК РФ коллективным договором.</w:t>
      </w:r>
    </w:p>
    <w:p w:rsidR="00F35EEA" w:rsidRPr="008134E0" w:rsidRDefault="00F35EEA" w:rsidP="00F35EEA">
      <w:pPr>
        <w:pStyle w:val="ConsNormal"/>
        <w:widowControl/>
        <w:ind w:firstLine="440"/>
        <w:jc w:val="both"/>
        <w:rPr>
          <w:rFonts w:ascii="Times New Roman" w:hAnsi="Times New Roman" w:cs="Times New Roman"/>
          <w:sz w:val="26"/>
          <w:szCs w:val="26"/>
        </w:rPr>
      </w:pPr>
    </w:p>
    <w:p w:rsidR="00F35EEA" w:rsidRPr="008134E0" w:rsidRDefault="00F35EEA" w:rsidP="00F35EEA">
      <w:pPr>
        <w:pStyle w:val="ConsNormal"/>
        <w:widowControl/>
        <w:ind w:firstLine="440"/>
        <w:jc w:val="both"/>
        <w:rPr>
          <w:rFonts w:ascii="Times New Roman" w:hAnsi="Times New Roman" w:cs="Times New Roman"/>
          <w:sz w:val="26"/>
          <w:szCs w:val="26"/>
        </w:rPr>
      </w:pPr>
      <w:r w:rsidRPr="008134E0">
        <w:rPr>
          <w:rFonts w:ascii="Times New Roman" w:hAnsi="Times New Roman" w:cs="Times New Roman"/>
          <w:sz w:val="26"/>
          <w:szCs w:val="26"/>
        </w:rPr>
        <w:t xml:space="preserve"> 40. Осуществлять обязательное социальное страхование работников в соответствии с требованиями действующего законодательства.</w:t>
      </w:r>
    </w:p>
    <w:p w:rsidR="00F35EEA" w:rsidRPr="008134E0" w:rsidRDefault="00F35EEA" w:rsidP="00F35EEA">
      <w:pPr>
        <w:pStyle w:val="ConsNormal"/>
        <w:widowControl/>
        <w:ind w:firstLine="440"/>
        <w:jc w:val="both"/>
        <w:rPr>
          <w:rFonts w:ascii="Times New Roman" w:hAnsi="Times New Roman" w:cs="Times New Roman"/>
          <w:sz w:val="26"/>
          <w:szCs w:val="26"/>
        </w:rPr>
      </w:pPr>
    </w:p>
    <w:p w:rsidR="00F35EEA" w:rsidRPr="008134E0" w:rsidRDefault="00F35EEA" w:rsidP="00F35EEA">
      <w:pPr>
        <w:pStyle w:val="ConsNormal"/>
        <w:widowControl/>
        <w:ind w:firstLine="440"/>
        <w:jc w:val="both"/>
        <w:rPr>
          <w:rFonts w:ascii="Times New Roman" w:hAnsi="Times New Roman" w:cs="Times New Roman"/>
          <w:color w:val="3366FF"/>
          <w:sz w:val="26"/>
          <w:szCs w:val="26"/>
        </w:rPr>
      </w:pPr>
      <w:r w:rsidRPr="008134E0">
        <w:rPr>
          <w:rFonts w:ascii="Times New Roman" w:hAnsi="Times New Roman" w:cs="Times New Roman"/>
          <w:sz w:val="26"/>
          <w:szCs w:val="26"/>
        </w:rPr>
        <w:t xml:space="preserve"> 41. Возмещать вред, причиненный работникам в связи с исполнением ими трудовых обязанностей, а также компенсировать моральный вред в порядке и на условиях, установленных действующим законодательством, коллективным договором.</w:t>
      </w:r>
    </w:p>
    <w:p w:rsidR="00F35EEA" w:rsidRPr="008134E0" w:rsidRDefault="00F35EEA" w:rsidP="00F35EEA">
      <w:pPr>
        <w:pStyle w:val="ConsNormal"/>
        <w:widowControl/>
        <w:ind w:firstLine="440"/>
        <w:jc w:val="both"/>
        <w:rPr>
          <w:rFonts w:ascii="Times New Roman" w:hAnsi="Times New Roman" w:cs="Times New Roman"/>
          <w:color w:val="3366FF"/>
          <w:sz w:val="26"/>
          <w:szCs w:val="26"/>
        </w:rPr>
      </w:pPr>
      <w:r w:rsidRPr="008134E0">
        <w:rPr>
          <w:rFonts w:ascii="Times New Roman" w:hAnsi="Times New Roman" w:cs="Times New Roman"/>
          <w:color w:val="3366FF"/>
          <w:sz w:val="26"/>
          <w:szCs w:val="26"/>
        </w:rPr>
        <w:t>41.1. Обеспечить проведение за счет средств учредителя предварительные и периодические медицинские осмотры работников.</w:t>
      </w:r>
    </w:p>
    <w:p w:rsidR="00F35EEA" w:rsidRPr="008134E0" w:rsidRDefault="00F35EEA" w:rsidP="00F35EEA">
      <w:pPr>
        <w:pStyle w:val="ConsNormal"/>
        <w:widowControl/>
        <w:ind w:firstLine="440"/>
        <w:jc w:val="both"/>
        <w:rPr>
          <w:rFonts w:ascii="Times New Roman" w:hAnsi="Times New Roman" w:cs="Times New Roman"/>
          <w:color w:val="3366FF"/>
          <w:sz w:val="26"/>
          <w:szCs w:val="26"/>
        </w:rPr>
      </w:pPr>
      <w:r w:rsidRPr="008134E0">
        <w:rPr>
          <w:rFonts w:ascii="Times New Roman" w:hAnsi="Times New Roman" w:cs="Times New Roman"/>
          <w:color w:val="3366FF"/>
          <w:sz w:val="26"/>
          <w:szCs w:val="26"/>
        </w:rPr>
        <w:t>41.2 . Производить оплату командировочных расходов при направлении работника для повышения квалификации с  отрывом от работы в другую местность.</w:t>
      </w:r>
    </w:p>
    <w:p w:rsidR="00F35EEA" w:rsidRPr="008134E0" w:rsidRDefault="00F35EEA" w:rsidP="00F35EEA">
      <w:pPr>
        <w:pStyle w:val="ConsNormal"/>
        <w:widowControl/>
        <w:ind w:firstLine="0"/>
        <w:jc w:val="both"/>
        <w:rPr>
          <w:rFonts w:ascii="Times New Roman" w:hAnsi="Times New Roman" w:cs="Times New Roman"/>
          <w:sz w:val="26"/>
          <w:szCs w:val="26"/>
        </w:rPr>
      </w:pPr>
    </w:p>
    <w:p w:rsidR="00F35EEA" w:rsidRPr="008134E0" w:rsidRDefault="00F35EEA" w:rsidP="00F35EEA">
      <w:pPr>
        <w:pStyle w:val="ConsNormal"/>
        <w:widowControl/>
        <w:ind w:firstLine="0"/>
        <w:jc w:val="both"/>
        <w:rPr>
          <w:rFonts w:ascii="Times New Roman" w:hAnsi="Times New Roman" w:cs="Times New Roman"/>
          <w:sz w:val="26"/>
          <w:szCs w:val="26"/>
        </w:rPr>
      </w:pPr>
    </w:p>
    <w:p w:rsidR="00F35EEA" w:rsidRPr="008134E0" w:rsidRDefault="00F35EEA" w:rsidP="00F35EEA">
      <w:pPr>
        <w:pStyle w:val="ConsNormal"/>
        <w:widowControl/>
        <w:ind w:firstLine="440"/>
        <w:jc w:val="both"/>
        <w:rPr>
          <w:rFonts w:ascii="Times New Roman" w:hAnsi="Times New Roman" w:cs="Times New Roman"/>
          <w:sz w:val="26"/>
          <w:szCs w:val="26"/>
        </w:rPr>
      </w:pPr>
      <w:r w:rsidRPr="008134E0">
        <w:rPr>
          <w:rFonts w:ascii="Times New Roman" w:hAnsi="Times New Roman" w:cs="Times New Roman"/>
          <w:b/>
          <w:bCs/>
          <w:sz w:val="26"/>
          <w:szCs w:val="26"/>
        </w:rPr>
        <w:t xml:space="preserve"> 5. Режим работы учреждения. Рабочее время работников.</w:t>
      </w:r>
    </w:p>
    <w:p w:rsidR="00F35EEA" w:rsidRPr="008134E0" w:rsidRDefault="00F35EEA" w:rsidP="00F35EEA">
      <w:pPr>
        <w:pStyle w:val="ConsNormal"/>
        <w:widowControl/>
        <w:ind w:firstLine="440"/>
        <w:jc w:val="both"/>
        <w:rPr>
          <w:rFonts w:ascii="Times New Roman" w:hAnsi="Times New Roman" w:cs="Times New Roman"/>
          <w:sz w:val="26"/>
          <w:szCs w:val="26"/>
        </w:rPr>
      </w:pPr>
      <w:r w:rsidRPr="008134E0">
        <w:rPr>
          <w:rFonts w:ascii="Times New Roman" w:hAnsi="Times New Roman" w:cs="Times New Roman"/>
          <w:sz w:val="26"/>
          <w:szCs w:val="26"/>
        </w:rPr>
        <w:t xml:space="preserve"> 42. В учреждении установлена шестидневная рабочая неделя с одним выходным днем – воскресенье </w:t>
      </w:r>
      <w:r w:rsidRPr="008134E0">
        <w:rPr>
          <w:rFonts w:ascii="Times New Roman" w:hAnsi="Times New Roman" w:cs="Times New Roman"/>
          <w:i/>
          <w:iCs/>
          <w:sz w:val="26"/>
          <w:szCs w:val="26"/>
        </w:rPr>
        <w:t>(варианты: пятидневная рабочая неделя с двумя выходными днями – суббота, воскресенье; рабочая неделя с предоставлением выходных дней по скользящему графику).</w:t>
      </w:r>
    </w:p>
    <w:p w:rsidR="00F35EEA" w:rsidRPr="008134E0" w:rsidRDefault="00F35EEA" w:rsidP="00F35EEA">
      <w:pPr>
        <w:pStyle w:val="ConsNormal"/>
        <w:widowControl/>
        <w:ind w:firstLine="0"/>
        <w:jc w:val="both"/>
        <w:rPr>
          <w:rFonts w:ascii="Times New Roman" w:hAnsi="Times New Roman" w:cs="Times New Roman"/>
          <w:sz w:val="26"/>
          <w:szCs w:val="26"/>
        </w:rPr>
      </w:pPr>
    </w:p>
    <w:p w:rsidR="00F35EEA" w:rsidRPr="008134E0" w:rsidRDefault="00F35EEA" w:rsidP="00F35EEA">
      <w:pPr>
        <w:pStyle w:val="ConsNormal"/>
        <w:widowControl/>
        <w:ind w:firstLine="440"/>
        <w:jc w:val="both"/>
        <w:rPr>
          <w:rFonts w:ascii="Times New Roman" w:hAnsi="Times New Roman" w:cs="Times New Roman"/>
          <w:sz w:val="26"/>
          <w:szCs w:val="26"/>
        </w:rPr>
      </w:pPr>
      <w:r w:rsidRPr="008134E0">
        <w:rPr>
          <w:rFonts w:ascii="Times New Roman" w:hAnsi="Times New Roman" w:cs="Times New Roman"/>
          <w:sz w:val="26"/>
          <w:szCs w:val="26"/>
        </w:rPr>
        <w:t xml:space="preserve"> 43. Время ежедневного начала работы учреждения </w:t>
      </w:r>
      <w:r w:rsidR="008E3654">
        <w:rPr>
          <w:rFonts w:ascii="Times New Roman" w:hAnsi="Times New Roman" w:cs="Times New Roman"/>
          <w:sz w:val="26"/>
          <w:szCs w:val="26"/>
        </w:rPr>
        <w:t>–</w:t>
      </w:r>
      <w:r w:rsidRPr="008134E0">
        <w:rPr>
          <w:rFonts w:ascii="Times New Roman" w:hAnsi="Times New Roman" w:cs="Times New Roman"/>
          <w:sz w:val="26"/>
          <w:szCs w:val="26"/>
        </w:rPr>
        <w:t xml:space="preserve"> </w:t>
      </w:r>
      <w:r w:rsidR="008E3654" w:rsidRPr="008E3654">
        <w:rPr>
          <w:rFonts w:ascii="Times New Roman" w:hAnsi="Times New Roman" w:cs="Times New Roman"/>
          <w:sz w:val="26"/>
          <w:szCs w:val="26"/>
          <w:u w:val="single"/>
        </w:rPr>
        <w:t>08</w:t>
      </w:r>
      <w:r w:rsidR="008E3654">
        <w:rPr>
          <w:rFonts w:ascii="Times New Roman" w:hAnsi="Times New Roman" w:cs="Times New Roman"/>
          <w:sz w:val="26"/>
          <w:szCs w:val="26"/>
          <w:u w:val="single"/>
        </w:rPr>
        <w:t xml:space="preserve"> </w:t>
      </w:r>
      <w:r w:rsidRPr="008134E0">
        <w:rPr>
          <w:rFonts w:ascii="Times New Roman" w:hAnsi="Times New Roman" w:cs="Times New Roman"/>
          <w:sz w:val="26"/>
          <w:szCs w:val="26"/>
        </w:rPr>
        <w:t xml:space="preserve">часов </w:t>
      </w:r>
      <w:r w:rsidR="008E3654" w:rsidRPr="008E3654">
        <w:rPr>
          <w:rFonts w:ascii="Times New Roman" w:hAnsi="Times New Roman" w:cs="Times New Roman"/>
          <w:sz w:val="26"/>
          <w:szCs w:val="26"/>
          <w:u w:val="single"/>
        </w:rPr>
        <w:t>00</w:t>
      </w:r>
      <w:r w:rsidRPr="008E3654">
        <w:rPr>
          <w:rFonts w:ascii="Times New Roman" w:hAnsi="Times New Roman" w:cs="Times New Roman"/>
          <w:sz w:val="26"/>
          <w:szCs w:val="26"/>
          <w:u w:val="single"/>
        </w:rPr>
        <w:t xml:space="preserve"> </w:t>
      </w:r>
      <w:r w:rsidRPr="008134E0">
        <w:rPr>
          <w:rFonts w:ascii="Times New Roman" w:hAnsi="Times New Roman" w:cs="Times New Roman"/>
          <w:sz w:val="26"/>
          <w:szCs w:val="26"/>
        </w:rPr>
        <w:t xml:space="preserve">минут, время окончания работы учреждения </w:t>
      </w:r>
      <w:r w:rsidR="008E3654">
        <w:rPr>
          <w:rFonts w:ascii="Times New Roman" w:hAnsi="Times New Roman" w:cs="Times New Roman"/>
          <w:sz w:val="26"/>
          <w:szCs w:val="26"/>
        </w:rPr>
        <w:t>–</w:t>
      </w:r>
      <w:r w:rsidRPr="008134E0">
        <w:rPr>
          <w:rFonts w:ascii="Times New Roman" w:hAnsi="Times New Roman" w:cs="Times New Roman"/>
          <w:sz w:val="26"/>
          <w:szCs w:val="26"/>
        </w:rPr>
        <w:t xml:space="preserve"> </w:t>
      </w:r>
      <w:r w:rsidR="008E3654" w:rsidRPr="008E3654">
        <w:rPr>
          <w:rFonts w:ascii="Times New Roman" w:hAnsi="Times New Roman" w:cs="Times New Roman"/>
          <w:sz w:val="26"/>
          <w:szCs w:val="26"/>
          <w:u w:val="single"/>
        </w:rPr>
        <w:t xml:space="preserve">18 </w:t>
      </w:r>
      <w:r w:rsidRPr="008134E0">
        <w:rPr>
          <w:rFonts w:ascii="Times New Roman" w:hAnsi="Times New Roman" w:cs="Times New Roman"/>
          <w:sz w:val="26"/>
          <w:szCs w:val="26"/>
        </w:rPr>
        <w:t xml:space="preserve">часов </w:t>
      </w:r>
      <w:r w:rsidR="008E3654" w:rsidRPr="008E3654">
        <w:rPr>
          <w:rFonts w:ascii="Times New Roman" w:hAnsi="Times New Roman" w:cs="Times New Roman"/>
          <w:sz w:val="26"/>
          <w:szCs w:val="26"/>
          <w:u w:val="single"/>
        </w:rPr>
        <w:t xml:space="preserve">00 </w:t>
      </w:r>
      <w:r w:rsidRPr="008134E0">
        <w:rPr>
          <w:rFonts w:ascii="Times New Roman" w:hAnsi="Times New Roman" w:cs="Times New Roman"/>
          <w:sz w:val="26"/>
          <w:szCs w:val="26"/>
        </w:rPr>
        <w:t>минут.</w:t>
      </w:r>
    </w:p>
    <w:p w:rsidR="00F35EEA" w:rsidRPr="008134E0" w:rsidRDefault="00F35EEA" w:rsidP="00F35EEA">
      <w:pPr>
        <w:pStyle w:val="ConsNormal"/>
        <w:widowControl/>
        <w:ind w:firstLine="0"/>
        <w:jc w:val="both"/>
        <w:rPr>
          <w:rFonts w:ascii="Times New Roman" w:hAnsi="Times New Roman" w:cs="Times New Roman"/>
          <w:sz w:val="26"/>
          <w:szCs w:val="26"/>
        </w:rPr>
      </w:pPr>
      <w:r w:rsidRPr="008134E0">
        <w:rPr>
          <w:rFonts w:ascii="Times New Roman" w:hAnsi="Times New Roman" w:cs="Times New Roman"/>
          <w:sz w:val="26"/>
          <w:szCs w:val="26"/>
        </w:rPr>
        <w:t xml:space="preserve">                 </w:t>
      </w:r>
    </w:p>
    <w:p w:rsidR="00F35EEA" w:rsidRPr="008134E0" w:rsidRDefault="00F35EEA" w:rsidP="00F35EEA">
      <w:pPr>
        <w:pStyle w:val="ConsNormal"/>
        <w:widowControl/>
        <w:numPr>
          <w:ilvl w:val="0"/>
          <w:numId w:val="7"/>
        </w:numPr>
        <w:jc w:val="both"/>
        <w:rPr>
          <w:rFonts w:ascii="Times New Roman" w:hAnsi="Times New Roman" w:cs="Times New Roman"/>
          <w:sz w:val="26"/>
          <w:szCs w:val="26"/>
        </w:rPr>
      </w:pPr>
      <w:r w:rsidRPr="008134E0">
        <w:rPr>
          <w:rFonts w:ascii="Times New Roman" w:hAnsi="Times New Roman" w:cs="Times New Roman"/>
          <w:sz w:val="26"/>
          <w:szCs w:val="26"/>
        </w:rPr>
        <w:t>Учебный год в учреждении начинается 1 сентября.</w:t>
      </w:r>
    </w:p>
    <w:p w:rsidR="00F35EEA" w:rsidRPr="008134E0" w:rsidRDefault="00F35EEA" w:rsidP="00F35EEA">
      <w:pPr>
        <w:pStyle w:val="ConsNormal"/>
        <w:ind w:firstLine="708"/>
        <w:jc w:val="both"/>
        <w:rPr>
          <w:rFonts w:ascii="Times New Roman" w:hAnsi="Times New Roman" w:cs="Times New Roman"/>
          <w:i/>
          <w:iCs/>
          <w:sz w:val="26"/>
          <w:szCs w:val="26"/>
        </w:rPr>
      </w:pPr>
      <w:r w:rsidRPr="008134E0">
        <w:rPr>
          <w:rFonts w:ascii="Times New Roman" w:hAnsi="Times New Roman" w:cs="Times New Roman"/>
          <w:sz w:val="26"/>
          <w:szCs w:val="26"/>
        </w:rPr>
        <w:t xml:space="preserve">  Продолжительность учебного года на первой, второй и третьей ступенях общего образования составляет </w:t>
      </w:r>
      <w:r w:rsidRPr="008134E0">
        <w:rPr>
          <w:rFonts w:ascii="Times New Roman" w:hAnsi="Times New Roman" w:cs="Times New Roman"/>
          <w:i/>
          <w:iCs/>
          <w:sz w:val="26"/>
          <w:szCs w:val="26"/>
        </w:rPr>
        <w:t>не менее</w:t>
      </w:r>
      <w:r w:rsidRPr="008134E0">
        <w:rPr>
          <w:rFonts w:ascii="Times New Roman" w:hAnsi="Times New Roman" w:cs="Times New Roman"/>
          <w:sz w:val="26"/>
          <w:szCs w:val="26"/>
        </w:rPr>
        <w:t xml:space="preserve"> 34 недель без учета государственной (итоговой) аттестации, в первом классе - 33 недели</w:t>
      </w:r>
      <w:r w:rsidRPr="008134E0">
        <w:rPr>
          <w:rFonts w:ascii="Times New Roman" w:hAnsi="Times New Roman" w:cs="Times New Roman"/>
          <w:i/>
          <w:iCs/>
          <w:sz w:val="26"/>
          <w:szCs w:val="26"/>
        </w:rPr>
        <w:t xml:space="preserve"> (продолжительность учебного года по ступеням образования должна быть указана точно).</w:t>
      </w:r>
    </w:p>
    <w:p w:rsidR="00F35EEA" w:rsidRPr="008134E0" w:rsidRDefault="00F35EEA" w:rsidP="00F35EEA">
      <w:pPr>
        <w:pStyle w:val="ConsNormal"/>
        <w:ind w:firstLine="708"/>
        <w:jc w:val="both"/>
        <w:rPr>
          <w:rFonts w:ascii="Times New Roman" w:hAnsi="Times New Roman" w:cs="Times New Roman"/>
          <w:sz w:val="26"/>
          <w:szCs w:val="26"/>
        </w:rPr>
      </w:pPr>
    </w:p>
    <w:p w:rsidR="00F35EEA" w:rsidRPr="008134E0" w:rsidRDefault="00F35EEA" w:rsidP="00F35EEA">
      <w:pPr>
        <w:pStyle w:val="ConsNormal"/>
        <w:widowControl/>
        <w:ind w:firstLine="0"/>
        <w:jc w:val="both"/>
        <w:rPr>
          <w:rFonts w:ascii="Times New Roman" w:hAnsi="Times New Roman" w:cs="Times New Roman"/>
          <w:i/>
          <w:iCs/>
          <w:sz w:val="26"/>
          <w:szCs w:val="26"/>
        </w:rPr>
      </w:pPr>
      <w:r w:rsidRPr="008134E0">
        <w:rPr>
          <w:rFonts w:ascii="Times New Roman" w:hAnsi="Times New Roman" w:cs="Times New Roman"/>
          <w:sz w:val="26"/>
          <w:szCs w:val="26"/>
        </w:rPr>
        <w:t xml:space="preserve">        45. Продолжительность каникул в течение учебного года составляет не менее 30 календарных дней, летом - </w:t>
      </w:r>
      <w:r w:rsidRPr="008134E0">
        <w:rPr>
          <w:rFonts w:ascii="Times New Roman" w:hAnsi="Times New Roman" w:cs="Times New Roman"/>
          <w:i/>
          <w:iCs/>
          <w:sz w:val="26"/>
          <w:szCs w:val="26"/>
        </w:rPr>
        <w:t>не менее</w:t>
      </w:r>
      <w:r w:rsidRPr="008134E0">
        <w:rPr>
          <w:rFonts w:ascii="Times New Roman" w:hAnsi="Times New Roman" w:cs="Times New Roman"/>
          <w:sz w:val="26"/>
          <w:szCs w:val="26"/>
        </w:rPr>
        <w:t xml:space="preserve"> 8 недель. Для обучающихся в первом классе устанавливаются в течение года дополнительные недельные каникулы </w:t>
      </w:r>
      <w:r w:rsidRPr="008134E0">
        <w:rPr>
          <w:rFonts w:ascii="Times New Roman" w:hAnsi="Times New Roman" w:cs="Times New Roman"/>
          <w:i/>
          <w:iCs/>
          <w:sz w:val="26"/>
          <w:szCs w:val="26"/>
        </w:rPr>
        <w:t>(продолжительность летних каникул должна быть указана точно).</w:t>
      </w:r>
    </w:p>
    <w:p w:rsidR="00F35EEA" w:rsidRPr="008134E0" w:rsidRDefault="00F35EEA" w:rsidP="00F35EEA">
      <w:pPr>
        <w:pStyle w:val="ConsNormal"/>
        <w:widowControl/>
        <w:ind w:firstLine="0"/>
        <w:jc w:val="both"/>
        <w:rPr>
          <w:rFonts w:ascii="Times New Roman" w:hAnsi="Times New Roman" w:cs="Times New Roman"/>
          <w:sz w:val="26"/>
          <w:szCs w:val="26"/>
        </w:rPr>
      </w:pPr>
    </w:p>
    <w:p w:rsidR="00F35EEA" w:rsidRPr="008134E0" w:rsidRDefault="00F35EEA" w:rsidP="00F35EEA">
      <w:pPr>
        <w:pStyle w:val="ConsNormal"/>
        <w:widowControl/>
        <w:ind w:firstLine="0"/>
        <w:jc w:val="both"/>
        <w:rPr>
          <w:rFonts w:ascii="Times New Roman" w:hAnsi="Times New Roman" w:cs="Times New Roman"/>
          <w:sz w:val="26"/>
          <w:szCs w:val="26"/>
        </w:rPr>
      </w:pPr>
      <w:r w:rsidRPr="008134E0">
        <w:rPr>
          <w:rFonts w:ascii="Times New Roman" w:hAnsi="Times New Roman" w:cs="Times New Roman"/>
          <w:sz w:val="26"/>
          <w:szCs w:val="26"/>
        </w:rPr>
        <w:t xml:space="preserve">        46. Рабочее время работников определяется настоящими Прави</w:t>
      </w:r>
      <w:r w:rsidRPr="008134E0">
        <w:rPr>
          <w:rFonts w:ascii="Times New Roman" w:hAnsi="Times New Roman" w:cs="Times New Roman"/>
          <w:sz w:val="26"/>
          <w:szCs w:val="26"/>
        </w:rPr>
        <w:softHyphen/>
        <w:t>лами, учебным расписанием, годовым календарным учебным графиком (по согласованию с органами местного самоуправления), графиком сменнос</w:t>
      </w:r>
      <w:r w:rsidRPr="008134E0">
        <w:rPr>
          <w:rFonts w:ascii="Times New Roman" w:hAnsi="Times New Roman" w:cs="Times New Roman"/>
          <w:sz w:val="26"/>
          <w:szCs w:val="26"/>
        </w:rPr>
        <w:softHyphen/>
        <w:t>ти (приложение № ___), утверждаемыми работодателем по согласованию с профсоюзным комитетом учреждения, условиями трудового договора.</w:t>
      </w:r>
    </w:p>
    <w:p w:rsidR="00F35EEA" w:rsidRPr="008134E0" w:rsidRDefault="00F35EEA" w:rsidP="00F35EEA">
      <w:pPr>
        <w:pStyle w:val="ConsNormal"/>
        <w:widowControl/>
        <w:ind w:firstLine="708"/>
        <w:jc w:val="both"/>
        <w:rPr>
          <w:rFonts w:ascii="Times New Roman" w:hAnsi="Times New Roman" w:cs="Times New Roman"/>
          <w:sz w:val="26"/>
          <w:szCs w:val="26"/>
        </w:rPr>
      </w:pPr>
      <w:r w:rsidRPr="008134E0">
        <w:rPr>
          <w:rFonts w:ascii="Times New Roman" w:hAnsi="Times New Roman" w:cs="Times New Roman"/>
          <w:sz w:val="26"/>
          <w:szCs w:val="26"/>
        </w:rPr>
        <w:t xml:space="preserve">  Перерывы для отдыха и питания педагогических работников устанавливаются во время отдыха и питания  обучающихся, в том числе  в течение перерывов между занятиями (перемен). </w:t>
      </w:r>
    </w:p>
    <w:p w:rsidR="00F35EEA" w:rsidRPr="008134E0" w:rsidRDefault="00F35EEA" w:rsidP="00F35EEA">
      <w:pPr>
        <w:pStyle w:val="ConsNormal"/>
        <w:widowControl/>
        <w:ind w:firstLine="0"/>
        <w:jc w:val="both"/>
        <w:rPr>
          <w:rFonts w:ascii="Times New Roman" w:hAnsi="Times New Roman" w:cs="Times New Roman"/>
          <w:sz w:val="26"/>
          <w:szCs w:val="26"/>
        </w:rPr>
      </w:pPr>
      <w:r w:rsidRPr="008134E0">
        <w:rPr>
          <w:rFonts w:ascii="Times New Roman" w:hAnsi="Times New Roman" w:cs="Times New Roman"/>
          <w:sz w:val="26"/>
          <w:szCs w:val="26"/>
        </w:rPr>
        <w:t xml:space="preserve">              Время для отдыха и питания для других работников устанавливается:</w:t>
      </w:r>
    </w:p>
    <w:p w:rsidR="00F35EEA" w:rsidRPr="008134E0" w:rsidRDefault="00F35EEA" w:rsidP="00F35EEA">
      <w:pPr>
        <w:pStyle w:val="ConsNormal"/>
        <w:widowControl/>
        <w:ind w:left="1428" w:firstLine="0"/>
        <w:jc w:val="both"/>
        <w:rPr>
          <w:rFonts w:ascii="Times New Roman" w:hAnsi="Times New Roman" w:cs="Times New Roman"/>
          <w:sz w:val="26"/>
          <w:szCs w:val="26"/>
        </w:rPr>
      </w:pPr>
      <w:r w:rsidRPr="008134E0">
        <w:rPr>
          <w:rFonts w:ascii="Times New Roman" w:hAnsi="Times New Roman" w:cs="Times New Roman"/>
          <w:sz w:val="26"/>
          <w:szCs w:val="26"/>
        </w:rPr>
        <w:t>с ___ до ___;</w:t>
      </w:r>
    </w:p>
    <w:p w:rsidR="00F35EEA" w:rsidRPr="008134E0" w:rsidRDefault="00F35EEA" w:rsidP="00F35EEA">
      <w:pPr>
        <w:pStyle w:val="ConsNormal"/>
        <w:widowControl/>
        <w:ind w:left="1428" w:firstLine="0"/>
        <w:jc w:val="both"/>
        <w:rPr>
          <w:rFonts w:ascii="Times New Roman" w:hAnsi="Times New Roman" w:cs="Times New Roman"/>
          <w:sz w:val="26"/>
          <w:szCs w:val="26"/>
        </w:rPr>
      </w:pPr>
      <w:r w:rsidRPr="008134E0">
        <w:rPr>
          <w:rFonts w:ascii="Times New Roman" w:hAnsi="Times New Roman" w:cs="Times New Roman"/>
          <w:sz w:val="26"/>
          <w:szCs w:val="26"/>
        </w:rPr>
        <w:t>с ___ до ___;</w:t>
      </w:r>
    </w:p>
    <w:p w:rsidR="00F35EEA" w:rsidRPr="008134E0" w:rsidRDefault="00F35EEA" w:rsidP="00F35EEA">
      <w:pPr>
        <w:pStyle w:val="ConsNormal"/>
        <w:widowControl/>
        <w:ind w:left="1428" w:firstLine="0"/>
        <w:jc w:val="both"/>
        <w:rPr>
          <w:rFonts w:ascii="Times New Roman" w:hAnsi="Times New Roman" w:cs="Times New Roman"/>
          <w:sz w:val="26"/>
          <w:szCs w:val="26"/>
        </w:rPr>
      </w:pPr>
      <w:r w:rsidRPr="008134E0">
        <w:rPr>
          <w:rFonts w:ascii="Times New Roman" w:hAnsi="Times New Roman" w:cs="Times New Roman"/>
          <w:sz w:val="26"/>
          <w:szCs w:val="26"/>
        </w:rPr>
        <w:t>и т.д.</w:t>
      </w:r>
    </w:p>
    <w:p w:rsidR="00F35EEA" w:rsidRPr="008134E0" w:rsidRDefault="00F35EEA" w:rsidP="00F35EEA">
      <w:pPr>
        <w:pStyle w:val="ConsNormal"/>
        <w:widowControl/>
        <w:ind w:firstLine="0"/>
        <w:jc w:val="both"/>
        <w:rPr>
          <w:rFonts w:ascii="Times New Roman" w:hAnsi="Times New Roman" w:cs="Times New Roman"/>
          <w:i/>
          <w:iCs/>
          <w:sz w:val="26"/>
          <w:szCs w:val="26"/>
        </w:rPr>
      </w:pPr>
      <w:r w:rsidRPr="008134E0">
        <w:rPr>
          <w:rFonts w:ascii="Times New Roman" w:hAnsi="Times New Roman" w:cs="Times New Roman"/>
          <w:i/>
          <w:iCs/>
          <w:sz w:val="26"/>
          <w:szCs w:val="26"/>
        </w:rPr>
        <w:t xml:space="preserve">(Продолжительность времени для питания должно быть </w:t>
      </w:r>
      <w:r w:rsidRPr="008134E0">
        <w:rPr>
          <w:rFonts w:ascii="Times New Roman" w:hAnsi="Times New Roman" w:cs="Times New Roman"/>
          <w:i/>
          <w:iCs/>
          <w:color w:val="002060"/>
          <w:sz w:val="26"/>
          <w:szCs w:val="26"/>
        </w:rPr>
        <w:t>до</w:t>
      </w:r>
      <w:r w:rsidRPr="008134E0">
        <w:rPr>
          <w:rFonts w:ascii="Times New Roman" w:hAnsi="Times New Roman" w:cs="Times New Roman"/>
          <w:i/>
          <w:iCs/>
          <w:sz w:val="26"/>
          <w:szCs w:val="26"/>
        </w:rPr>
        <w:t xml:space="preserve"> 2 часов и не менее 30 минут. Этот период в рабочее время не включается).</w:t>
      </w:r>
    </w:p>
    <w:p w:rsidR="00F35EEA" w:rsidRPr="008134E0" w:rsidRDefault="00F35EEA" w:rsidP="00F35EEA">
      <w:pPr>
        <w:pStyle w:val="ConsNormal"/>
        <w:widowControl/>
        <w:ind w:firstLine="0"/>
        <w:jc w:val="both"/>
        <w:rPr>
          <w:rFonts w:ascii="Times New Roman" w:hAnsi="Times New Roman" w:cs="Times New Roman"/>
          <w:sz w:val="26"/>
          <w:szCs w:val="26"/>
        </w:rPr>
      </w:pPr>
    </w:p>
    <w:p w:rsidR="00F35EEA" w:rsidRPr="008134E0" w:rsidRDefault="00F35EEA" w:rsidP="00F35EEA">
      <w:pPr>
        <w:pStyle w:val="ConsNormal"/>
        <w:widowControl/>
        <w:ind w:firstLine="440"/>
        <w:jc w:val="both"/>
        <w:rPr>
          <w:rFonts w:ascii="Times New Roman" w:hAnsi="Times New Roman" w:cs="Times New Roman"/>
          <w:sz w:val="26"/>
          <w:szCs w:val="26"/>
        </w:rPr>
      </w:pPr>
      <w:r w:rsidRPr="008134E0">
        <w:rPr>
          <w:rFonts w:ascii="Times New Roman" w:hAnsi="Times New Roman" w:cs="Times New Roman"/>
          <w:sz w:val="26"/>
          <w:szCs w:val="26"/>
        </w:rPr>
        <w:t xml:space="preserve"> 47. Для руководящих работников, работников из числа административно-хозяйственного, учебно-вспомогательного и обслуживающего персонала учреждения (за исключением женщин, работающих в сельской местности) ус</w:t>
      </w:r>
      <w:r w:rsidRPr="008134E0">
        <w:rPr>
          <w:rFonts w:ascii="Times New Roman" w:hAnsi="Times New Roman" w:cs="Times New Roman"/>
          <w:sz w:val="26"/>
          <w:szCs w:val="26"/>
        </w:rPr>
        <w:softHyphen/>
        <w:t>тановлена нормальная продолжительность рабочего времени 40 часов в неделю.</w:t>
      </w:r>
    </w:p>
    <w:p w:rsidR="00F35EEA" w:rsidRPr="008134E0" w:rsidRDefault="00F35EEA" w:rsidP="00F35EEA">
      <w:pPr>
        <w:pStyle w:val="ConsNormal"/>
        <w:widowControl/>
        <w:ind w:firstLine="708"/>
        <w:jc w:val="both"/>
        <w:rPr>
          <w:rFonts w:ascii="Times New Roman" w:hAnsi="Times New Roman" w:cs="Times New Roman"/>
          <w:sz w:val="26"/>
          <w:szCs w:val="26"/>
        </w:rPr>
      </w:pPr>
      <w:r w:rsidRPr="008134E0">
        <w:rPr>
          <w:rFonts w:ascii="Times New Roman" w:hAnsi="Times New Roman" w:cs="Times New Roman"/>
          <w:sz w:val="26"/>
          <w:szCs w:val="26"/>
        </w:rPr>
        <w:t xml:space="preserve">   Для женщин, заключивших трудовой договор с образовательным учреждением, расположенным в сельской местности, установлена сокращенная продолжительность рабочего времени 36 часов в неделю (если иными законодательными актами не предусмотрена меньшая продолжительность). </w:t>
      </w:r>
    </w:p>
    <w:p w:rsidR="00F35EEA" w:rsidRPr="008134E0" w:rsidRDefault="00F35EEA" w:rsidP="00F35EEA">
      <w:pPr>
        <w:suppressAutoHyphens/>
        <w:autoSpaceDE w:val="0"/>
        <w:autoSpaceDN w:val="0"/>
        <w:adjustRightInd w:val="0"/>
        <w:ind w:firstLine="550"/>
        <w:jc w:val="both"/>
        <w:rPr>
          <w:rFonts w:ascii="Times New Roman" w:hAnsi="Times New Roman"/>
          <w:sz w:val="26"/>
          <w:szCs w:val="26"/>
        </w:rPr>
      </w:pPr>
      <w:r w:rsidRPr="008134E0">
        <w:rPr>
          <w:rFonts w:ascii="Times New Roman" w:hAnsi="Times New Roman"/>
          <w:sz w:val="26"/>
          <w:szCs w:val="26"/>
        </w:rPr>
        <w:tab/>
      </w:r>
    </w:p>
    <w:p w:rsidR="00F35EEA" w:rsidRPr="008134E0" w:rsidRDefault="00F35EEA" w:rsidP="00F35EEA">
      <w:pPr>
        <w:suppressAutoHyphens/>
        <w:autoSpaceDE w:val="0"/>
        <w:autoSpaceDN w:val="0"/>
        <w:adjustRightInd w:val="0"/>
        <w:ind w:firstLine="440"/>
        <w:jc w:val="both"/>
        <w:rPr>
          <w:rFonts w:ascii="Times New Roman" w:hAnsi="Times New Roman"/>
          <w:sz w:val="26"/>
          <w:szCs w:val="26"/>
        </w:rPr>
      </w:pPr>
      <w:r w:rsidRPr="008134E0">
        <w:rPr>
          <w:rFonts w:ascii="Times New Roman" w:hAnsi="Times New Roman"/>
          <w:sz w:val="26"/>
          <w:szCs w:val="26"/>
        </w:rPr>
        <w:t xml:space="preserve"> 48. Для педагогических работников учреждения ус</w:t>
      </w:r>
      <w:r w:rsidRPr="008134E0">
        <w:rPr>
          <w:rFonts w:ascii="Times New Roman" w:hAnsi="Times New Roman"/>
          <w:sz w:val="26"/>
          <w:szCs w:val="26"/>
        </w:rPr>
        <w:softHyphen/>
        <w:t>тановлена сокращенная продолжительность рабочего времени - не бо</w:t>
      </w:r>
      <w:r w:rsidRPr="008134E0">
        <w:rPr>
          <w:rFonts w:ascii="Times New Roman" w:hAnsi="Times New Roman"/>
          <w:sz w:val="26"/>
          <w:szCs w:val="26"/>
        </w:rPr>
        <w:softHyphen/>
        <w:t xml:space="preserve">лее 36 часов в неделю за ставку заработной платы. </w:t>
      </w:r>
    </w:p>
    <w:p w:rsidR="00F35EEA" w:rsidRPr="008134E0" w:rsidRDefault="00F35EEA" w:rsidP="00F35EEA">
      <w:pPr>
        <w:suppressAutoHyphens/>
        <w:autoSpaceDE w:val="0"/>
        <w:autoSpaceDN w:val="0"/>
        <w:adjustRightInd w:val="0"/>
        <w:jc w:val="both"/>
        <w:rPr>
          <w:rFonts w:ascii="Times New Roman" w:hAnsi="Times New Roman"/>
          <w:i/>
          <w:iCs/>
          <w:sz w:val="26"/>
          <w:szCs w:val="26"/>
        </w:rPr>
      </w:pPr>
      <w:r w:rsidRPr="008134E0">
        <w:rPr>
          <w:rFonts w:ascii="Times New Roman" w:hAnsi="Times New Roman"/>
          <w:sz w:val="26"/>
          <w:szCs w:val="26"/>
        </w:rPr>
        <w:lastRenderedPageBreak/>
        <w:t xml:space="preserve">              </w:t>
      </w:r>
      <w:r w:rsidRPr="008134E0">
        <w:rPr>
          <w:rFonts w:ascii="Times New Roman" w:hAnsi="Times New Roman"/>
          <w:i/>
          <w:iCs/>
          <w:sz w:val="26"/>
          <w:szCs w:val="26"/>
        </w:rPr>
        <w:t>Конкретная продолжительность рабочего времени педагогических работников устанавливается с учетом норм часов педагогической работы, установленных за ставку заработной платы, объемов учебной нагрузки.</w:t>
      </w:r>
    </w:p>
    <w:p w:rsidR="00F35EEA" w:rsidRPr="008134E0" w:rsidRDefault="00F35EEA" w:rsidP="00F35EEA">
      <w:pPr>
        <w:pStyle w:val="33"/>
        <w:spacing w:before="222"/>
        <w:ind w:firstLine="440"/>
        <w:rPr>
          <w:sz w:val="26"/>
          <w:szCs w:val="26"/>
        </w:rPr>
      </w:pPr>
      <w:r w:rsidRPr="008134E0">
        <w:rPr>
          <w:sz w:val="26"/>
          <w:szCs w:val="26"/>
        </w:rPr>
        <w:t xml:space="preserve"> 49. Объем учебной нагрузки (педагогической работы) педагогическим работникам устанавливается работодателем исходя из количества часов по учебному плану, програм</w:t>
      </w:r>
      <w:r w:rsidRPr="008134E0">
        <w:rPr>
          <w:sz w:val="26"/>
          <w:szCs w:val="26"/>
        </w:rPr>
        <w:softHyphen/>
        <w:t>мам, обеспеченности кадрами, других конкретных условий в данном учреждении по согласованию с профсоюзным комитетом учреждения. Верхний  предел учебной нагрузки не установлен.</w:t>
      </w:r>
    </w:p>
    <w:p w:rsidR="00F35EEA" w:rsidRPr="008134E0" w:rsidRDefault="00F35EEA" w:rsidP="00F35EEA">
      <w:pPr>
        <w:pStyle w:val="33"/>
        <w:rPr>
          <w:sz w:val="26"/>
          <w:szCs w:val="26"/>
        </w:rPr>
      </w:pPr>
    </w:p>
    <w:p w:rsidR="00F35EEA" w:rsidRPr="008134E0" w:rsidRDefault="00F35EEA" w:rsidP="00F35EEA">
      <w:pPr>
        <w:pStyle w:val="ConsNormal"/>
        <w:widowControl/>
        <w:ind w:firstLine="440"/>
        <w:jc w:val="both"/>
        <w:rPr>
          <w:rFonts w:ascii="Times New Roman" w:hAnsi="Times New Roman" w:cs="Times New Roman"/>
          <w:sz w:val="26"/>
          <w:szCs w:val="26"/>
        </w:rPr>
      </w:pPr>
      <w:r w:rsidRPr="008134E0">
        <w:rPr>
          <w:rFonts w:ascii="Times New Roman" w:hAnsi="Times New Roman" w:cs="Times New Roman"/>
          <w:sz w:val="26"/>
          <w:szCs w:val="26"/>
        </w:rPr>
        <w:t xml:space="preserve"> 50. </w:t>
      </w:r>
      <w:r w:rsidRPr="008134E0">
        <w:rPr>
          <w:rFonts w:ascii="Times New Roman" w:eastAsia="MS Mincho" w:hAnsi="Times New Roman" w:cs="Times New Roman"/>
          <w:sz w:val="26"/>
          <w:szCs w:val="26"/>
        </w:rPr>
        <w:t>Учебная нагрузка на новый учебный год учителей и других работников, ведущих преподавательскую работу помимо основной работы,  устанавливается руководителем учреждения с учетом мнения (по  согласованию) профкома до окончания учебного года и ухода работников в отпуск.</w:t>
      </w:r>
    </w:p>
    <w:p w:rsidR="00F35EEA" w:rsidRPr="008134E0" w:rsidRDefault="00F35EEA" w:rsidP="00F35EEA">
      <w:pPr>
        <w:pStyle w:val="23"/>
        <w:ind w:firstLine="0"/>
        <w:rPr>
          <w:sz w:val="26"/>
          <w:szCs w:val="26"/>
        </w:rPr>
      </w:pPr>
      <w:r w:rsidRPr="008134E0">
        <w:rPr>
          <w:sz w:val="26"/>
          <w:szCs w:val="26"/>
        </w:rPr>
        <w:t xml:space="preserve">              Руководитель учреждения обязан ознакомить педагогических работников с их учебной нагрузкой на новый учебный год до ухода в очередной отпуск.</w:t>
      </w:r>
    </w:p>
    <w:p w:rsidR="00F35EEA" w:rsidRPr="008134E0" w:rsidRDefault="00F35EEA" w:rsidP="00F35EEA">
      <w:pPr>
        <w:suppressAutoHyphens/>
        <w:autoSpaceDE w:val="0"/>
        <w:autoSpaceDN w:val="0"/>
        <w:adjustRightInd w:val="0"/>
        <w:ind w:firstLine="550"/>
        <w:jc w:val="both"/>
        <w:rPr>
          <w:rFonts w:ascii="Times New Roman" w:hAnsi="Times New Roman"/>
          <w:sz w:val="26"/>
          <w:szCs w:val="26"/>
        </w:rPr>
      </w:pPr>
    </w:p>
    <w:p w:rsidR="00F35EEA" w:rsidRPr="008134E0" w:rsidRDefault="00F35EEA" w:rsidP="00F35EEA">
      <w:pPr>
        <w:pStyle w:val="a9"/>
        <w:ind w:firstLine="440"/>
        <w:jc w:val="both"/>
        <w:rPr>
          <w:rFonts w:ascii="Times New Roman" w:eastAsia="MS Mincho" w:hAnsi="Times New Roman" w:cs="Times New Roman"/>
          <w:sz w:val="26"/>
          <w:szCs w:val="26"/>
        </w:rPr>
      </w:pPr>
      <w:r w:rsidRPr="008134E0">
        <w:rPr>
          <w:rFonts w:ascii="Times New Roman" w:eastAsia="MS Mincho" w:hAnsi="Times New Roman" w:cs="Times New Roman"/>
          <w:sz w:val="26"/>
          <w:szCs w:val="26"/>
        </w:rPr>
        <w:t xml:space="preserve"> 51. При установлении учителям, для которых данное учреждение является местом основной работы,  учебной нагрузки  на  новый   учебный год, как правило, сохраняется ее объем и преемственность преподавания предметов в классах.  Объем учебной нагрузки, установленный учителям в начале учебного года,  не может быть уменьшен  по инициативе администрации в текущем учебном году,  а также при установлении ее на следующий учебный год,  за исключением случаев  уменьшения количества часов по учебным планам и программам, сокращения количества классов.</w:t>
      </w:r>
    </w:p>
    <w:p w:rsidR="00F35EEA" w:rsidRPr="008134E0" w:rsidRDefault="00F35EEA" w:rsidP="00F35EEA">
      <w:pPr>
        <w:pStyle w:val="a9"/>
        <w:jc w:val="both"/>
        <w:rPr>
          <w:rFonts w:ascii="Times New Roman" w:hAnsi="Times New Roman" w:cs="Times New Roman"/>
          <w:sz w:val="26"/>
          <w:szCs w:val="26"/>
        </w:rPr>
      </w:pPr>
    </w:p>
    <w:p w:rsidR="00F35EEA" w:rsidRPr="008134E0" w:rsidRDefault="00F35EEA" w:rsidP="00F35EEA">
      <w:pPr>
        <w:pStyle w:val="a9"/>
        <w:ind w:firstLine="440"/>
        <w:jc w:val="both"/>
        <w:rPr>
          <w:rFonts w:ascii="Times New Roman" w:eastAsia="MS Mincho" w:hAnsi="Times New Roman" w:cs="Times New Roman"/>
          <w:sz w:val="26"/>
          <w:szCs w:val="26"/>
        </w:rPr>
      </w:pPr>
      <w:r w:rsidRPr="008134E0">
        <w:rPr>
          <w:rFonts w:ascii="Times New Roman" w:hAnsi="Times New Roman" w:cs="Times New Roman"/>
          <w:sz w:val="26"/>
          <w:szCs w:val="26"/>
        </w:rPr>
        <w:t xml:space="preserve"> </w:t>
      </w:r>
      <w:r w:rsidRPr="008134E0">
        <w:rPr>
          <w:rFonts w:ascii="Times New Roman" w:eastAsia="MS Mincho" w:hAnsi="Times New Roman" w:cs="Times New Roman"/>
          <w:sz w:val="26"/>
          <w:szCs w:val="26"/>
        </w:rPr>
        <w:t>52. В зависимости от количества часов,  предусмотренных учебным  планом,  учебная  нагрузка  учителей  может быть разной в первом и втором учебных полугодиях.</w:t>
      </w:r>
    </w:p>
    <w:p w:rsidR="00F35EEA" w:rsidRPr="008134E0" w:rsidRDefault="00F35EEA" w:rsidP="00F35EEA">
      <w:pPr>
        <w:pStyle w:val="a9"/>
        <w:ind w:firstLine="709"/>
        <w:jc w:val="both"/>
        <w:rPr>
          <w:rFonts w:ascii="Times New Roman" w:eastAsia="MS Mincho" w:hAnsi="Times New Roman" w:cs="Times New Roman"/>
          <w:sz w:val="26"/>
          <w:szCs w:val="26"/>
        </w:rPr>
      </w:pPr>
    </w:p>
    <w:p w:rsidR="00F35EEA" w:rsidRPr="008134E0" w:rsidRDefault="00F35EEA" w:rsidP="00F35EEA">
      <w:pPr>
        <w:pStyle w:val="a9"/>
        <w:ind w:firstLine="440"/>
        <w:jc w:val="both"/>
        <w:rPr>
          <w:rFonts w:ascii="Times New Roman" w:eastAsia="MS Mincho" w:hAnsi="Times New Roman" w:cs="Times New Roman"/>
          <w:sz w:val="26"/>
          <w:szCs w:val="26"/>
        </w:rPr>
      </w:pPr>
      <w:r w:rsidRPr="008134E0">
        <w:rPr>
          <w:rFonts w:ascii="Times New Roman" w:eastAsia="MS Mincho" w:hAnsi="Times New Roman" w:cs="Times New Roman"/>
          <w:sz w:val="26"/>
          <w:szCs w:val="26"/>
        </w:rPr>
        <w:t xml:space="preserve"> 53. Объем учебной  нагрузки учителей больше или меньше нормы часов за ставку заработной платы устанавливается только с их письменного согласия.</w:t>
      </w:r>
    </w:p>
    <w:p w:rsidR="00F35EEA" w:rsidRPr="008134E0" w:rsidRDefault="00F35EEA" w:rsidP="00F35EEA">
      <w:pPr>
        <w:pStyle w:val="a9"/>
        <w:ind w:firstLine="440"/>
        <w:jc w:val="both"/>
        <w:rPr>
          <w:rFonts w:ascii="Times New Roman" w:eastAsia="MS Mincho" w:hAnsi="Times New Roman" w:cs="Times New Roman"/>
          <w:sz w:val="26"/>
          <w:szCs w:val="26"/>
        </w:rPr>
      </w:pPr>
    </w:p>
    <w:p w:rsidR="00F35EEA" w:rsidRPr="008134E0" w:rsidRDefault="00F35EEA" w:rsidP="00F35EEA">
      <w:pPr>
        <w:pStyle w:val="a9"/>
        <w:ind w:firstLine="440"/>
        <w:jc w:val="both"/>
        <w:rPr>
          <w:rFonts w:ascii="Times New Roman" w:eastAsia="MS Mincho" w:hAnsi="Times New Roman" w:cs="Times New Roman"/>
          <w:sz w:val="26"/>
          <w:szCs w:val="26"/>
        </w:rPr>
      </w:pPr>
      <w:r w:rsidRPr="008134E0">
        <w:rPr>
          <w:rFonts w:ascii="Times New Roman" w:eastAsia="MS Mincho" w:hAnsi="Times New Roman" w:cs="Times New Roman"/>
          <w:sz w:val="26"/>
          <w:szCs w:val="26"/>
        </w:rPr>
        <w:t xml:space="preserve"> 54. Преподавательская работа лицам, выполняющим ее помимо основной работы в том же учреждении, а также педагогическим работникам других образовательных учреждений и работникам предприятий,  учреждений и организаций (включая работников органов управления образованием и учебно-методических  кабинетов, центров) предоставляется только в том случае,  если учителя,  для которых данное образовательное учреждение является местом основной работы,  обеспечены  преподавательской  работой в объеме не менее чем на 1 ставку заработной платы (за исключением случаев, когда учебная нагрузка в объеме менее чем на 1 ставку заработной платы, установлена в соответствии с трудовым  договором).</w:t>
      </w:r>
    </w:p>
    <w:p w:rsidR="00F35EEA" w:rsidRPr="008134E0" w:rsidRDefault="00F35EEA" w:rsidP="00F35EEA">
      <w:pPr>
        <w:pStyle w:val="a9"/>
        <w:ind w:firstLine="440"/>
        <w:jc w:val="both"/>
        <w:rPr>
          <w:rFonts w:ascii="Times New Roman" w:eastAsia="MS Mincho" w:hAnsi="Times New Roman" w:cs="Times New Roman"/>
          <w:sz w:val="26"/>
          <w:szCs w:val="26"/>
        </w:rPr>
      </w:pPr>
    </w:p>
    <w:p w:rsidR="00F35EEA" w:rsidRPr="008134E0" w:rsidRDefault="00F35EEA" w:rsidP="00F35EEA">
      <w:pPr>
        <w:pStyle w:val="a9"/>
        <w:ind w:firstLine="440"/>
        <w:jc w:val="both"/>
        <w:rPr>
          <w:rFonts w:ascii="Times New Roman" w:eastAsia="MS Mincho" w:hAnsi="Times New Roman" w:cs="Times New Roman"/>
          <w:sz w:val="26"/>
          <w:szCs w:val="26"/>
        </w:rPr>
      </w:pPr>
      <w:r w:rsidRPr="008134E0">
        <w:rPr>
          <w:rFonts w:ascii="Times New Roman" w:eastAsia="MS Mincho" w:hAnsi="Times New Roman" w:cs="Times New Roman"/>
          <w:sz w:val="26"/>
          <w:szCs w:val="26"/>
        </w:rPr>
        <w:t xml:space="preserve"> 55. Учебная нагрузка учителям,  находящимся в отпуске по уходу за ребенком до исполнения им возраста трех лет,  устанавливается  на  общих основаниях и передается на этот период для выполнения другими учителями.</w:t>
      </w:r>
    </w:p>
    <w:p w:rsidR="00F35EEA" w:rsidRPr="008134E0" w:rsidRDefault="00F35EEA" w:rsidP="00F35EEA">
      <w:pPr>
        <w:pStyle w:val="a9"/>
        <w:ind w:firstLine="708"/>
        <w:jc w:val="both"/>
        <w:rPr>
          <w:rFonts w:ascii="Times New Roman" w:eastAsia="MS Mincho" w:hAnsi="Times New Roman" w:cs="Times New Roman"/>
          <w:sz w:val="26"/>
          <w:szCs w:val="26"/>
        </w:rPr>
      </w:pPr>
    </w:p>
    <w:p w:rsidR="00F35EEA" w:rsidRPr="008134E0" w:rsidRDefault="00F35EEA" w:rsidP="00F35EEA">
      <w:pPr>
        <w:pStyle w:val="a9"/>
        <w:ind w:firstLine="440"/>
        <w:jc w:val="both"/>
        <w:rPr>
          <w:rFonts w:ascii="Times New Roman" w:eastAsia="MS Mincho" w:hAnsi="Times New Roman" w:cs="Times New Roman"/>
          <w:sz w:val="26"/>
          <w:szCs w:val="26"/>
        </w:rPr>
      </w:pPr>
      <w:r w:rsidRPr="008134E0">
        <w:rPr>
          <w:rFonts w:ascii="Times New Roman" w:eastAsia="MS Mincho" w:hAnsi="Times New Roman" w:cs="Times New Roman"/>
          <w:sz w:val="26"/>
          <w:szCs w:val="26"/>
        </w:rPr>
        <w:t xml:space="preserve"> 56. Учебная нагрузка на выходные и нерабочие праздничные дни не планируется.</w:t>
      </w:r>
    </w:p>
    <w:p w:rsidR="00F35EEA" w:rsidRPr="008134E0" w:rsidRDefault="00F35EEA" w:rsidP="00F35EEA">
      <w:pPr>
        <w:pStyle w:val="33"/>
        <w:ind w:firstLine="709"/>
        <w:rPr>
          <w:b/>
          <w:bCs/>
          <w:sz w:val="26"/>
          <w:szCs w:val="26"/>
        </w:rPr>
      </w:pPr>
      <w:r w:rsidRPr="008134E0">
        <w:rPr>
          <w:rFonts w:eastAsia="MS Mincho"/>
          <w:sz w:val="26"/>
          <w:szCs w:val="26"/>
        </w:rPr>
        <w:t xml:space="preserve"> </w:t>
      </w:r>
    </w:p>
    <w:p w:rsidR="00F35EEA" w:rsidRPr="008134E0" w:rsidRDefault="00F35EEA" w:rsidP="00F35EEA">
      <w:pPr>
        <w:pStyle w:val="25"/>
        <w:ind w:firstLine="330"/>
        <w:rPr>
          <w:rFonts w:ascii="Times New Roman" w:hAnsi="Times New Roman"/>
          <w:sz w:val="26"/>
          <w:szCs w:val="26"/>
        </w:rPr>
      </w:pPr>
      <w:r w:rsidRPr="008134E0">
        <w:rPr>
          <w:rFonts w:ascii="Times New Roman" w:hAnsi="Times New Roman"/>
          <w:sz w:val="26"/>
          <w:szCs w:val="26"/>
        </w:rPr>
        <w:lastRenderedPageBreak/>
        <w:t xml:space="preserve">   57. Уменьшение или увеличение учебной нагрузки учителя в тече</w:t>
      </w:r>
      <w:r w:rsidRPr="008134E0">
        <w:rPr>
          <w:rFonts w:ascii="Times New Roman" w:hAnsi="Times New Roman"/>
          <w:sz w:val="26"/>
          <w:szCs w:val="26"/>
        </w:rPr>
        <w:softHyphen/>
        <w:t>ние учебного года по сравнению с учебной нагрузкой, оговоренной в тру</w:t>
      </w:r>
      <w:r w:rsidRPr="008134E0">
        <w:rPr>
          <w:rFonts w:ascii="Times New Roman" w:hAnsi="Times New Roman"/>
          <w:sz w:val="26"/>
          <w:szCs w:val="26"/>
        </w:rPr>
        <w:softHyphen/>
        <w:t>довом договоре  или приказе руководителя учреждения, возможны только:</w:t>
      </w:r>
    </w:p>
    <w:p w:rsidR="00F35EEA" w:rsidRPr="008134E0" w:rsidRDefault="00F35EEA" w:rsidP="00F35EEA">
      <w:pPr>
        <w:ind w:left="708" w:firstLine="708"/>
        <w:jc w:val="both"/>
        <w:rPr>
          <w:rFonts w:ascii="Times New Roman" w:hAnsi="Times New Roman"/>
          <w:sz w:val="26"/>
          <w:szCs w:val="26"/>
        </w:rPr>
      </w:pPr>
      <w:r w:rsidRPr="008134E0">
        <w:rPr>
          <w:rFonts w:ascii="Times New Roman" w:hAnsi="Times New Roman"/>
          <w:sz w:val="26"/>
          <w:szCs w:val="26"/>
        </w:rPr>
        <w:t>а) по взаимному согласию сторон;</w:t>
      </w:r>
    </w:p>
    <w:p w:rsidR="00F35EEA" w:rsidRPr="008134E0" w:rsidRDefault="00F35EEA" w:rsidP="00F35EEA">
      <w:pPr>
        <w:ind w:firstLine="1416"/>
        <w:jc w:val="both"/>
        <w:rPr>
          <w:rFonts w:ascii="Times New Roman" w:hAnsi="Times New Roman"/>
          <w:sz w:val="26"/>
          <w:szCs w:val="26"/>
        </w:rPr>
      </w:pPr>
      <w:r w:rsidRPr="008134E0">
        <w:rPr>
          <w:rFonts w:ascii="Times New Roman" w:hAnsi="Times New Roman"/>
          <w:sz w:val="26"/>
          <w:szCs w:val="26"/>
        </w:rPr>
        <w:t>б) по инициативе работодателя в случаях уменьшения количества ча</w:t>
      </w:r>
      <w:r w:rsidRPr="008134E0">
        <w:rPr>
          <w:rFonts w:ascii="Times New Roman" w:hAnsi="Times New Roman"/>
          <w:sz w:val="26"/>
          <w:szCs w:val="26"/>
        </w:rPr>
        <w:softHyphen/>
        <w:t>сов по учебным планам и программам, сокращения количества классов (групп).</w:t>
      </w:r>
    </w:p>
    <w:p w:rsidR="00F35EEA" w:rsidRPr="008134E0" w:rsidRDefault="00F35EEA" w:rsidP="00F35EEA">
      <w:pPr>
        <w:pStyle w:val="33"/>
        <w:ind w:firstLine="708"/>
        <w:rPr>
          <w:sz w:val="26"/>
          <w:szCs w:val="26"/>
        </w:rPr>
      </w:pPr>
      <w:r w:rsidRPr="008134E0">
        <w:rPr>
          <w:sz w:val="26"/>
          <w:szCs w:val="26"/>
        </w:rPr>
        <w:t xml:space="preserve">  В указанных в подпункте «б» случаях для изменения учебной нагрузки по инициативе работодателя согласие работника не требуется.</w:t>
      </w:r>
    </w:p>
    <w:p w:rsidR="00F35EEA" w:rsidRPr="008134E0" w:rsidRDefault="00F35EEA" w:rsidP="00F35EEA">
      <w:pPr>
        <w:pStyle w:val="33"/>
        <w:rPr>
          <w:sz w:val="26"/>
          <w:szCs w:val="26"/>
        </w:rPr>
      </w:pPr>
    </w:p>
    <w:p w:rsidR="00F35EEA" w:rsidRPr="008134E0" w:rsidRDefault="00F35EEA" w:rsidP="00F35EEA">
      <w:pPr>
        <w:pStyle w:val="33"/>
        <w:ind w:firstLine="440"/>
        <w:rPr>
          <w:sz w:val="26"/>
          <w:szCs w:val="26"/>
        </w:rPr>
      </w:pPr>
      <w:r w:rsidRPr="008134E0">
        <w:rPr>
          <w:sz w:val="26"/>
          <w:szCs w:val="26"/>
        </w:rPr>
        <w:t xml:space="preserve"> 58. Учителям, по возможности, предусматривается один свободный день в неделю для методической работы и по</w:t>
      </w:r>
      <w:r w:rsidRPr="008134E0">
        <w:rPr>
          <w:sz w:val="26"/>
          <w:szCs w:val="26"/>
        </w:rPr>
        <w:softHyphen/>
        <w:t>вышения квалификации.</w:t>
      </w:r>
    </w:p>
    <w:p w:rsidR="00F35EEA" w:rsidRPr="008134E0" w:rsidRDefault="00F35EEA" w:rsidP="00F35EEA">
      <w:pPr>
        <w:pStyle w:val="33"/>
        <w:rPr>
          <w:sz w:val="26"/>
          <w:szCs w:val="26"/>
        </w:rPr>
      </w:pPr>
    </w:p>
    <w:p w:rsidR="00F35EEA" w:rsidRPr="008134E0" w:rsidRDefault="00F35EEA" w:rsidP="00F35EEA">
      <w:pPr>
        <w:pStyle w:val="33"/>
        <w:ind w:firstLine="440"/>
        <w:rPr>
          <w:sz w:val="26"/>
          <w:szCs w:val="26"/>
        </w:rPr>
      </w:pPr>
      <w:r w:rsidRPr="008134E0">
        <w:rPr>
          <w:sz w:val="26"/>
          <w:szCs w:val="26"/>
        </w:rPr>
        <w:t xml:space="preserve"> 59. Составление расписания уроков осуществляется с учетом действующих санитарных правил и норм, обеспечения педагогической целесообразности, а также рационального использования рабочего времени учителя. </w:t>
      </w:r>
    </w:p>
    <w:p w:rsidR="00F35EEA" w:rsidRPr="008134E0" w:rsidRDefault="00F35EEA" w:rsidP="00F35EEA">
      <w:pPr>
        <w:pStyle w:val="33"/>
        <w:ind w:firstLine="0"/>
        <w:rPr>
          <w:sz w:val="26"/>
          <w:szCs w:val="26"/>
        </w:rPr>
      </w:pPr>
      <w:r w:rsidRPr="008134E0">
        <w:rPr>
          <w:sz w:val="26"/>
          <w:szCs w:val="26"/>
        </w:rPr>
        <w:t xml:space="preserve"> </w:t>
      </w:r>
    </w:p>
    <w:p w:rsidR="00F35EEA" w:rsidRPr="008134E0" w:rsidRDefault="00F35EEA" w:rsidP="00F35EEA">
      <w:pPr>
        <w:pStyle w:val="33"/>
        <w:ind w:firstLine="440"/>
        <w:rPr>
          <w:sz w:val="26"/>
          <w:szCs w:val="26"/>
        </w:rPr>
      </w:pPr>
      <w:r w:rsidRPr="008134E0">
        <w:rPr>
          <w:sz w:val="26"/>
          <w:szCs w:val="26"/>
        </w:rPr>
        <w:t xml:space="preserve"> 60. Часы, свободные от проведения занятий, участия во внеурочных мероприятиях, предусмотренных планом учреждения (за</w:t>
      </w:r>
      <w:r w:rsidRPr="008134E0">
        <w:rPr>
          <w:sz w:val="26"/>
          <w:szCs w:val="26"/>
        </w:rPr>
        <w:softHyphen/>
        <w:t>седания педагогического совета, родительские собрания и т.п.), учитель вправе использовать по своему усмотрению.</w:t>
      </w:r>
    </w:p>
    <w:p w:rsidR="00F35EEA" w:rsidRPr="008134E0" w:rsidRDefault="00F35EEA" w:rsidP="00F35EEA">
      <w:pPr>
        <w:pStyle w:val="33"/>
        <w:ind w:firstLine="0"/>
        <w:rPr>
          <w:sz w:val="26"/>
          <w:szCs w:val="26"/>
        </w:rPr>
      </w:pPr>
    </w:p>
    <w:p w:rsidR="00F35EEA" w:rsidRPr="008134E0" w:rsidRDefault="00F35EEA" w:rsidP="00F35EEA">
      <w:pPr>
        <w:pStyle w:val="33"/>
        <w:ind w:firstLine="440"/>
        <w:rPr>
          <w:sz w:val="26"/>
          <w:szCs w:val="26"/>
        </w:rPr>
      </w:pPr>
      <w:r w:rsidRPr="008134E0">
        <w:rPr>
          <w:sz w:val="26"/>
          <w:szCs w:val="26"/>
        </w:rPr>
        <w:t xml:space="preserve"> 61. Работа в выходные и нерабочие праздничные дни запрещена. Привлечение работников учреждения к работе в выходные и нерабочие праздничные дни, а также к дежурству, допускается только в случаях, предусмотренных законодательством, с их письменного согласия по пись</w:t>
      </w:r>
      <w:r w:rsidRPr="008134E0">
        <w:rPr>
          <w:sz w:val="26"/>
          <w:szCs w:val="26"/>
        </w:rPr>
        <w:softHyphen/>
        <w:t>менному распоряжению работодателя.</w:t>
      </w:r>
    </w:p>
    <w:p w:rsidR="00F35EEA" w:rsidRPr="008134E0" w:rsidRDefault="00F35EEA" w:rsidP="00F35EEA">
      <w:pPr>
        <w:pStyle w:val="33"/>
        <w:ind w:firstLine="0"/>
        <w:rPr>
          <w:sz w:val="26"/>
          <w:szCs w:val="26"/>
        </w:rPr>
      </w:pPr>
      <w:r w:rsidRPr="008134E0">
        <w:rPr>
          <w:sz w:val="26"/>
          <w:szCs w:val="26"/>
        </w:rPr>
        <w:t xml:space="preserve">              Оплата производится в повышенном размере, либо, по желанию работника ему может быть предоставлен другой день отдыха.</w:t>
      </w:r>
    </w:p>
    <w:p w:rsidR="00F35EEA" w:rsidRPr="008134E0" w:rsidRDefault="00F35EEA" w:rsidP="00F35EEA">
      <w:pPr>
        <w:pStyle w:val="33"/>
        <w:ind w:firstLine="0"/>
        <w:rPr>
          <w:sz w:val="26"/>
          <w:szCs w:val="26"/>
        </w:rPr>
      </w:pPr>
    </w:p>
    <w:p w:rsidR="00F35EEA" w:rsidRPr="008134E0" w:rsidRDefault="00F35EEA" w:rsidP="00F35EEA">
      <w:pPr>
        <w:pStyle w:val="33"/>
        <w:ind w:firstLine="440"/>
        <w:rPr>
          <w:sz w:val="26"/>
          <w:szCs w:val="26"/>
        </w:rPr>
      </w:pPr>
      <w:r w:rsidRPr="008134E0">
        <w:rPr>
          <w:sz w:val="26"/>
          <w:szCs w:val="26"/>
        </w:rPr>
        <w:t xml:space="preserve"> 62. Время осенних, зимних и весенних каникул, а также время лет</w:t>
      </w:r>
      <w:r w:rsidRPr="008134E0">
        <w:rPr>
          <w:sz w:val="26"/>
          <w:szCs w:val="26"/>
        </w:rPr>
        <w:softHyphen/>
        <w:t>них каникул, не совпадающее с очередным отпуском, является рабочим временем педагогических и других работников учрежде</w:t>
      </w:r>
      <w:r w:rsidRPr="008134E0">
        <w:rPr>
          <w:sz w:val="26"/>
          <w:szCs w:val="26"/>
        </w:rPr>
        <w:softHyphen/>
        <w:t>ния.</w:t>
      </w:r>
    </w:p>
    <w:p w:rsidR="00F35EEA" w:rsidRPr="008134E0" w:rsidRDefault="00F35EEA" w:rsidP="00F35EEA">
      <w:pPr>
        <w:pStyle w:val="33"/>
        <w:rPr>
          <w:sz w:val="26"/>
          <w:szCs w:val="26"/>
        </w:rPr>
      </w:pPr>
      <w:r w:rsidRPr="008134E0">
        <w:rPr>
          <w:sz w:val="26"/>
          <w:szCs w:val="26"/>
        </w:rPr>
        <w:t xml:space="preserve">     В эти периоды педагогические работники привлекаются работодателем к педагогической и организационной ра</w:t>
      </w:r>
      <w:r w:rsidRPr="008134E0">
        <w:rPr>
          <w:sz w:val="26"/>
          <w:szCs w:val="26"/>
        </w:rPr>
        <w:softHyphen/>
        <w:t>боте в пределах времени, не превышающего их учебной нагрузки до начала каникул. График работы в каникулярный период утверждается приказом руководителя.</w:t>
      </w:r>
    </w:p>
    <w:p w:rsidR="00F35EEA" w:rsidRPr="008134E0" w:rsidRDefault="00F35EEA" w:rsidP="00F35EEA">
      <w:pPr>
        <w:pStyle w:val="33"/>
        <w:rPr>
          <w:sz w:val="26"/>
          <w:szCs w:val="26"/>
        </w:rPr>
      </w:pPr>
      <w:r w:rsidRPr="008134E0">
        <w:rPr>
          <w:sz w:val="26"/>
          <w:szCs w:val="26"/>
        </w:rPr>
        <w:t xml:space="preserve"> </w:t>
      </w:r>
    </w:p>
    <w:p w:rsidR="00F35EEA" w:rsidRPr="008134E0" w:rsidRDefault="00F35EEA" w:rsidP="00F35EEA">
      <w:pPr>
        <w:pStyle w:val="33"/>
        <w:ind w:firstLine="440"/>
        <w:rPr>
          <w:sz w:val="26"/>
          <w:szCs w:val="26"/>
        </w:rPr>
      </w:pPr>
      <w:r w:rsidRPr="008134E0">
        <w:rPr>
          <w:sz w:val="26"/>
          <w:szCs w:val="26"/>
        </w:rPr>
        <w:t xml:space="preserve"> 63. В каникулярное время учебно-вспомогательный и обслуживающий пер</w:t>
      </w:r>
      <w:r w:rsidRPr="008134E0">
        <w:rPr>
          <w:sz w:val="26"/>
          <w:szCs w:val="26"/>
        </w:rPr>
        <w:softHyphen/>
        <w:t>сонал привлекается к выполнению хозяйственных работ, не требующих спе</w:t>
      </w:r>
      <w:r w:rsidRPr="008134E0">
        <w:rPr>
          <w:sz w:val="26"/>
          <w:szCs w:val="26"/>
        </w:rPr>
        <w:softHyphen/>
        <w:t>циальных знаний (мелкий ремонт, работа на территории, охрана учреждения и др.), в пределах установленного им рабочего вре</w:t>
      </w:r>
      <w:r w:rsidRPr="008134E0">
        <w:rPr>
          <w:sz w:val="26"/>
          <w:szCs w:val="26"/>
        </w:rPr>
        <w:softHyphen/>
        <w:t>мени.</w:t>
      </w:r>
    </w:p>
    <w:p w:rsidR="00F35EEA" w:rsidRPr="008134E0" w:rsidRDefault="00F35EEA" w:rsidP="00F35EEA">
      <w:pPr>
        <w:pStyle w:val="33"/>
        <w:rPr>
          <w:sz w:val="26"/>
          <w:szCs w:val="26"/>
        </w:rPr>
      </w:pPr>
    </w:p>
    <w:p w:rsidR="00F35EEA" w:rsidRPr="008134E0" w:rsidRDefault="00F35EEA" w:rsidP="00F35EEA">
      <w:pPr>
        <w:pStyle w:val="25"/>
        <w:suppressAutoHyphens/>
        <w:autoSpaceDE w:val="0"/>
        <w:autoSpaceDN w:val="0"/>
        <w:adjustRightInd w:val="0"/>
        <w:ind w:firstLine="440"/>
        <w:rPr>
          <w:rFonts w:ascii="Times New Roman" w:hAnsi="Times New Roman"/>
          <w:sz w:val="26"/>
          <w:szCs w:val="26"/>
        </w:rPr>
      </w:pPr>
      <w:r w:rsidRPr="008134E0">
        <w:rPr>
          <w:rFonts w:ascii="Times New Roman" w:hAnsi="Times New Roman"/>
          <w:sz w:val="26"/>
          <w:szCs w:val="26"/>
        </w:rPr>
        <w:t xml:space="preserve"> 64. Привлечение работников учреждения к выполнению работы, не предусмотренной Уставом учреждения, настоящими Правилами, должностными обязанностями, не допускается, за исключением работы, выполняемой в условиях чрезвычайных обстоятельств.</w:t>
      </w:r>
    </w:p>
    <w:p w:rsidR="00F35EEA" w:rsidRPr="008134E0" w:rsidRDefault="00F35EEA" w:rsidP="00F35EEA">
      <w:pPr>
        <w:pStyle w:val="25"/>
        <w:suppressAutoHyphens/>
        <w:autoSpaceDE w:val="0"/>
        <w:autoSpaceDN w:val="0"/>
        <w:adjustRightInd w:val="0"/>
        <w:rPr>
          <w:rFonts w:ascii="Times New Roman" w:hAnsi="Times New Roman"/>
          <w:sz w:val="26"/>
          <w:szCs w:val="26"/>
        </w:rPr>
      </w:pPr>
    </w:p>
    <w:p w:rsidR="00F35EEA" w:rsidRPr="008134E0" w:rsidRDefault="00F35EEA" w:rsidP="00F35EEA">
      <w:pPr>
        <w:pStyle w:val="25"/>
        <w:suppressAutoHyphens/>
        <w:autoSpaceDE w:val="0"/>
        <w:autoSpaceDN w:val="0"/>
        <w:adjustRightInd w:val="0"/>
        <w:ind w:firstLine="440"/>
        <w:rPr>
          <w:rFonts w:ascii="Times New Roman" w:hAnsi="Times New Roman"/>
          <w:sz w:val="26"/>
          <w:szCs w:val="26"/>
        </w:rPr>
      </w:pPr>
      <w:r w:rsidRPr="008134E0">
        <w:rPr>
          <w:rFonts w:ascii="Times New Roman" w:hAnsi="Times New Roman"/>
          <w:sz w:val="26"/>
          <w:szCs w:val="26"/>
        </w:rPr>
        <w:t xml:space="preserve"> 65. 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(по </w:t>
      </w:r>
      <w:r w:rsidRPr="008134E0">
        <w:rPr>
          <w:rFonts w:ascii="Times New Roman" w:hAnsi="Times New Roman"/>
          <w:sz w:val="26"/>
          <w:szCs w:val="26"/>
        </w:rPr>
        <w:lastRenderedPageBreak/>
        <w:t>согласо</w:t>
      </w:r>
      <w:r w:rsidRPr="008134E0">
        <w:rPr>
          <w:rFonts w:ascii="Times New Roman" w:hAnsi="Times New Roman"/>
          <w:sz w:val="26"/>
          <w:szCs w:val="26"/>
        </w:rPr>
        <w:softHyphen/>
        <w:t>ванию) профкома не позднее, чем за две недели до наступления календарного года.</w:t>
      </w:r>
    </w:p>
    <w:p w:rsidR="00F35EEA" w:rsidRPr="008134E0" w:rsidRDefault="00F35EEA" w:rsidP="00F35EEA">
      <w:pPr>
        <w:suppressAutoHyphens/>
        <w:autoSpaceDE w:val="0"/>
        <w:autoSpaceDN w:val="0"/>
        <w:adjustRightInd w:val="0"/>
        <w:ind w:firstLine="550"/>
        <w:jc w:val="both"/>
        <w:rPr>
          <w:rFonts w:ascii="Times New Roman" w:hAnsi="Times New Roman"/>
          <w:sz w:val="26"/>
          <w:szCs w:val="26"/>
        </w:rPr>
      </w:pPr>
      <w:r w:rsidRPr="008134E0">
        <w:rPr>
          <w:rFonts w:ascii="Times New Roman" w:hAnsi="Times New Roman"/>
          <w:sz w:val="26"/>
          <w:szCs w:val="26"/>
        </w:rPr>
        <w:t xml:space="preserve">     О времени начала отпуска работник должен быть извещен не позднее, чем за две недели до его начала.</w:t>
      </w:r>
    </w:p>
    <w:p w:rsidR="00F35EEA" w:rsidRPr="008134E0" w:rsidRDefault="00F35EEA" w:rsidP="00F35EEA">
      <w:pPr>
        <w:suppressAutoHyphens/>
        <w:autoSpaceDE w:val="0"/>
        <w:autoSpaceDN w:val="0"/>
        <w:adjustRightInd w:val="0"/>
        <w:ind w:firstLine="550"/>
        <w:jc w:val="both"/>
        <w:rPr>
          <w:rFonts w:ascii="Times New Roman" w:hAnsi="Times New Roman"/>
          <w:sz w:val="26"/>
          <w:szCs w:val="26"/>
        </w:rPr>
      </w:pPr>
    </w:p>
    <w:p w:rsidR="00F35EEA" w:rsidRPr="008134E0" w:rsidRDefault="00F35EEA" w:rsidP="00F35EEA">
      <w:pPr>
        <w:suppressAutoHyphens/>
        <w:autoSpaceDE w:val="0"/>
        <w:autoSpaceDN w:val="0"/>
        <w:adjustRightInd w:val="0"/>
        <w:ind w:firstLine="440"/>
        <w:jc w:val="both"/>
        <w:rPr>
          <w:rFonts w:ascii="Times New Roman" w:hAnsi="Times New Roman"/>
          <w:sz w:val="26"/>
          <w:szCs w:val="26"/>
        </w:rPr>
      </w:pPr>
      <w:r w:rsidRPr="008134E0">
        <w:rPr>
          <w:rFonts w:ascii="Times New Roman" w:hAnsi="Times New Roman"/>
          <w:sz w:val="26"/>
          <w:szCs w:val="26"/>
        </w:rPr>
        <w:t xml:space="preserve"> 66. Продление, перенесение, разделение и отзыв из отпуска производится с согласия работника в случаях, предусмотренных  законодательством.</w:t>
      </w:r>
    </w:p>
    <w:p w:rsidR="00F35EEA" w:rsidRPr="008134E0" w:rsidRDefault="00F35EEA" w:rsidP="00F35EEA">
      <w:pPr>
        <w:pStyle w:val="25"/>
        <w:suppressAutoHyphens/>
        <w:autoSpaceDE w:val="0"/>
        <w:autoSpaceDN w:val="0"/>
        <w:adjustRightInd w:val="0"/>
        <w:ind w:firstLine="708"/>
        <w:rPr>
          <w:rFonts w:ascii="Times New Roman" w:hAnsi="Times New Roman"/>
          <w:sz w:val="26"/>
          <w:szCs w:val="26"/>
        </w:rPr>
      </w:pPr>
      <w:r w:rsidRPr="008134E0">
        <w:rPr>
          <w:rFonts w:ascii="Times New Roman" w:hAnsi="Times New Roman"/>
          <w:sz w:val="26"/>
          <w:szCs w:val="26"/>
        </w:rPr>
        <w:t xml:space="preserve">  При наличии финансовых возможностей, а также возможности обеспечения работой работодатель имеет право по просьбе работника часть его отпуска, превышающую 28 календарных дней, заменить денежной компенсацией в соответствующем размере.</w:t>
      </w:r>
    </w:p>
    <w:p w:rsidR="00F35EEA" w:rsidRPr="008134E0" w:rsidRDefault="00F35EEA" w:rsidP="00F35EEA">
      <w:pPr>
        <w:pStyle w:val="25"/>
        <w:suppressAutoHyphens/>
        <w:autoSpaceDE w:val="0"/>
        <w:autoSpaceDN w:val="0"/>
        <w:adjustRightInd w:val="0"/>
        <w:ind w:firstLine="708"/>
        <w:rPr>
          <w:rFonts w:ascii="Times New Roman" w:hAnsi="Times New Roman"/>
          <w:sz w:val="26"/>
          <w:szCs w:val="26"/>
        </w:rPr>
      </w:pPr>
    </w:p>
    <w:p w:rsidR="00F35EEA" w:rsidRPr="008134E0" w:rsidRDefault="00F35EEA" w:rsidP="00F35EEA">
      <w:pPr>
        <w:pStyle w:val="25"/>
        <w:suppressAutoHyphens/>
        <w:autoSpaceDE w:val="0"/>
        <w:autoSpaceDN w:val="0"/>
        <w:adjustRightInd w:val="0"/>
        <w:ind w:firstLine="440"/>
        <w:rPr>
          <w:rFonts w:ascii="Times New Roman" w:hAnsi="Times New Roman"/>
          <w:sz w:val="26"/>
          <w:szCs w:val="26"/>
        </w:rPr>
      </w:pPr>
      <w:r w:rsidRPr="008134E0">
        <w:rPr>
          <w:rFonts w:ascii="Times New Roman" w:hAnsi="Times New Roman"/>
          <w:sz w:val="26"/>
          <w:szCs w:val="26"/>
        </w:rPr>
        <w:t xml:space="preserve"> 67. Работникам с ненормированным рабочим днем предоставляется ежегодный дополнительный оплачиваемый отпуск в соответствии с </w:t>
      </w:r>
      <w:r w:rsidRPr="008134E0">
        <w:rPr>
          <w:rFonts w:ascii="Times New Roman" w:hAnsi="Times New Roman"/>
          <w:i/>
          <w:iCs/>
          <w:sz w:val="26"/>
          <w:szCs w:val="26"/>
        </w:rPr>
        <w:t>Приложением № 5.</w:t>
      </w:r>
    </w:p>
    <w:p w:rsidR="00F35EEA" w:rsidRPr="008134E0" w:rsidRDefault="00F35EEA" w:rsidP="00F35EEA">
      <w:pPr>
        <w:pStyle w:val="25"/>
        <w:suppressAutoHyphens/>
        <w:autoSpaceDE w:val="0"/>
        <w:autoSpaceDN w:val="0"/>
        <w:adjustRightInd w:val="0"/>
        <w:ind w:firstLine="708"/>
        <w:rPr>
          <w:rFonts w:ascii="Times New Roman" w:hAnsi="Times New Roman"/>
          <w:sz w:val="26"/>
          <w:szCs w:val="26"/>
        </w:rPr>
      </w:pPr>
    </w:p>
    <w:p w:rsidR="00F35EEA" w:rsidRPr="008134E0" w:rsidRDefault="00F35EEA" w:rsidP="00F35EEA">
      <w:pPr>
        <w:pStyle w:val="25"/>
        <w:suppressAutoHyphens/>
        <w:autoSpaceDE w:val="0"/>
        <w:autoSpaceDN w:val="0"/>
        <w:adjustRightInd w:val="0"/>
        <w:ind w:firstLine="440"/>
        <w:rPr>
          <w:rFonts w:ascii="Times New Roman" w:hAnsi="Times New Roman"/>
          <w:sz w:val="26"/>
          <w:szCs w:val="26"/>
        </w:rPr>
      </w:pPr>
      <w:r w:rsidRPr="008134E0">
        <w:rPr>
          <w:rFonts w:ascii="Times New Roman" w:hAnsi="Times New Roman"/>
          <w:sz w:val="26"/>
          <w:szCs w:val="26"/>
        </w:rPr>
        <w:t xml:space="preserve"> 68. Педагогические работники не реже чем через каждые 10 лет непрерывной преподавательской работы получают право на длительный отпуск сроком до одного года.</w:t>
      </w:r>
    </w:p>
    <w:p w:rsidR="00F35EEA" w:rsidRPr="008134E0" w:rsidRDefault="00F35EEA" w:rsidP="00F35EEA">
      <w:pPr>
        <w:pStyle w:val="33"/>
        <w:rPr>
          <w:sz w:val="26"/>
          <w:szCs w:val="26"/>
        </w:rPr>
      </w:pPr>
      <w:r w:rsidRPr="008134E0">
        <w:rPr>
          <w:sz w:val="26"/>
          <w:szCs w:val="26"/>
        </w:rPr>
        <w:t xml:space="preserve">     </w:t>
      </w:r>
    </w:p>
    <w:p w:rsidR="00F35EEA" w:rsidRPr="008134E0" w:rsidRDefault="00F35EEA" w:rsidP="00F35EEA">
      <w:pPr>
        <w:pStyle w:val="33"/>
        <w:ind w:firstLine="0"/>
        <w:rPr>
          <w:sz w:val="26"/>
          <w:szCs w:val="26"/>
        </w:rPr>
      </w:pPr>
    </w:p>
    <w:p w:rsidR="00F35EEA" w:rsidRPr="008134E0" w:rsidRDefault="00F35EEA" w:rsidP="00F35EEA">
      <w:pPr>
        <w:suppressAutoHyphens/>
        <w:autoSpaceDE w:val="0"/>
        <w:autoSpaceDN w:val="0"/>
        <w:adjustRightInd w:val="0"/>
        <w:ind w:firstLine="440"/>
        <w:jc w:val="both"/>
        <w:rPr>
          <w:rFonts w:ascii="Times New Roman" w:hAnsi="Times New Roman"/>
          <w:b/>
          <w:bCs/>
          <w:sz w:val="26"/>
          <w:szCs w:val="26"/>
        </w:rPr>
      </w:pPr>
      <w:r w:rsidRPr="008134E0">
        <w:rPr>
          <w:rFonts w:ascii="Times New Roman" w:hAnsi="Times New Roman"/>
          <w:b/>
          <w:bCs/>
          <w:sz w:val="26"/>
          <w:szCs w:val="26"/>
        </w:rPr>
        <w:t xml:space="preserve"> 6. Ответственность за нарушение трудовой дисциплины.</w:t>
      </w:r>
    </w:p>
    <w:p w:rsidR="00F35EEA" w:rsidRPr="008134E0" w:rsidRDefault="00F35EEA" w:rsidP="00F35EEA">
      <w:pPr>
        <w:suppressAutoHyphens/>
        <w:autoSpaceDE w:val="0"/>
        <w:autoSpaceDN w:val="0"/>
        <w:adjustRightInd w:val="0"/>
        <w:ind w:firstLine="440"/>
        <w:jc w:val="both"/>
        <w:rPr>
          <w:rFonts w:ascii="Times New Roman" w:hAnsi="Times New Roman"/>
          <w:sz w:val="26"/>
          <w:szCs w:val="26"/>
        </w:rPr>
      </w:pPr>
      <w:r w:rsidRPr="008134E0">
        <w:rPr>
          <w:rFonts w:ascii="Times New Roman" w:hAnsi="Times New Roman"/>
          <w:b/>
          <w:bCs/>
          <w:sz w:val="26"/>
          <w:szCs w:val="26"/>
        </w:rPr>
        <w:t xml:space="preserve"> </w:t>
      </w:r>
      <w:r w:rsidRPr="008134E0">
        <w:rPr>
          <w:rFonts w:ascii="Times New Roman" w:hAnsi="Times New Roman"/>
          <w:sz w:val="26"/>
          <w:szCs w:val="26"/>
        </w:rPr>
        <w:t>69. Нарушение трудовой дисциплины (совершение дисциплинарного проступка) – виновные действия работника, результатом которых явилось неисполнение  или ненадлежащее исполнение возложенных на него трудовых обязанностей, установленных:</w:t>
      </w:r>
    </w:p>
    <w:p w:rsidR="00F35EEA" w:rsidRPr="008134E0" w:rsidRDefault="00F35EEA" w:rsidP="00F35EEA">
      <w:pPr>
        <w:suppressAutoHyphens/>
        <w:autoSpaceDE w:val="0"/>
        <w:autoSpaceDN w:val="0"/>
        <w:adjustRightInd w:val="0"/>
        <w:jc w:val="both"/>
        <w:rPr>
          <w:rFonts w:ascii="Times New Roman" w:hAnsi="Times New Roman"/>
          <w:sz w:val="26"/>
          <w:szCs w:val="26"/>
        </w:rPr>
      </w:pPr>
      <w:r w:rsidRPr="008134E0">
        <w:rPr>
          <w:rFonts w:ascii="Times New Roman" w:hAnsi="Times New Roman"/>
          <w:sz w:val="26"/>
          <w:szCs w:val="26"/>
        </w:rPr>
        <w:t xml:space="preserve">                  - Уставом образовательного учреждения </w:t>
      </w:r>
    </w:p>
    <w:p w:rsidR="00F35EEA" w:rsidRPr="008134E0" w:rsidRDefault="00F35EEA" w:rsidP="00F35EEA">
      <w:pPr>
        <w:suppressAutoHyphens/>
        <w:autoSpaceDE w:val="0"/>
        <w:autoSpaceDN w:val="0"/>
        <w:adjustRightInd w:val="0"/>
        <w:jc w:val="both"/>
        <w:rPr>
          <w:rFonts w:ascii="Times New Roman" w:hAnsi="Times New Roman"/>
          <w:sz w:val="26"/>
          <w:szCs w:val="26"/>
        </w:rPr>
      </w:pPr>
      <w:r w:rsidRPr="008134E0">
        <w:rPr>
          <w:rFonts w:ascii="Times New Roman" w:hAnsi="Times New Roman"/>
          <w:sz w:val="26"/>
          <w:szCs w:val="26"/>
        </w:rPr>
        <w:t xml:space="preserve">                  - трудовым договором,</w:t>
      </w:r>
    </w:p>
    <w:p w:rsidR="00F35EEA" w:rsidRPr="008134E0" w:rsidRDefault="00F35EEA" w:rsidP="00F35EEA">
      <w:pPr>
        <w:suppressAutoHyphens/>
        <w:autoSpaceDE w:val="0"/>
        <w:autoSpaceDN w:val="0"/>
        <w:adjustRightInd w:val="0"/>
        <w:jc w:val="both"/>
        <w:rPr>
          <w:rFonts w:ascii="Times New Roman" w:hAnsi="Times New Roman"/>
          <w:sz w:val="26"/>
          <w:szCs w:val="26"/>
        </w:rPr>
      </w:pPr>
      <w:r w:rsidRPr="008134E0">
        <w:rPr>
          <w:rFonts w:ascii="Times New Roman" w:hAnsi="Times New Roman"/>
          <w:sz w:val="26"/>
          <w:szCs w:val="26"/>
        </w:rPr>
        <w:t xml:space="preserve">                  - настоящими Правилами, </w:t>
      </w:r>
    </w:p>
    <w:p w:rsidR="00F35EEA" w:rsidRPr="008134E0" w:rsidRDefault="00F35EEA" w:rsidP="00F35EEA">
      <w:pPr>
        <w:suppressAutoHyphens/>
        <w:autoSpaceDE w:val="0"/>
        <w:autoSpaceDN w:val="0"/>
        <w:adjustRightInd w:val="0"/>
        <w:jc w:val="both"/>
        <w:rPr>
          <w:rFonts w:ascii="Times New Roman" w:hAnsi="Times New Roman"/>
          <w:sz w:val="26"/>
          <w:szCs w:val="26"/>
        </w:rPr>
      </w:pPr>
      <w:r w:rsidRPr="008134E0">
        <w:rPr>
          <w:rFonts w:ascii="Times New Roman" w:hAnsi="Times New Roman"/>
          <w:sz w:val="26"/>
          <w:szCs w:val="26"/>
        </w:rPr>
        <w:t xml:space="preserve">                 - приказами и письменными распоряжениями руководителя (уполномоченных руководителем лиц), изданными в соответствии с действующим законодательством.</w:t>
      </w:r>
    </w:p>
    <w:p w:rsidR="00F35EEA" w:rsidRPr="008134E0" w:rsidRDefault="00F35EEA" w:rsidP="00F35EEA">
      <w:pPr>
        <w:suppressAutoHyphens/>
        <w:autoSpaceDE w:val="0"/>
        <w:autoSpaceDN w:val="0"/>
        <w:adjustRightInd w:val="0"/>
        <w:jc w:val="both"/>
        <w:rPr>
          <w:rFonts w:ascii="Times New Roman" w:hAnsi="Times New Roman"/>
          <w:sz w:val="26"/>
          <w:szCs w:val="26"/>
        </w:rPr>
      </w:pPr>
    </w:p>
    <w:p w:rsidR="00F35EEA" w:rsidRPr="008134E0" w:rsidRDefault="00F35EEA" w:rsidP="00F35EEA">
      <w:pPr>
        <w:suppressAutoHyphens/>
        <w:autoSpaceDE w:val="0"/>
        <w:autoSpaceDN w:val="0"/>
        <w:adjustRightInd w:val="0"/>
        <w:ind w:firstLine="440"/>
        <w:jc w:val="both"/>
        <w:rPr>
          <w:rFonts w:ascii="Times New Roman" w:hAnsi="Times New Roman"/>
          <w:sz w:val="26"/>
          <w:szCs w:val="26"/>
        </w:rPr>
      </w:pPr>
      <w:r w:rsidRPr="008134E0">
        <w:rPr>
          <w:rFonts w:ascii="Times New Roman" w:hAnsi="Times New Roman"/>
          <w:sz w:val="26"/>
          <w:szCs w:val="26"/>
        </w:rPr>
        <w:t xml:space="preserve"> 70. Работодатель имеет право на применение следующих дисциплинарных взысканий:</w:t>
      </w:r>
    </w:p>
    <w:p w:rsidR="00F35EEA" w:rsidRPr="008134E0" w:rsidRDefault="00F35EEA" w:rsidP="00F35EEA">
      <w:pPr>
        <w:numPr>
          <w:ilvl w:val="1"/>
          <w:numId w:val="28"/>
        </w:numPr>
        <w:suppressAutoHyphens/>
        <w:autoSpaceDE w:val="0"/>
        <w:autoSpaceDN w:val="0"/>
        <w:adjustRightInd w:val="0"/>
        <w:ind w:left="0" w:firstLine="567"/>
        <w:jc w:val="both"/>
        <w:rPr>
          <w:rFonts w:ascii="Times New Roman" w:hAnsi="Times New Roman"/>
          <w:sz w:val="26"/>
          <w:szCs w:val="26"/>
        </w:rPr>
      </w:pPr>
      <w:r w:rsidRPr="008134E0">
        <w:rPr>
          <w:rFonts w:ascii="Times New Roman" w:hAnsi="Times New Roman"/>
          <w:sz w:val="26"/>
          <w:szCs w:val="26"/>
        </w:rPr>
        <w:t>замечание;</w:t>
      </w:r>
    </w:p>
    <w:p w:rsidR="00F35EEA" w:rsidRPr="008134E0" w:rsidRDefault="00F35EEA" w:rsidP="00F35EEA">
      <w:pPr>
        <w:numPr>
          <w:ilvl w:val="1"/>
          <w:numId w:val="28"/>
        </w:numPr>
        <w:suppressAutoHyphens/>
        <w:autoSpaceDE w:val="0"/>
        <w:autoSpaceDN w:val="0"/>
        <w:adjustRightInd w:val="0"/>
        <w:ind w:left="0" w:firstLine="567"/>
        <w:jc w:val="both"/>
        <w:rPr>
          <w:rFonts w:ascii="Times New Roman" w:hAnsi="Times New Roman"/>
          <w:sz w:val="26"/>
          <w:szCs w:val="26"/>
        </w:rPr>
      </w:pPr>
      <w:r w:rsidRPr="008134E0">
        <w:rPr>
          <w:rFonts w:ascii="Times New Roman" w:hAnsi="Times New Roman"/>
          <w:sz w:val="26"/>
          <w:szCs w:val="26"/>
        </w:rPr>
        <w:t>выговор;</w:t>
      </w:r>
    </w:p>
    <w:p w:rsidR="00F35EEA" w:rsidRPr="008134E0" w:rsidRDefault="00F35EEA" w:rsidP="00F35EEA">
      <w:pPr>
        <w:numPr>
          <w:ilvl w:val="1"/>
          <w:numId w:val="28"/>
        </w:numPr>
        <w:suppressAutoHyphens/>
        <w:autoSpaceDE w:val="0"/>
        <w:autoSpaceDN w:val="0"/>
        <w:adjustRightInd w:val="0"/>
        <w:ind w:left="0" w:firstLine="567"/>
        <w:jc w:val="both"/>
        <w:rPr>
          <w:rFonts w:ascii="Times New Roman" w:hAnsi="Times New Roman"/>
          <w:sz w:val="26"/>
          <w:szCs w:val="26"/>
        </w:rPr>
      </w:pPr>
      <w:r w:rsidRPr="008134E0">
        <w:rPr>
          <w:rFonts w:ascii="Times New Roman" w:hAnsi="Times New Roman"/>
          <w:sz w:val="26"/>
          <w:szCs w:val="26"/>
        </w:rPr>
        <w:t xml:space="preserve">увольнение по основаниям, предусмотренным </w:t>
      </w:r>
      <w:proofErr w:type="spellStart"/>
      <w:r w:rsidRPr="008134E0">
        <w:rPr>
          <w:rFonts w:ascii="Times New Roman" w:hAnsi="Times New Roman"/>
          <w:sz w:val="26"/>
          <w:szCs w:val="26"/>
        </w:rPr>
        <w:t>п.п</w:t>
      </w:r>
      <w:proofErr w:type="spellEnd"/>
      <w:r w:rsidRPr="008134E0">
        <w:rPr>
          <w:rFonts w:ascii="Times New Roman" w:hAnsi="Times New Roman"/>
          <w:sz w:val="26"/>
          <w:szCs w:val="26"/>
        </w:rPr>
        <w:t>. 5-8, 11 ст. 81;</w:t>
      </w:r>
    </w:p>
    <w:p w:rsidR="00F35EEA" w:rsidRPr="008134E0" w:rsidRDefault="00F35EEA" w:rsidP="00F35EEA">
      <w:pPr>
        <w:numPr>
          <w:ilvl w:val="1"/>
          <w:numId w:val="28"/>
        </w:numPr>
        <w:suppressAutoHyphens/>
        <w:autoSpaceDE w:val="0"/>
        <w:autoSpaceDN w:val="0"/>
        <w:adjustRightInd w:val="0"/>
        <w:ind w:left="0" w:firstLine="567"/>
        <w:jc w:val="both"/>
        <w:rPr>
          <w:rFonts w:ascii="Times New Roman" w:hAnsi="Times New Roman"/>
          <w:sz w:val="26"/>
          <w:szCs w:val="26"/>
        </w:rPr>
      </w:pPr>
      <w:r w:rsidRPr="008134E0">
        <w:rPr>
          <w:rFonts w:ascii="Times New Roman" w:hAnsi="Times New Roman"/>
          <w:sz w:val="26"/>
          <w:szCs w:val="26"/>
        </w:rPr>
        <w:t xml:space="preserve">увольнение педагогических работников по основаниям, предусмотренным </w:t>
      </w:r>
      <w:proofErr w:type="spellStart"/>
      <w:r w:rsidRPr="008134E0">
        <w:rPr>
          <w:rFonts w:ascii="Times New Roman" w:hAnsi="Times New Roman"/>
          <w:sz w:val="26"/>
          <w:szCs w:val="26"/>
        </w:rPr>
        <w:t>п.п</w:t>
      </w:r>
      <w:proofErr w:type="spellEnd"/>
      <w:r w:rsidRPr="008134E0">
        <w:rPr>
          <w:rFonts w:ascii="Times New Roman" w:hAnsi="Times New Roman"/>
          <w:sz w:val="26"/>
          <w:szCs w:val="26"/>
        </w:rPr>
        <w:t>. 1, 2 ст.336 ТК РФ.</w:t>
      </w:r>
    </w:p>
    <w:p w:rsidR="00F35EEA" w:rsidRPr="008134E0" w:rsidRDefault="00F35EEA" w:rsidP="00F35EEA">
      <w:pPr>
        <w:suppressAutoHyphens/>
        <w:autoSpaceDE w:val="0"/>
        <w:autoSpaceDN w:val="0"/>
        <w:adjustRightInd w:val="0"/>
        <w:jc w:val="both"/>
        <w:rPr>
          <w:rFonts w:ascii="Times New Roman" w:hAnsi="Times New Roman"/>
          <w:sz w:val="26"/>
          <w:szCs w:val="26"/>
        </w:rPr>
      </w:pPr>
      <w:r w:rsidRPr="008134E0">
        <w:rPr>
          <w:rFonts w:ascii="Times New Roman" w:hAnsi="Times New Roman"/>
          <w:sz w:val="26"/>
          <w:szCs w:val="26"/>
        </w:rPr>
        <w:t xml:space="preserve">                  </w:t>
      </w:r>
    </w:p>
    <w:p w:rsidR="00F35EEA" w:rsidRPr="008134E0" w:rsidRDefault="00F35EEA" w:rsidP="00F35EEA">
      <w:pPr>
        <w:suppressAutoHyphens/>
        <w:autoSpaceDE w:val="0"/>
        <w:autoSpaceDN w:val="0"/>
        <w:adjustRightInd w:val="0"/>
        <w:ind w:firstLine="440"/>
        <w:jc w:val="both"/>
        <w:rPr>
          <w:rFonts w:ascii="Times New Roman" w:hAnsi="Times New Roman"/>
          <w:sz w:val="26"/>
          <w:szCs w:val="26"/>
        </w:rPr>
      </w:pPr>
      <w:r w:rsidRPr="008134E0">
        <w:rPr>
          <w:rFonts w:ascii="Times New Roman" w:hAnsi="Times New Roman"/>
          <w:sz w:val="26"/>
          <w:szCs w:val="26"/>
        </w:rPr>
        <w:t xml:space="preserve"> 71. Применение работодателем дисциплинарного взыскания в виде увольнения по п.5 ст.81 ТК РФ к работнику, являющемуся членом Профсоюза, допускается только с учетом мотивированного мнения выборного профсоюзного органа.</w:t>
      </w:r>
    </w:p>
    <w:p w:rsidR="00F35EEA" w:rsidRPr="008134E0" w:rsidRDefault="00F35EEA" w:rsidP="00F35EEA">
      <w:pPr>
        <w:suppressAutoHyphens/>
        <w:autoSpaceDE w:val="0"/>
        <w:autoSpaceDN w:val="0"/>
        <w:adjustRightInd w:val="0"/>
        <w:jc w:val="both"/>
        <w:rPr>
          <w:rFonts w:ascii="Times New Roman" w:hAnsi="Times New Roman"/>
          <w:sz w:val="26"/>
          <w:szCs w:val="26"/>
        </w:rPr>
      </w:pPr>
    </w:p>
    <w:p w:rsidR="00F35EEA" w:rsidRPr="008134E0" w:rsidRDefault="00F35EEA" w:rsidP="00F35EEA">
      <w:pPr>
        <w:suppressAutoHyphens/>
        <w:autoSpaceDE w:val="0"/>
        <w:autoSpaceDN w:val="0"/>
        <w:adjustRightInd w:val="0"/>
        <w:ind w:firstLine="440"/>
        <w:jc w:val="both"/>
        <w:rPr>
          <w:rFonts w:ascii="Times New Roman" w:hAnsi="Times New Roman"/>
          <w:sz w:val="26"/>
          <w:szCs w:val="26"/>
        </w:rPr>
      </w:pPr>
      <w:r w:rsidRPr="008134E0">
        <w:rPr>
          <w:rFonts w:ascii="Times New Roman" w:hAnsi="Times New Roman"/>
          <w:sz w:val="26"/>
          <w:szCs w:val="26"/>
        </w:rPr>
        <w:t xml:space="preserve"> 72. Дисциплинарное расследование нарушений педагогическим работником образовательного учреждения норм профессионального поведения и (или) устава данного образовательного учреждения может быть проведено только по поступившей </w:t>
      </w:r>
      <w:r w:rsidRPr="008134E0">
        <w:rPr>
          <w:rFonts w:ascii="Times New Roman" w:hAnsi="Times New Roman"/>
          <w:sz w:val="26"/>
          <w:szCs w:val="26"/>
        </w:rPr>
        <w:lastRenderedPageBreak/>
        <w:t>на него жалобе, поданной в письменной форме. Копия жалобы должна быть передана данному педагогическому работнику.</w:t>
      </w:r>
    </w:p>
    <w:p w:rsidR="00F35EEA" w:rsidRPr="008134E0" w:rsidRDefault="00F35EEA" w:rsidP="00F35EEA">
      <w:pPr>
        <w:suppressAutoHyphens/>
        <w:autoSpaceDE w:val="0"/>
        <w:autoSpaceDN w:val="0"/>
        <w:adjustRightInd w:val="0"/>
        <w:jc w:val="both"/>
        <w:rPr>
          <w:rFonts w:ascii="Times New Roman" w:hAnsi="Times New Roman"/>
          <w:sz w:val="26"/>
          <w:szCs w:val="26"/>
        </w:rPr>
      </w:pPr>
    </w:p>
    <w:p w:rsidR="00F35EEA" w:rsidRPr="008134E0" w:rsidRDefault="00F35EEA" w:rsidP="00F35EEA">
      <w:pPr>
        <w:suppressAutoHyphens/>
        <w:autoSpaceDE w:val="0"/>
        <w:autoSpaceDN w:val="0"/>
        <w:adjustRightInd w:val="0"/>
        <w:ind w:firstLine="440"/>
        <w:jc w:val="both"/>
        <w:rPr>
          <w:rFonts w:ascii="Times New Roman" w:hAnsi="Times New Roman"/>
          <w:sz w:val="26"/>
          <w:szCs w:val="26"/>
        </w:rPr>
      </w:pPr>
      <w:r w:rsidRPr="008134E0">
        <w:rPr>
          <w:rFonts w:ascii="Times New Roman" w:hAnsi="Times New Roman"/>
          <w:sz w:val="26"/>
          <w:szCs w:val="26"/>
        </w:rPr>
        <w:t xml:space="preserve"> 73. До применения дисциплинарного взыскания, работодатель обязан затребовать от работника, совершившего дисциплинарный проступок, объяснение в письменной форме. В случае отказа работника предоставить объяснение составляется соответствующий акт.</w:t>
      </w:r>
    </w:p>
    <w:p w:rsidR="00F35EEA" w:rsidRPr="008134E0" w:rsidRDefault="00F35EEA" w:rsidP="00F35EEA">
      <w:pPr>
        <w:suppressAutoHyphens/>
        <w:autoSpaceDE w:val="0"/>
        <w:autoSpaceDN w:val="0"/>
        <w:adjustRightInd w:val="0"/>
        <w:jc w:val="both"/>
        <w:rPr>
          <w:rFonts w:ascii="Times New Roman" w:hAnsi="Times New Roman"/>
          <w:sz w:val="26"/>
          <w:szCs w:val="26"/>
        </w:rPr>
      </w:pPr>
      <w:r w:rsidRPr="008134E0">
        <w:rPr>
          <w:rFonts w:ascii="Times New Roman" w:hAnsi="Times New Roman"/>
          <w:sz w:val="26"/>
          <w:szCs w:val="26"/>
        </w:rPr>
        <w:t xml:space="preserve">              Отказ работника дать объяснение не является препятствием для применения дисциплинарного взыскания.</w:t>
      </w:r>
    </w:p>
    <w:p w:rsidR="00F35EEA" w:rsidRPr="008134E0" w:rsidRDefault="00F35EEA" w:rsidP="00F35EEA">
      <w:pPr>
        <w:suppressAutoHyphens/>
        <w:autoSpaceDE w:val="0"/>
        <w:autoSpaceDN w:val="0"/>
        <w:adjustRightInd w:val="0"/>
        <w:jc w:val="both"/>
        <w:rPr>
          <w:rFonts w:ascii="Times New Roman" w:hAnsi="Times New Roman"/>
          <w:sz w:val="26"/>
          <w:szCs w:val="26"/>
        </w:rPr>
      </w:pPr>
    </w:p>
    <w:p w:rsidR="00F35EEA" w:rsidRPr="008134E0" w:rsidRDefault="00F35EEA" w:rsidP="00F35EEA">
      <w:pPr>
        <w:suppressAutoHyphens/>
        <w:autoSpaceDE w:val="0"/>
        <w:autoSpaceDN w:val="0"/>
        <w:adjustRightInd w:val="0"/>
        <w:ind w:firstLine="440"/>
        <w:jc w:val="both"/>
        <w:rPr>
          <w:rFonts w:ascii="Times New Roman" w:hAnsi="Times New Roman"/>
          <w:sz w:val="26"/>
          <w:szCs w:val="26"/>
        </w:rPr>
      </w:pPr>
      <w:r w:rsidRPr="008134E0">
        <w:rPr>
          <w:rFonts w:ascii="Times New Roman" w:hAnsi="Times New Roman"/>
          <w:sz w:val="26"/>
          <w:szCs w:val="26"/>
        </w:rPr>
        <w:t xml:space="preserve"> 74.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выборного профсоюзного органа.</w:t>
      </w:r>
    </w:p>
    <w:p w:rsidR="00F35EEA" w:rsidRPr="008134E0" w:rsidRDefault="00F35EEA" w:rsidP="00F35EEA">
      <w:pPr>
        <w:suppressAutoHyphens/>
        <w:autoSpaceDE w:val="0"/>
        <w:autoSpaceDN w:val="0"/>
        <w:adjustRightInd w:val="0"/>
        <w:ind w:firstLine="440"/>
        <w:jc w:val="both"/>
        <w:rPr>
          <w:rFonts w:ascii="Times New Roman" w:hAnsi="Times New Roman"/>
          <w:sz w:val="26"/>
          <w:szCs w:val="26"/>
        </w:rPr>
      </w:pPr>
    </w:p>
    <w:p w:rsidR="00F35EEA" w:rsidRPr="008134E0" w:rsidRDefault="00F35EEA" w:rsidP="00F35EEA">
      <w:pPr>
        <w:suppressAutoHyphens/>
        <w:autoSpaceDE w:val="0"/>
        <w:autoSpaceDN w:val="0"/>
        <w:adjustRightInd w:val="0"/>
        <w:ind w:firstLine="440"/>
        <w:jc w:val="both"/>
        <w:rPr>
          <w:rFonts w:ascii="Times New Roman" w:hAnsi="Times New Roman"/>
          <w:sz w:val="26"/>
          <w:szCs w:val="26"/>
        </w:rPr>
      </w:pPr>
      <w:r w:rsidRPr="008134E0">
        <w:rPr>
          <w:rFonts w:ascii="Times New Roman" w:hAnsi="Times New Roman"/>
          <w:sz w:val="26"/>
          <w:szCs w:val="26"/>
        </w:rPr>
        <w:t xml:space="preserve"> 75. Дисциплинарное взыскание не может быть применено позднее шести месяцев со дня совершения проступка, а по результатам ревизии, проверки финансово - 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F35EEA" w:rsidRPr="008134E0" w:rsidRDefault="00F35EEA" w:rsidP="00F35EEA">
      <w:pPr>
        <w:suppressAutoHyphens/>
        <w:autoSpaceDE w:val="0"/>
        <w:autoSpaceDN w:val="0"/>
        <w:adjustRightInd w:val="0"/>
        <w:jc w:val="both"/>
        <w:rPr>
          <w:rFonts w:ascii="Times New Roman" w:hAnsi="Times New Roman"/>
          <w:sz w:val="26"/>
          <w:szCs w:val="26"/>
        </w:rPr>
      </w:pPr>
    </w:p>
    <w:p w:rsidR="00F35EEA" w:rsidRPr="008134E0" w:rsidRDefault="00F35EEA" w:rsidP="00F35EEA">
      <w:pPr>
        <w:suppressAutoHyphens/>
        <w:autoSpaceDE w:val="0"/>
        <w:autoSpaceDN w:val="0"/>
        <w:adjustRightInd w:val="0"/>
        <w:ind w:firstLine="440"/>
        <w:jc w:val="both"/>
        <w:rPr>
          <w:rFonts w:ascii="Times New Roman" w:hAnsi="Times New Roman"/>
          <w:sz w:val="26"/>
          <w:szCs w:val="26"/>
        </w:rPr>
      </w:pPr>
      <w:r w:rsidRPr="008134E0">
        <w:rPr>
          <w:rFonts w:ascii="Times New Roman" w:hAnsi="Times New Roman"/>
          <w:sz w:val="26"/>
          <w:szCs w:val="26"/>
        </w:rPr>
        <w:t xml:space="preserve"> 76. За каждый дисциплинарный проступок может быть применено только одно дисциплинарное взыскание.</w:t>
      </w:r>
    </w:p>
    <w:p w:rsidR="00F35EEA" w:rsidRPr="008134E0" w:rsidRDefault="00F35EEA" w:rsidP="00F35EEA">
      <w:pPr>
        <w:suppressAutoHyphens/>
        <w:autoSpaceDE w:val="0"/>
        <w:autoSpaceDN w:val="0"/>
        <w:adjustRightInd w:val="0"/>
        <w:jc w:val="both"/>
        <w:rPr>
          <w:rFonts w:ascii="Times New Roman" w:hAnsi="Times New Roman"/>
          <w:sz w:val="26"/>
          <w:szCs w:val="26"/>
        </w:rPr>
      </w:pPr>
      <w:r w:rsidRPr="008134E0">
        <w:rPr>
          <w:rFonts w:ascii="Times New Roman" w:hAnsi="Times New Roman"/>
          <w:sz w:val="26"/>
          <w:szCs w:val="26"/>
        </w:rPr>
        <w:tab/>
      </w:r>
    </w:p>
    <w:p w:rsidR="00F35EEA" w:rsidRPr="008134E0" w:rsidRDefault="00F35EEA" w:rsidP="00F35EEA">
      <w:pPr>
        <w:suppressAutoHyphens/>
        <w:autoSpaceDE w:val="0"/>
        <w:autoSpaceDN w:val="0"/>
        <w:adjustRightInd w:val="0"/>
        <w:ind w:firstLine="440"/>
        <w:jc w:val="both"/>
        <w:rPr>
          <w:rFonts w:ascii="Times New Roman" w:hAnsi="Times New Roman"/>
          <w:sz w:val="26"/>
          <w:szCs w:val="26"/>
        </w:rPr>
      </w:pPr>
      <w:r w:rsidRPr="008134E0">
        <w:rPr>
          <w:rFonts w:ascii="Times New Roman" w:hAnsi="Times New Roman"/>
          <w:sz w:val="26"/>
          <w:szCs w:val="26"/>
        </w:rPr>
        <w:t xml:space="preserve"> 77. Приказ (распоряжение) работодателя о применении дисциплинарного взыскания объявляется работнику под расписку в течение трех рабочих дней со дня его издания. В случае отказа работника подписать указанный приказ (распоряжение) составляется соответствующий акт.</w:t>
      </w:r>
    </w:p>
    <w:p w:rsidR="00F35EEA" w:rsidRPr="008134E0" w:rsidRDefault="00F35EEA" w:rsidP="00F35EEA">
      <w:pPr>
        <w:suppressAutoHyphens/>
        <w:autoSpaceDE w:val="0"/>
        <w:autoSpaceDN w:val="0"/>
        <w:adjustRightInd w:val="0"/>
        <w:ind w:firstLine="440"/>
        <w:jc w:val="both"/>
        <w:rPr>
          <w:rFonts w:ascii="Times New Roman" w:hAnsi="Times New Roman"/>
          <w:sz w:val="26"/>
          <w:szCs w:val="26"/>
        </w:rPr>
      </w:pPr>
    </w:p>
    <w:p w:rsidR="00F35EEA" w:rsidRPr="008134E0" w:rsidRDefault="00F35EEA" w:rsidP="00F35EEA">
      <w:pPr>
        <w:suppressAutoHyphens/>
        <w:autoSpaceDE w:val="0"/>
        <w:autoSpaceDN w:val="0"/>
        <w:adjustRightInd w:val="0"/>
        <w:ind w:firstLine="440"/>
        <w:jc w:val="both"/>
        <w:rPr>
          <w:rFonts w:ascii="Times New Roman" w:hAnsi="Times New Roman"/>
          <w:sz w:val="26"/>
          <w:szCs w:val="26"/>
        </w:rPr>
      </w:pPr>
      <w:r w:rsidRPr="008134E0">
        <w:rPr>
          <w:rFonts w:ascii="Times New Roman" w:hAnsi="Times New Roman"/>
          <w:sz w:val="26"/>
          <w:szCs w:val="26"/>
        </w:rPr>
        <w:t xml:space="preserve"> 78. Дисциплинарное взыскание может быть обжаловано работником в государственные инспекции труда или органы по рассмотрению индивидуальных трудовых споров.</w:t>
      </w:r>
    </w:p>
    <w:p w:rsidR="00F35EEA" w:rsidRPr="008134E0" w:rsidRDefault="00F35EEA" w:rsidP="00F35EEA">
      <w:pPr>
        <w:suppressAutoHyphens/>
        <w:autoSpaceDE w:val="0"/>
        <w:autoSpaceDN w:val="0"/>
        <w:adjustRightInd w:val="0"/>
        <w:jc w:val="both"/>
        <w:rPr>
          <w:rFonts w:ascii="Times New Roman" w:hAnsi="Times New Roman"/>
          <w:sz w:val="26"/>
          <w:szCs w:val="26"/>
        </w:rPr>
      </w:pPr>
      <w:r w:rsidRPr="008134E0">
        <w:rPr>
          <w:rFonts w:ascii="Times New Roman" w:hAnsi="Times New Roman"/>
          <w:sz w:val="26"/>
          <w:szCs w:val="26"/>
        </w:rPr>
        <w:tab/>
      </w:r>
    </w:p>
    <w:p w:rsidR="00F35EEA" w:rsidRPr="008134E0" w:rsidRDefault="00F35EEA" w:rsidP="00F35EEA">
      <w:pPr>
        <w:suppressAutoHyphens/>
        <w:autoSpaceDE w:val="0"/>
        <w:autoSpaceDN w:val="0"/>
        <w:adjustRightInd w:val="0"/>
        <w:ind w:firstLine="440"/>
        <w:jc w:val="both"/>
        <w:rPr>
          <w:rFonts w:ascii="Times New Roman" w:hAnsi="Times New Roman"/>
          <w:sz w:val="26"/>
          <w:szCs w:val="26"/>
        </w:rPr>
      </w:pPr>
      <w:r w:rsidRPr="008134E0">
        <w:rPr>
          <w:rFonts w:ascii="Times New Roman" w:hAnsi="Times New Roman"/>
          <w:sz w:val="26"/>
          <w:szCs w:val="26"/>
        </w:rPr>
        <w:t xml:space="preserve"> 79.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F35EEA" w:rsidRPr="008134E0" w:rsidRDefault="00F35EEA" w:rsidP="00F35EEA">
      <w:pPr>
        <w:suppressAutoHyphens/>
        <w:autoSpaceDE w:val="0"/>
        <w:autoSpaceDN w:val="0"/>
        <w:adjustRightInd w:val="0"/>
        <w:jc w:val="both"/>
        <w:rPr>
          <w:rFonts w:ascii="Times New Roman" w:hAnsi="Times New Roman"/>
          <w:sz w:val="26"/>
          <w:szCs w:val="26"/>
        </w:rPr>
      </w:pPr>
      <w:r w:rsidRPr="008134E0">
        <w:rPr>
          <w:rFonts w:ascii="Times New Roman" w:hAnsi="Times New Roman"/>
          <w:sz w:val="26"/>
          <w:szCs w:val="26"/>
        </w:rPr>
        <w:tab/>
      </w:r>
    </w:p>
    <w:p w:rsidR="00F35EEA" w:rsidRPr="008134E0" w:rsidRDefault="00F35EEA" w:rsidP="00F35EEA">
      <w:pPr>
        <w:suppressAutoHyphens/>
        <w:autoSpaceDE w:val="0"/>
        <w:autoSpaceDN w:val="0"/>
        <w:adjustRightInd w:val="0"/>
        <w:ind w:firstLine="440"/>
        <w:jc w:val="both"/>
        <w:rPr>
          <w:rFonts w:ascii="Times New Roman" w:hAnsi="Times New Roman"/>
          <w:sz w:val="26"/>
          <w:szCs w:val="26"/>
        </w:rPr>
      </w:pPr>
      <w:r w:rsidRPr="008134E0">
        <w:rPr>
          <w:rFonts w:ascii="Times New Roman" w:hAnsi="Times New Roman"/>
          <w:sz w:val="26"/>
          <w:szCs w:val="26"/>
        </w:rPr>
        <w:t xml:space="preserve"> 80.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выборного профсоюзного органа.</w:t>
      </w:r>
    </w:p>
    <w:p w:rsidR="00F35EEA" w:rsidRPr="008134E0" w:rsidRDefault="00F35EEA" w:rsidP="00F35EEA">
      <w:pPr>
        <w:suppressAutoHyphens/>
        <w:autoSpaceDE w:val="0"/>
        <w:autoSpaceDN w:val="0"/>
        <w:adjustRightInd w:val="0"/>
        <w:ind w:firstLine="708"/>
        <w:jc w:val="both"/>
        <w:rPr>
          <w:rFonts w:ascii="Times New Roman" w:hAnsi="Times New Roman"/>
          <w:sz w:val="26"/>
          <w:szCs w:val="26"/>
        </w:rPr>
      </w:pPr>
    </w:p>
    <w:p w:rsidR="00F35EEA" w:rsidRPr="008134E0" w:rsidRDefault="00F35EEA" w:rsidP="00F35EEA">
      <w:pPr>
        <w:suppressAutoHyphens/>
        <w:autoSpaceDE w:val="0"/>
        <w:autoSpaceDN w:val="0"/>
        <w:adjustRightInd w:val="0"/>
        <w:ind w:firstLine="440"/>
        <w:jc w:val="both"/>
        <w:rPr>
          <w:rFonts w:ascii="Times New Roman" w:hAnsi="Times New Roman"/>
          <w:sz w:val="26"/>
          <w:szCs w:val="26"/>
        </w:rPr>
      </w:pPr>
      <w:r w:rsidRPr="008134E0">
        <w:rPr>
          <w:rFonts w:ascii="Times New Roman" w:hAnsi="Times New Roman"/>
          <w:sz w:val="26"/>
          <w:szCs w:val="26"/>
        </w:rPr>
        <w:t xml:space="preserve"> 81. В течение срока действия дисциплинарного взыскания к работнику не применяются меры поощрения (в том числе премирование). </w:t>
      </w:r>
    </w:p>
    <w:p w:rsidR="00F35EEA" w:rsidRPr="008134E0" w:rsidRDefault="00F35EEA" w:rsidP="00F35EEA">
      <w:pPr>
        <w:pStyle w:val="ConsNormal"/>
        <w:widowControl/>
        <w:ind w:firstLine="0"/>
        <w:jc w:val="both"/>
        <w:rPr>
          <w:rFonts w:ascii="Times New Roman" w:hAnsi="Times New Roman" w:cs="Times New Roman"/>
          <w:sz w:val="26"/>
          <w:szCs w:val="26"/>
        </w:rPr>
      </w:pPr>
    </w:p>
    <w:p w:rsidR="00F35EEA" w:rsidRPr="008134E0" w:rsidRDefault="00F35EEA" w:rsidP="00F35EEA">
      <w:pPr>
        <w:pStyle w:val="ConsNormal"/>
        <w:widowControl/>
        <w:ind w:firstLine="0"/>
        <w:jc w:val="both"/>
        <w:rPr>
          <w:rFonts w:ascii="Times New Roman" w:hAnsi="Times New Roman" w:cs="Times New Roman"/>
          <w:sz w:val="26"/>
          <w:szCs w:val="26"/>
        </w:rPr>
      </w:pPr>
    </w:p>
    <w:p w:rsidR="00F35EEA" w:rsidRPr="008134E0" w:rsidRDefault="00F35EEA" w:rsidP="00F35EEA">
      <w:pPr>
        <w:pStyle w:val="ConsNormal"/>
        <w:widowControl/>
        <w:ind w:firstLine="0"/>
        <w:jc w:val="both"/>
        <w:rPr>
          <w:rFonts w:ascii="Times New Roman" w:hAnsi="Times New Roman" w:cs="Times New Roman"/>
          <w:sz w:val="26"/>
          <w:szCs w:val="26"/>
        </w:rPr>
      </w:pPr>
    </w:p>
    <w:p w:rsidR="00F35EEA" w:rsidRPr="008134E0" w:rsidRDefault="00F35EEA" w:rsidP="00F35EEA">
      <w:pPr>
        <w:pStyle w:val="ConsNormal"/>
        <w:widowControl/>
        <w:ind w:firstLine="0"/>
        <w:jc w:val="both"/>
        <w:rPr>
          <w:rFonts w:ascii="Times New Roman" w:hAnsi="Times New Roman" w:cs="Times New Roman"/>
          <w:sz w:val="26"/>
          <w:szCs w:val="26"/>
        </w:rPr>
      </w:pPr>
    </w:p>
    <w:p w:rsidR="00F35EEA" w:rsidRPr="008134E0" w:rsidRDefault="00F35EEA" w:rsidP="00F35EEA">
      <w:pPr>
        <w:pStyle w:val="ConsNormal"/>
        <w:widowControl/>
        <w:ind w:firstLine="0"/>
        <w:jc w:val="both"/>
        <w:rPr>
          <w:rFonts w:ascii="Times New Roman" w:hAnsi="Times New Roman" w:cs="Times New Roman"/>
          <w:sz w:val="26"/>
          <w:szCs w:val="26"/>
        </w:rPr>
      </w:pPr>
    </w:p>
    <w:p w:rsidR="00F35EEA" w:rsidRPr="008134E0" w:rsidRDefault="00F35EEA" w:rsidP="00F35EEA">
      <w:pPr>
        <w:pStyle w:val="ConsNormal"/>
        <w:widowControl/>
        <w:ind w:firstLine="0"/>
        <w:jc w:val="both"/>
        <w:rPr>
          <w:rFonts w:ascii="Times New Roman" w:hAnsi="Times New Roman" w:cs="Times New Roman"/>
          <w:sz w:val="26"/>
          <w:szCs w:val="26"/>
        </w:rPr>
      </w:pPr>
    </w:p>
    <w:p w:rsidR="00F35EEA" w:rsidRPr="008134E0" w:rsidRDefault="00F35EEA" w:rsidP="00F35EEA">
      <w:pPr>
        <w:pStyle w:val="ConsNormal"/>
        <w:widowControl/>
        <w:ind w:firstLine="0"/>
        <w:jc w:val="both"/>
        <w:rPr>
          <w:rFonts w:ascii="Times New Roman" w:hAnsi="Times New Roman" w:cs="Times New Roman"/>
          <w:sz w:val="26"/>
          <w:szCs w:val="26"/>
        </w:rPr>
      </w:pPr>
    </w:p>
    <w:p w:rsidR="00F35EEA" w:rsidRPr="008134E0" w:rsidRDefault="00F35EEA" w:rsidP="00F35EEA">
      <w:pPr>
        <w:pStyle w:val="ConsNormal"/>
        <w:widowControl/>
        <w:ind w:firstLine="0"/>
        <w:jc w:val="both"/>
        <w:rPr>
          <w:rFonts w:ascii="Times New Roman" w:hAnsi="Times New Roman" w:cs="Times New Roman"/>
          <w:sz w:val="26"/>
          <w:szCs w:val="26"/>
        </w:rPr>
      </w:pPr>
    </w:p>
    <w:p w:rsidR="00F35EEA" w:rsidRPr="008134E0" w:rsidRDefault="00F35EEA" w:rsidP="00F35EEA">
      <w:pPr>
        <w:pStyle w:val="ConsNormal"/>
        <w:widowControl/>
        <w:ind w:firstLine="0"/>
        <w:jc w:val="both"/>
        <w:rPr>
          <w:rFonts w:ascii="Times New Roman" w:hAnsi="Times New Roman" w:cs="Times New Roman"/>
          <w:sz w:val="26"/>
          <w:szCs w:val="26"/>
        </w:rPr>
      </w:pPr>
    </w:p>
    <w:p w:rsidR="00F35EEA" w:rsidRPr="008134E0" w:rsidRDefault="00F35EEA" w:rsidP="00F35EEA">
      <w:pPr>
        <w:pStyle w:val="ConsNormal"/>
        <w:widowControl/>
        <w:ind w:firstLine="0"/>
        <w:jc w:val="both"/>
        <w:rPr>
          <w:rFonts w:ascii="Times New Roman" w:hAnsi="Times New Roman" w:cs="Times New Roman"/>
          <w:sz w:val="26"/>
          <w:szCs w:val="26"/>
        </w:rPr>
      </w:pPr>
    </w:p>
    <w:p w:rsidR="00F35EEA" w:rsidRPr="008134E0" w:rsidRDefault="00F35EEA" w:rsidP="00F35EEA">
      <w:pPr>
        <w:pStyle w:val="ConsNormal"/>
        <w:widowControl/>
        <w:ind w:firstLine="0"/>
        <w:jc w:val="both"/>
        <w:rPr>
          <w:rFonts w:ascii="Times New Roman" w:hAnsi="Times New Roman" w:cs="Times New Roman"/>
          <w:sz w:val="26"/>
          <w:szCs w:val="26"/>
        </w:rPr>
      </w:pPr>
    </w:p>
    <w:p w:rsidR="00F35EEA" w:rsidRPr="008134E0" w:rsidRDefault="00F35EEA" w:rsidP="00F35EEA">
      <w:pPr>
        <w:pStyle w:val="ConsNormal"/>
        <w:widowControl/>
        <w:ind w:firstLine="0"/>
        <w:jc w:val="both"/>
        <w:rPr>
          <w:rFonts w:ascii="Times New Roman" w:hAnsi="Times New Roman" w:cs="Times New Roman"/>
          <w:sz w:val="26"/>
          <w:szCs w:val="26"/>
        </w:rPr>
      </w:pPr>
    </w:p>
    <w:p w:rsidR="00F35EEA" w:rsidRPr="008134E0" w:rsidRDefault="00F35EEA" w:rsidP="00F35EEA">
      <w:pPr>
        <w:pStyle w:val="ConsNormal"/>
        <w:widowControl/>
        <w:ind w:firstLine="0"/>
        <w:jc w:val="both"/>
        <w:rPr>
          <w:rFonts w:ascii="Times New Roman" w:hAnsi="Times New Roman" w:cs="Times New Roman"/>
          <w:sz w:val="26"/>
          <w:szCs w:val="26"/>
        </w:rPr>
      </w:pPr>
    </w:p>
    <w:p w:rsidR="00F35EEA" w:rsidRPr="008134E0" w:rsidRDefault="00F35EEA" w:rsidP="00F35EEA">
      <w:pPr>
        <w:pStyle w:val="ConsNormal"/>
        <w:widowControl/>
        <w:ind w:firstLine="0"/>
        <w:jc w:val="both"/>
        <w:rPr>
          <w:rFonts w:ascii="Times New Roman" w:hAnsi="Times New Roman" w:cs="Times New Roman"/>
          <w:sz w:val="26"/>
          <w:szCs w:val="26"/>
        </w:rPr>
      </w:pPr>
    </w:p>
    <w:p w:rsidR="00F35EEA" w:rsidRPr="008134E0" w:rsidRDefault="00F35EEA" w:rsidP="00F35EEA">
      <w:pPr>
        <w:pStyle w:val="ConsNormal"/>
        <w:widowControl/>
        <w:ind w:firstLine="0"/>
        <w:jc w:val="both"/>
        <w:rPr>
          <w:rFonts w:ascii="Times New Roman" w:hAnsi="Times New Roman" w:cs="Times New Roman"/>
          <w:sz w:val="26"/>
          <w:szCs w:val="26"/>
        </w:rPr>
      </w:pPr>
    </w:p>
    <w:p w:rsidR="00F35EEA" w:rsidRPr="008134E0" w:rsidRDefault="00F35EEA" w:rsidP="00F35EEA">
      <w:pPr>
        <w:pStyle w:val="ConsNormal"/>
        <w:widowControl/>
        <w:ind w:firstLine="0"/>
        <w:jc w:val="both"/>
        <w:rPr>
          <w:rFonts w:ascii="Times New Roman" w:hAnsi="Times New Roman" w:cs="Times New Roman"/>
          <w:sz w:val="26"/>
          <w:szCs w:val="26"/>
        </w:rPr>
      </w:pPr>
    </w:p>
    <w:p w:rsidR="00F35EEA" w:rsidRPr="008134E0" w:rsidRDefault="00F35EEA" w:rsidP="00F35EEA">
      <w:pPr>
        <w:pStyle w:val="ConsNormal"/>
        <w:widowControl/>
        <w:ind w:firstLine="0"/>
        <w:jc w:val="both"/>
        <w:rPr>
          <w:rFonts w:ascii="Times New Roman" w:hAnsi="Times New Roman" w:cs="Times New Roman"/>
          <w:sz w:val="26"/>
          <w:szCs w:val="26"/>
        </w:rPr>
      </w:pPr>
    </w:p>
    <w:p w:rsidR="00F35EEA" w:rsidRPr="008134E0" w:rsidRDefault="00F35EEA" w:rsidP="00F35EEA">
      <w:pPr>
        <w:pStyle w:val="ConsNormal"/>
        <w:widowControl/>
        <w:ind w:firstLine="0"/>
        <w:jc w:val="both"/>
        <w:rPr>
          <w:rFonts w:ascii="Times New Roman" w:hAnsi="Times New Roman" w:cs="Times New Roman"/>
          <w:sz w:val="26"/>
          <w:szCs w:val="26"/>
        </w:rPr>
      </w:pPr>
    </w:p>
    <w:p w:rsidR="00F35EEA" w:rsidRPr="008134E0" w:rsidRDefault="00F35EEA" w:rsidP="00F35EEA">
      <w:pPr>
        <w:pStyle w:val="ConsNormal"/>
        <w:widowControl/>
        <w:ind w:firstLine="0"/>
        <w:jc w:val="both"/>
        <w:rPr>
          <w:rFonts w:ascii="Times New Roman" w:hAnsi="Times New Roman" w:cs="Times New Roman"/>
          <w:sz w:val="26"/>
          <w:szCs w:val="26"/>
        </w:rPr>
      </w:pPr>
    </w:p>
    <w:p w:rsidR="00F35EEA" w:rsidRPr="008134E0" w:rsidRDefault="00F35EEA" w:rsidP="00F35EEA">
      <w:pPr>
        <w:pStyle w:val="ConsNormal"/>
        <w:widowControl/>
        <w:ind w:firstLine="0"/>
        <w:jc w:val="both"/>
        <w:rPr>
          <w:rFonts w:ascii="Times New Roman" w:hAnsi="Times New Roman" w:cs="Times New Roman"/>
          <w:sz w:val="26"/>
          <w:szCs w:val="26"/>
        </w:rPr>
      </w:pPr>
    </w:p>
    <w:p w:rsidR="00F35EEA" w:rsidRPr="008134E0" w:rsidRDefault="00F35EEA" w:rsidP="00F35EEA">
      <w:pPr>
        <w:pStyle w:val="ConsNormal"/>
        <w:widowControl/>
        <w:ind w:firstLine="0"/>
        <w:jc w:val="both"/>
        <w:rPr>
          <w:rFonts w:ascii="Times New Roman" w:hAnsi="Times New Roman" w:cs="Times New Roman"/>
          <w:sz w:val="26"/>
          <w:szCs w:val="26"/>
        </w:rPr>
      </w:pPr>
    </w:p>
    <w:p w:rsidR="00F35EEA" w:rsidRPr="008134E0" w:rsidRDefault="00F35EEA" w:rsidP="00F35EEA">
      <w:pPr>
        <w:pStyle w:val="ConsNormal"/>
        <w:widowControl/>
        <w:ind w:firstLine="0"/>
        <w:jc w:val="both"/>
        <w:rPr>
          <w:rFonts w:ascii="Times New Roman" w:hAnsi="Times New Roman" w:cs="Times New Roman"/>
          <w:sz w:val="26"/>
          <w:szCs w:val="26"/>
        </w:rPr>
      </w:pPr>
    </w:p>
    <w:p w:rsidR="00F35EEA" w:rsidRPr="008134E0" w:rsidRDefault="00F35EEA" w:rsidP="00F35EEA">
      <w:pPr>
        <w:pStyle w:val="ConsNormal"/>
        <w:widowControl/>
        <w:ind w:firstLine="0"/>
        <w:jc w:val="both"/>
        <w:rPr>
          <w:rFonts w:ascii="Times New Roman" w:hAnsi="Times New Roman" w:cs="Times New Roman"/>
          <w:sz w:val="26"/>
          <w:szCs w:val="26"/>
        </w:rPr>
      </w:pPr>
    </w:p>
    <w:p w:rsidR="00F35EEA" w:rsidRPr="008134E0" w:rsidRDefault="00F35EEA" w:rsidP="00F35EEA">
      <w:pPr>
        <w:pStyle w:val="ConsNormal"/>
        <w:widowControl/>
        <w:ind w:firstLine="0"/>
        <w:jc w:val="both"/>
        <w:rPr>
          <w:rFonts w:ascii="Times New Roman" w:hAnsi="Times New Roman" w:cs="Times New Roman"/>
          <w:sz w:val="26"/>
          <w:szCs w:val="26"/>
        </w:rPr>
      </w:pPr>
    </w:p>
    <w:p w:rsidR="00F35EEA" w:rsidRPr="008134E0" w:rsidRDefault="00F35EEA" w:rsidP="00F35EEA">
      <w:pPr>
        <w:pStyle w:val="ConsNormal"/>
        <w:widowControl/>
        <w:ind w:firstLine="0"/>
        <w:jc w:val="both"/>
        <w:rPr>
          <w:rFonts w:ascii="Times New Roman" w:hAnsi="Times New Roman" w:cs="Times New Roman"/>
          <w:sz w:val="26"/>
          <w:szCs w:val="26"/>
        </w:rPr>
      </w:pPr>
    </w:p>
    <w:p w:rsidR="00F35EEA" w:rsidRPr="008134E0" w:rsidRDefault="00F35EEA" w:rsidP="00F35EEA">
      <w:pPr>
        <w:pStyle w:val="ConsNormal"/>
        <w:widowControl/>
        <w:ind w:firstLine="0"/>
        <w:jc w:val="both"/>
        <w:rPr>
          <w:rFonts w:ascii="Times New Roman" w:hAnsi="Times New Roman" w:cs="Times New Roman"/>
          <w:sz w:val="26"/>
          <w:szCs w:val="26"/>
        </w:rPr>
      </w:pPr>
    </w:p>
    <w:p w:rsidR="00F35EEA" w:rsidRPr="008134E0" w:rsidRDefault="00F35EEA" w:rsidP="00F35EEA">
      <w:pPr>
        <w:pStyle w:val="ConsNormal"/>
        <w:widowControl/>
        <w:ind w:firstLine="0"/>
        <w:jc w:val="both"/>
        <w:rPr>
          <w:rFonts w:ascii="Times New Roman" w:hAnsi="Times New Roman" w:cs="Times New Roman"/>
          <w:sz w:val="26"/>
          <w:szCs w:val="26"/>
        </w:rPr>
      </w:pPr>
    </w:p>
    <w:p w:rsidR="00F35EEA" w:rsidRDefault="00F35EEA" w:rsidP="00F35EEA">
      <w:pPr>
        <w:pStyle w:val="ConsNormal"/>
        <w:widowControl/>
        <w:ind w:firstLine="0"/>
        <w:jc w:val="both"/>
        <w:rPr>
          <w:rFonts w:ascii="Times New Roman" w:hAnsi="Times New Roman" w:cs="Times New Roman"/>
          <w:sz w:val="26"/>
          <w:szCs w:val="26"/>
        </w:rPr>
      </w:pPr>
    </w:p>
    <w:p w:rsidR="00F35EEA" w:rsidRDefault="00F35EEA" w:rsidP="00F35EEA">
      <w:pPr>
        <w:pStyle w:val="ConsNormal"/>
        <w:widowControl/>
        <w:ind w:firstLine="0"/>
        <w:jc w:val="both"/>
        <w:rPr>
          <w:rFonts w:ascii="Times New Roman" w:hAnsi="Times New Roman" w:cs="Times New Roman"/>
          <w:sz w:val="26"/>
          <w:szCs w:val="26"/>
        </w:rPr>
      </w:pPr>
    </w:p>
    <w:p w:rsidR="00F35EEA" w:rsidRDefault="00F35EEA" w:rsidP="00F35EEA">
      <w:pPr>
        <w:pStyle w:val="ConsNormal"/>
        <w:widowControl/>
        <w:ind w:firstLine="0"/>
        <w:jc w:val="both"/>
        <w:rPr>
          <w:rFonts w:ascii="Times New Roman" w:hAnsi="Times New Roman" w:cs="Times New Roman"/>
          <w:sz w:val="26"/>
          <w:szCs w:val="26"/>
        </w:rPr>
      </w:pPr>
    </w:p>
    <w:p w:rsidR="00F35EEA" w:rsidRDefault="00F35EEA" w:rsidP="00F35EEA">
      <w:pPr>
        <w:pStyle w:val="ConsNormal"/>
        <w:widowControl/>
        <w:ind w:firstLine="0"/>
        <w:jc w:val="both"/>
        <w:rPr>
          <w:rFonts w:ascii="Times New Roman" w:hAnsi="Times New Roman" w:cs="Times New Roman"/>
          <w:sz w:val="26"/>
          <w:szCs w:val="26"/>
        </w:rPr>
      </w:pPr>
    </w:p>
    <w:p w:rsidR="00F35EEA" w:rsidRDefault="00F35EEA" w:rsidP="00F35EEA">
      <w:pPr>
        <w:pStyle w:val="ConsNormal"/>
        <w:widowControl/>
        <w:ind w:firstLine="0"/>
        <w:jc w:val="both"/>
        <w:rPr>
          <w:rFonts w:ascii="Times New Roman" w:hAnsi="Times New Roman" w:cs="Times New Roman"/>
          <w:sz w:val="26"/>
          <w:szCs w:val="26"/>
        </w:rPr>
      </w:pPr>
    </w:p>
    <w:p w:rsidR="00F35EEA" w:rsidRDefault="00F35EEA" w:rsidP="00F35EEA">
      <w:pPr>
        <w:pStyle w:val="ConsNormal"/>
        <w:widowControl/>
        <w:ind w:firstLine="0"/>
        <w:jc w:val="both"/>
        <w:rPr>
          <w:rFonts w:ascii="Times New Roman" w:hAnsi="Times New Roman" w:cs="Times New Roman"/>
          <w:sz w:val="26"/>
          <w:szCs w:val="26"/>
        </w:rPr>
      </w:pPr>
    </w:p>
    <w:p w:rsidR="00F35EEA" w:rsidRDefault="00F35EEA" w:rsidP="00F35EEA">
      <w:pPr>
        <w:pStyle w:val="ConsNormal"/>
        <w:widowControl/>
        <w:ind w:firstLine="0"/>
        <w:jc w:val="both"/>
        <w:rPr>
          <w:rFonts w:ascii="Times New Roman" w:hAnsi="Times New Roman" w:cs="Times New Roman"/>
          <w:sz w:val="26"/>
          <w:szCs w:val="26"/>
        </w:rPr>
      </w:pPr>
    </w:p>
    <w:p w:rsidR="00F35EEA" w:rsidRPr="008134E0" w:rsidRDefault="00F35EEA" w:rsidP="00F35EEA">
      <w:pPr>
        <w:pStyle w:val="ConsNormal"/>
        <w:widowControl/>
        <w:ind w:firstLine="0"/>
        <w:jc w:val="both"/>
        <w:rPr>
          <w:rFonts w:ascii="Times New Roman" w:hAnsi="Times New Roman" w:cs="Times New Roman"/>
          <w:sz w:val="26"/>
          <w:szCs w:val="26"/>
        </w:rPr>
      </w:pPr>
    </w:p>
    <w:p w:rsidR="00F35EEA" w:rsidRPr="008134E0" w:rsidRDefault="00F35EEA" w:rsidP="00F35EEA">
      <w:pPr>
        <w:pStyle w:val="ConsNormal"/>
        <w:widowControl/>
        <w:ind w:firstLine="0"/>
        <w:jc w:val="both"/>
        <w:rPr>
          <w:rFonts w:ascii="Times New Roman" w:hAnsi="Times New Roman" w:cs="Times New Roman"/>
          <w:sz w:val="26"/>
          <w:szCs w:val="26"/>
        </w:rPr>
      </w:pPr>
    </w:p>
    <w:p w:rsidR="00F35EEA" w:rsidRPr="008134E0" w:rsidRDefault="00F35EEA" w:rsidP="00F35EEA">
      <w:pPr>
        <w:pStyle w:val="ConsNormal"/>
        <w:widowControl/>
        <w:ind w:firstLine="0"/>
        <w:jc w:val="both"/>
        <w:rPr>
          <w:rFonts w:ascii="Times New Roman" w:hAnsi="Times New Roman" w:cs="Times New Roman"/>
          <w:sz w:val="26"/>
          <w:szCs w:val="26"/>
        </w:rPr>
      </w:pPr>
    </w:p>
    <w:p w:rsidR="00F35EEA" w:rsidRPr="008134E0" w:rsidRDefault="00F35EEA" w:rsidP="00F35EEA">
      <w:pPr>
        <w:pStyle w:val="ConsNormal"/>
        <w:widowControl/>
        <w:ind w:firstLine="0"/>
        <w:jc w:val="both"/>
        <w:rPr>
          <w:rFonts w:ascii="Times New Roman" w:hAnsi="Times New Roman" w:cs="Times New Roman"/>
          <w:sz w:val="26"/>
          <w:szCs w:val="26"/>
        </w:rPr>
      </w:pPr>
    </w:p>
    <w:p w:rsidR="00F35EEA" w:rsidRPr="008134E0" w:rsidRDefault="00F35EEA" w:rsidP="00F35EEA">
      <w:pPr>
        <w:pStyle w:val="ConsNormal"/>
        <w:widowControl/>
        <w:ind w:firstLine="0"/>
        <w:jc w:val="both"/>
        <w:rPr>
          <w:rFonts w:ascii="Times New Roman" w:hAnsi="Times New Roman" w:cs="Times New Roman"/>
          <w:sz w:val="26"/>
          <w:szCs w:val="26"/>
        </w:rPr>
      </w:pPr>
    </w:p>
    <w:p w:rsidR="00F35EEA" w:rsidRPr="008134E0" w:rsidRDefault="00F35EEA" w:rsidP="00F35EEA">
      <w:pPr>
        <w:pStyle w:val="ConsNormal"/>
        <w:widowControl/>
        <w:ind w:firstLine="0"/>
        <w:jc w:val="both"/>
        <w:rPr>
          <w:rFonts w:ascii="Times New Roman" w:hAnsi="Times New Roman" w:cs="Times New Roman"/>
          <w:sz w:val="26"/>
          <w:szCs w:val="26"/>
        </w:rPr>
      </w:pPr>
    </w:p>
    <w:p w:rsidR="00F35EEA" w:rsidRDefault="00F35EEA" w:rsidP="00F35EEA">
      <w:pPr>
        <w:pStyle w:val="ConsNormal"/>
        <w:widowControl/>
        <w:ind w:firstLine="0"/>
        <w:jc w:val="both"/>
        <w:rPr>
          <w:rFonts w:ascii="Times New Roman" w:hAnsi="Times New Roman" w:cs="Times New Roman"/>
          <w:sz w:val="26"/>
          <w:szCs w:val="26"/>
        </w:rPr>
      </w:pPr>
      <w:r w:rsidRPr="008134E0">
        <w:rPr>
          <w:rFonts w:ascii="Times New Roman" w:hAnsi="Times New Roman" w:cs="Times New Roman"/>
          <w:sz w:val="26"/>
          <w:szCs w:val="26"/>
        </w:rPr>
        <w:t xml:space="preserve">                                                                                          </w:t>
      </w:r>
      <w:r>
        <w:rPr>
          <w:rFonts w:ascii="Times New Roman" w:hAnsi="Times New Roman" w:cs="Times New Roman"/>
          <w:sz w:val="26"/>
          <w:szCs w:val="26"/>
        </w:rPr>
        <w:t xml:space="preserve">                          </w:t>
      </w:r>
    </w:p>
    <w:p w:rsidR="00F35EEA" w:rsidRPr="008134E0" w:rsidRDefault="00F35EEA" w:rsidP="00F35EEA">
      <w:pPr>
        <w:pStyle w:val="ConsNormal"/>
        <w:widowControl/>
        <w:ind w:firstLine="0"/>
        <w:jc w:val="right"/>
        <w:rPr>
          <w:rFonts w:ascii="Times New Roman" w:hAnsi="Times New Roman" w:cs="Times New Roman"/>
          <w:b/>
          <w:bCs/>
          <w:sz w:val="26"/>
          <w:szCs w:val="26"/>
        </w:rPr>
      </w:pPr>
      <w:r>
        <w:rPr>
          <w:rFonts w:ascii="Times New Roman" w:hAnsi="Times New Roman" w:cs="Times New Roman"/>
          <w:sz w:val="26"/>
          <w:szCs w:val="26"/>
        </w:rPr>
        <w:t xml:space="preserve">  </w:t>
      </w:r>
      <w:r w:rsidRPr="008134E0">
        <w:rPr>
          <w:rFonts w:ascii="Times New Roman" w:hAnsi="Times New Roman" w:cs="Times New Roman"/>
          <w:sz w:val="26"/>
          <w:szCs w:val="26"/>
        </w:rPr>
        <w:t xml:space="preserve">   </w:t>
      </w:r>
      <w:r w:rsidRPr="008134E0">
        <w:rPr>
          <w:rFonts w:ascii="Times New Roman" w:hAnsi="Times New Roman" w:cs="Times New Roman"/>
          <w:b/>
          <w:bCs/>
          <w:i/>
          <w:iCs/>
          <w:sz w:val="26"/>
          <w:szCs w:val="26"/>
        </w:rPr>
        <w:t>Приложение № 2</w:t>
      </w:r>
    </w:p>
    <w:p w:rsidR="00F35EEA" w:rsidRPr="008134E0" w:rsidRDefault="00F35EEA" w:rsidP="00F35EEA">
      <w:pPr>
        <w:pStyle w:val="a7"/>
        <w:spacing w:line="360" w:lineRule="auto"/>
        <w:ind w:firstLine="550"/>
        <w:rPr>
          <w:sz w:val="26"/>
          <w:szCs w:val="26"/>
        </w:rPr>
      </w:pPr>
    </w:p>
    <w:p w:rsidR="00F35EEA" w:rsidRPr="008134E0" w:rsidRDefault="00F35EEA" w:rsidP="00F35EEA">
      <w:pPr>
        <w:pStyle w:val="a3"/>
        <w:ind w:left="0" w:firstLine="0"/>
        <w:jc w:val="center"/>
        <w:rPr>
          <w:b/>
          <w:bCs/>
          <w:sz w:val="26"/>
          <w:szCs w:val="26"/>
        </w:rPr>
      </w:pPr>
      <w:r w:rsidRPr="008134E0">
        <w:rPr>
          <w:b/>
          <w:bCs/>
          <w:sz w:val="26"/>
          <w:szCs w:val="26"/>
        </w:rPr>
        <w:t>ПЕРЕЧЕНЬ</w:t>
      </w:r>
    </w:p>
    <w:p w:rsidR="00F35EEA" w:rsidRPr="008134E0" w:rsidRDefault="00F35EEA" w:rsidP="00F35EEA">
      <w:pPr>
        <w:pStyle w:val="a3"/>
        <w:ind w:left="0" w:firstLine="0"/>
        <w:jc w:val="center"/>
        <w:rPr>
          <w:b/>
          <w:bCs/>
          <w:sz w:val="26"/>
          <w:szCs w:val="26"/>
        </w:rPr>
      </w:pPr>
      <w:r w:rsidRPr="008134E0">
        <w:rPr>
          <w:b/>
          <w:bCs/>
          <w:sz w:val="26"/>
          <w:szCs w:val="26"/>
        </w:rPr>
        <w:t>работ с неблагоприятными условиями труда, работа в которых</w:t>
      </w:r>
    </w:p>
    <w:p w:rsidR="00F35EEA" w:rsidRPr="008134E0" w:rsidRDefault="00F35EEA" w:rsidP="00F35EEA">
      <w:pPr>
        <w:pStyle w:val="a3"/>
        <w:ind w:left="0" w:firstLine="0"/>
        <w:jc w:val="center"/>
        <w:rPr>
          <w:b/>
          <w:bCs/>
          <w:sz w:val="26"/>
          <w:szCs w:val="26"/>
        </w:rPr>
      </w:pPr>
      <w:r w:rsidRPr="008134E0">
        <w:rPr>
          <w:b/>
          <w:bCs/>
          <w:sz w:val="26"/>
          <w:szCs w:val="26"/>
        </w:rPr>
        <w:t>предусматривает повышенный до 12% уровень ставок заработной платы.</w:t>
      </w:r>
    </w:p>
    <w:p w:rsidR="00F35EEA" w:rsidRPr="008134E0" w:rsidRDefault="00F35EEA" w:rsidP="00F35EEA">
      <w:pPr>
        <w:pStyle w:val="a7"/>
        <w:ind w:firstLine="840"/>
        <w:rPr>
          <w:sz w:val="26"/>
          <w:szCs w:val="26"/>
        </w:rPr>
      </w:pPr>
      <w:r w:rsidRPr="008134E0">
        <w:rPr>
          <w:sz w:val="26"/>
          <w:szCs w:val="26"/>
        </w:rPr>
        <w:t>Работа в учреждениях, предназначенных для лечения детей с поражением центральной нервной системы, нарушением опорно-двигательного аппарата, ожоговыми и спинальными болезнями.</w:t>
      </w:r>
    </w:p>
    <w:p w:rsidR="00F35EEA" w:rsidRPr="008134E0" w:rsidRDefault="00F35EEA" w:rsidP="00F35EEA">
      <w:pPr>
        <w:pStyle w:val="a7"/>
        <w:ind w:firstLine="840"/>
        <w:rPr>
          <w:sz w:val="26"/>
          <w:szCs w:val="26"/>
        </w:rPr>
      </w:pPr>
      <w:r w:rsidRPr="008134E0">
        <w:rPr>
          <w:sz w:val="26"/>
          <w:szCs w:val="26"/>
        </w:rPr>
        <w:t>Очистка, обмывка подвижного состава, изделий, деталей и узлов от грязи, ржавчины, окалины, старой краски и т.д. вручную механизированным и механическим способом.</w:t>
      </w:r>
    </w:p>
    <w:p w:rsidR="00F35EEA" w:rsidRPr="008134E0" w:rsidRDefault="00F35EEA" w:rsidP="00F35EEA">
      <w:pPr>
        <w:pStyle w:val="a7"/>
        <w:ind w:firstLine="840"/>
        <w:rPr>
          <w:sz w:val="26"/>
          <w:szCs w:val="26"/>
        </w:rPr>
      </w:pPr>
      <w:r w:rsidRPr="008134E0">
        <w:rPr>
          <w:sz w:val="26"/>
          <w:szCs w:val="26"/>
        </w:rPr>
        <w:lastRenderedPageBreak/>
        <w:t xml:space="preserve">Обслуживание </w:t>
      </w:r>
      <w:proofErr w:type="spellStart"/>
      <w:r w:rsidRPr="008134E0">
        <w:rPr>
          <w:sz w:val="26"/>
          <w:szCs w:val="26"/>
        </w:rPr>
        <w:t>теплосетевых</w:t>
      </w:r>
      <w:proofErr w:type="spellEnd"/>
      <w:r w:rsidRPr="008134E0">
        <w:rPr>
          <w:sz w:val="26"/>
          <w:szCs w:val="26"/>
        </w:rPr>
        <w:t xml:space="preserve"> бойлерных установок в котельных.</w:t>
      </w:r>
    </w:p>
    <w:p w:rsidR="00F35EEA" w:rsidRPr="008134E0" w:rsidRDefault="00F35EEA" w:rsidP="00F35EEA">
      <w:pPr>
        <w:pStyle w:val="a7"/>
        <w:ind w:firstLine="840"/>
        <w:rPr>
          <w:sz w:val="26"/>
          <w:szCs w:val="26"/>
        </w:rPr>
      </w:pPr>
      <w:r w:rsidRPr="008134E0">
        <w:rPr>
          <w:sz w:val="26"/>
          <w:szCs w:val="26"/>
        </w:rPr>
        <w:t>Работы, связанные с чисткой выгребных ям, мусорных ящиков и канализационных колодцев, проведением их дезинфекции.</w:t>
      </w:r>
    </w:p>
    <w:p w:rsidR="00F35EEA" w:rsidRPr="008134E0" w:rsidRDefault="00F35EEA" w:rsidP="00F35EEA">
      <w:pPr>
        <w:pStyle w:val="a3"/>
        <w:ind w:left="0" w:firstLine="840"/>
        <w:jc w:val="both"/>
        <w:rPr>
          <w:sz w:val="26"/>
          <w:szCs w:val="26"/>
        </w:rPr>
      </w:pPr>
      <w:r w:rsidRPr="008134E0">
        <w:rPr>
          <w:sz w:val="26"/>
          <w:szCs w:val="26"/>
        </w:rPr>
        <w:t>Вывоз мусора и нечистот.</w:t>
      </w:r>
    </w:p>
    <w:p w:rsidR="00F35EEA" w:rsidRPr="008134E0" w:rsidRDefault="00F35EEA" w:rsidP="00F35EEA">
      <w:pPr>
        <w:pStyle w:val="a3"/>
        <w:ind w:left="0" w:firstLine="840"/>
        <w:jc w:val="both"/>
        <w:rPr>
          <w:sz w:val="26"/>
          <w:szCs w:val="26"/>
        </w:rPr>
      </w:pPr>
      <w:r w:rsidRPr="008134E0">
        <w:rPr>
          <w:sz w:val="26"/>
          <w:szCs w:val="26"/>
        </w:rPr>
        <w:t>Стирка, сушка и глажение спецодежды.</w:t>
      </w:r>
    </w:p>
    <w:p w:rsidR="00F35EEA" w:rsidRPr="008134E0" w:rsidRDefault="00F35EEA" w:rsidP="00F35EEA">
      <w:pPr>
        <w:pStyle w:val="a7"/>
        <w:ind w:firstLine="840"/>
        <w:rPr>
          <w:sz w:val="26"/>
          <w:szCs w:val="26"/>
        </w:rPr>
      </w:pPr>
      <w:r w:rsidRPr="008134E0">
        <w:rPr>
          <w:sz w:val="26"/>
          <w:szCs w:val="26"/>
        </w:rPr>
        <w:t>Работа у горячих плит, электро-жаровых шкафов, кондитерских и паромасляных печей и других аппаратов для жарения и выпечки.</w:t>
      </w:r>
    </w:p>
    <w:p w:rsidR="00F35EEA" w:rsidRPr="008134E0" w:rsidRDefault="00F35EEA" w:rsidP="00F35EEA">
      <w:pPr>
        <w:pStyle w:val="a7"/>
        <w:ind w:firstLine="840"/>
        <w:rPr>
          <w:sz w:val="26"/>
          <w:szCs w:val="26"/>
        </w:rPr>
      </w:pPr>
      <w:r w:rsidRPr="008134E0">
        <w:rPr>
          <w:sz w:val="26"/>
          <w:szCs w:val="26"/>
        </w:rPr>
        <w:t>Погрузочно-разгрузочные работы, производимые вручную.</w:t>
      </w:r>
    </w:p>
    <w:p w:rsidR="00F35EEA" w:rsidRPr="008134E0" w:rsidRDefault="00F35EEA" w:rsidP="00F35EEA">
      <w:pPr>
        <w:pStyle w:val="a7"/>
        <w:ind w:firstLine="840"/>
        <w:rPr>
          <w:sz w:val="26"/>
          <w:szCs w:val="26"/>
        </w:rPr>
      </w:pPr>
      <w:r w:rsidRPr="008134E0">
        <w:rPr>
          <w:sz w:val="26"/>
          <w:szCs w:val="26"/>
        </w:rPr>
        <w:t>Работы, связанные с разделкой, обрезкой мяса, рыбы, резкой и чисткой лука, опалкой птицы.</w:t>
      </w:r>
    </w:p>
    <w:p w:rsidR="00F35EEA" w:rsidRPr="008134E0" w:rsidRDefault="00F35EEA" w:rsidP="00F35EEA">
      <w:pPr>
        <w:pStyle w:val="a7"/>
        <w:ind w:firstLine="840"/>
        <w:rPr>
          <w:sz w:val="26"/>
          <w:szCs w:val="26"/>
        </w:rPr>
      </w:pPr>
      <w:r w:rsidRPr="008134E0">
        <w:rPr>
          <w:sz w:val="26"/>
          <w:szCs w:val="26"/>
        </w:rPr>
        <w:t>Работы, связанные с мойкой посуды, тары и технологического оборудования вручную с применением кислот, щелочей и других химических веществ.</w:t>
      </w:r>
    </w:p>
    <w:p w:rsidR="00F35EEA" w:rsidRPr="008134E0" w:rsidRDefault="00F35EEA" w:rsidP="00F35EEA">
      <w:pPr>
        <w:pStyle w:val="a7"/>
        <w:ind w:firstLine="840"/>
        <w:rPr>
          <w:sz w:val="26"/>
          <w:szCs w:val="26"/>
        </w:rPr>
      </w:pPr>
      <w:r w:rsidRPr="008134E0">
        <w:rPr>
          <w:sz w:val="26"/>
          <w:szCs w:val="26"/>
        </w:rPr>
        <w:t>Работы по стирке белья вручную с использованием моющих и дезинфицирующих средств.</w:t>
      </w:r>
    </w:p>
    <w:p w:rsidR="00F35EEA" w:rsidRPr="008134E0" w:rsidRDefault="00F35EEA" w:rsidP="00F35EEA">
      <w:pPr>
        <w:pStyle w:val="a7"/>
        <w:ind w:firstLine="840"/>
        <w:rPr>
          <w:sz w:val="26"/>
          <w:szCs w:val="26"/>
        </w:rPr>
      </w:pPr>
      <w:r w:rsidRPr="008134E0">
        <w:rPr>
          <w:sz w:val="26"/>
          <w:szCs w:val="26"/>
        </w:rPr>
        <w:t>Работы, производимые по уходу за детьми при отсутствии водопровода, канализации, по организации режима питания при отсутствии средств малой механизации.</w:t>
      </w:r>
    </w:p>
    <w:p w:rsidR="00F35EEA" w:rsidRPr="008134E0" w:rsidRDefault="00F35EEA" w:rsidP="00F35EEA">
      <w:pPr>
        <w:pStyle w:val="a7"/>
        <w:ind w:firstLine="840"/>
        <w:rPr>
          <w:sz w:val="26"/>
          <w:szCs w:val="26"/>
        </w:rPr>
      </w:pPr>
      <w:r w:rsidRPr="008134E0">
        <w:rPr>
          <w:sz w:val="26"/>
          <w:szCs w:val="26"/>
        </w:rPr>
        <w:t>Все виды работ, выполняемые в учебно-воспитательных учреждениях при переводе их на особый санитарно-эпидемиологический режим работы.</w:t>
      </w:r>
    </w:p>
    <w:p w:rsidR="00F35EEA" w:rsidRPr="008134E0" w:rsidRDefault="00F35EEA" w:rsidP="00F35EEA">
      <w:pPr>
        <w:pStyle w:val="a3"/>
        <w:ind w:left="0" w:firstLine="840"/>
        <w:jc w:val="both"/>
        <w:rPr>
          <w:sz w:val="26"/>
          <w:szCs w:val="26"/>
        </w:rPr>
      </w:pPr>
      <w:r w:rsidRPr="008134E0">
        <w:rPr>
          <w:sz w:val="26"/>
          <w:szCs w:val="26"/>
        </w:rPr>
        <w:t>Работы по хлорированию воды, с приготовлением дезинфицирующих растворов, а также с применением их.</w:t>
      </w:r>
    </w:p>
    <w:p w:rsidR="00F35EEA" w:rsidRPr="008134E0" w:rsidRDefault="00F35EEA" w:rsidP="00F35EEA">
      <w:pPr>
        <w:pStyle w:val="a3"/>
        <w:ind w:left="0" w:firstLine="840"/>
        <w:jc w:val="both"/>
        <w:rPr>
          <w:sz w:val="26"/>
          <w:szCs w:val="26"/>
        </w:rPr>
      </w:pPr>
      <w:r w:rsidRPr="008134E0">
        <w:rPr>
          <w:sz w:val="26"/>
          <w:szCs w:val="26"/>
        </w:rPr>
        <w:t>Работы с использованием химических реактивов, а также с их хранением (складированием).</w:t>
      </w:r>
    </w:p>
    <w:p w:rsidR="00F35EEA" w:rsidRPr="008134E0" w:rsidRDefault="00F35EEA" w:rsidP="00F35EEA">
      <w:pPr>
        <w:pStyle w:val="a3"/>
        <w:ind w:left="0" w:firstLine="840"/>
        <w:jc w:val="both"/>
        <w:rPr>
          <w:sz w:val="26"/>
          <w:szCs w:val="26"/>
        </w:rPr>
      </w:pPr>
      <w:r w:rsidRPr="008134E0">
        <w:rPr>
          <w:sz w:val="26"/>
          <w:szCs w:val="26"/>
        </w:rPr>
        <w:t>Обслуживание котельных установок, работающих на угле и мазуте, канализационных колодцев и сетей.</w:t>
      </w:r>
    </w:p>
    <w:p w:rsidR="00F35EEA" w:rsidRPr="008134E0" w:rsidRDefault="00F35EEA" w:rsidP="00F35EEA">
      <w:pPr>
        <w:pStyle w:val="a3"/>
        <w:ind w:left="0" w:firstLine="840"/>
        <w:jc w:val="both"/>
        <w:rPr>
          <w:sz w:val="26"/>
          <w:szCs w:val="26"/>
        </w:rPr>
      </w:pPr>
      <w:r w:rsidRPr="008134E0">
        <w:rPr>
          <w:sz w:val="26"/>
          <w:szCs w:val="26"/>
        </w:rPr>
        <w:t>Работа за дисплеями ЭВМ.</w:t>
      </w:r>
    </w:p>
    <w:p w:rsidR="00F35EEA" w:rsidRPr="008134E0" w:rsidRDefault="00F35EEA" w:rsidP="00F35EEA">
      <w:pPr>
        <w:pStyle w:val="a3"/>
        <w:ind w:left="0" w:firstLine="840"/>
        <w:jc w:val="both"/>
        <w:rPr>
          <w:sz w:val="26"/>
          <w:szCs w:val="26"/>
        </w:rPr>
      </w:pPr>
      <w:r w:rsidRPr="008134E0">
        <w:rPr>
          <w:sz w:val="26"/>
          <w:szCs w:val="26"/>
        </w:rPr>
        <w:t>Работа на деревообрабатывающих станках.</w:t>
      </w:r>
    </w:p>
    <w:p w:rsidR="00F35EEA" w:rsidRPr="008134E0" w:rsidRDefault="00F35EEA" w:rsidP="00F35EEA">
      <w:pPr>
        <w:pStyle w:val="a3"/>
        <w:ind w:left="0" w:firstLine="840"/>
        <w:jc w:val="both"/>
        <w:rPr>
          <w:sz w:val="26"/>
          <w:szCs w:val="26"/>
        </w:rPr>
      </w:pPr>
      <w:r w:rsidRPr="008134E0">
        <w:rPr>
          <w:sz w:val="26"/>
          <w:szCs w:val="26"/>
        </w:rPr>
        <w:t>Обеспечение и проведение занятий в закрытых плавательных бассейнах</w:t>
      </w:r>
    </w:p>
    <w:p w:rsidR="00F35EEA" w:rsidRPr="008134E0" w:rsidRDefault="00F35EEA" w:rsidP="00F35EEA">
      <w:pPr>
        <w:pStyle w:val="a3"/>
        <w:ind w:left="0" w:firstLine="840"/>
        <w:jc w:val="both"/>
        <w:rPr>
          <w:sz w:val="26"/>
          <w:szCs w:val="26"/>
        </w:rPr>
      </w:pPr>
      <w:r w:rsidRPr="008134E0">
        <w:rPr>
          <w:sz w:val="26"/>
          <w:szCs w:val="26"/>
        </w:rPr>
        <w:t>Контроль за безопасным производством работ, предусмотренных настоящим Перечнем.</w:t>
      </w:r>
    </w:p>
    <w:p w:rsidR="00F35EEA" w:rsidRPr="008134E0" w:rsidRDefault="00F35EEA" w:rsidP="00F35EEA">
      <w:pPr>
        <w:pStyle w:val="a3"/>
        <w:ind w:left="0" w:firstLine="840"/>
        <w:jc w:val="both"/>
        <w:rPr>
          <w:sz w:val="26"/>
          <w:szCs w:val="26"/>
        </w:rPr>
      </w:pPr>
      <w:r w:rsidRPr="008134E0">
        <w:rPr>
          <w:sz w:val="26"/>
          <w:szCs w:val="26"/>
        </w:rPr>
        <w:t xml:space="preserve">Уборка помещений, где ведутся работы, предусмотренные настоящим Перечнем.                                                                                                                         </w:t>
      </w:r>
    </w:p>
    <w:p w:rsidR="00F35EEA" w:rsidRPr="008134E0" w:rsidRDefault="00F35EEA" w:rsidP="00F35EEA">
      <w:pPr>
        <w:pStyle w:val="ConsNormal"/>
        <w:widowControl/>
        <w:ind w:firstLine="0"/>
        <w:jc w:val="both"/>
        <w:rPr>
          <w:rFonts w:ascii="Times New Roman" w:hAnsi="Times New Roman" w:cs="Times New Roman"/>
          <w:sz w:val="26"/>
          <w:szCs w:val="26"/>
        </w:rPr>
      </w:pPr>
      <w:r w:rsidRPr="008134E0">
        <w:rPr>
          <w:rFonts w:ascii="Times New Roman" w:hAnsi="Times New Roman" w:cs="Times New Roman"/>
          <w:sz w:val="26"/>
          <w:szCs w:val="26"/>
        </w:rPr>
        <w:t xml:space="preserve">                                                                                                                           </w:t>
      </w:r>
    </w:p>
    <w:p w:rsidR="00F35EEA" w:rsidRPr="008134E0" w:rsidRDefault="00F35EEA" w:rsidP="00F35EEA">
      <w:pPr>
        <w:pStyle w:val="ConsNormal"/>
        <w:widowControl/>
        <w:ind w:firstLine="0"/>
        <w:jc w:val="both"/>
        <w:rPr>
          <w:rFonts w:ascii="Times New Roman" w:hAnsi="Times New Roman" w:cs="Times New Roman"/>
          <w:sz w:val="26"/>
          <w:szCs w:val="26"/>
        </w:rPr>
      </w:pPr>
    </w:p>
    <w:p w:rsidR="00F35EEA" w:rsidRPr="008134E0" w:rsidRDefault="00F35EEA" w:rsidP="00F35EEA">
      <w:pPr>
        <w:pStyle w:val="ConsNormal"/>
        <w:widowControl/>
        <w:ind w:firstLine="0"/>
        <w:jc w:val="both"/>
        <w:rPr>
          <w:rFonts w:ascii="Times New Roman" w:hAnsi="Times New Roman" w:cs="Times New Roman"/>
          <w:sz w:val="26"/>
          <w:szCs w:val="26"/>
        </w:rPr>
      </w:pPr>
    </w:p>
    <w:p w:rsidR="00F35EEA" w:rsidRPr="008134E0" w:rsidRDefault="00F35EEA" w:rsidP="00F35EEA">
      <w:pPr>
        <w:pStyle w:val="ConsNormal"/>
        <w:widowControl/>
        <w:ind w:firstLine="0"/>
        <w:jc w:val="both"/>
        <w:rPr>
          <w:rFonts w:ascii="Times New Roman" w:hAnsi="Times New Roman" w:cs="Times New Roman"/>
          <w:sz w:val="26"/>
          <w:szCs w:val="26"/>
        </w:rPr>
      </w:pPr>
    </w:p>
    <w:p w:rsidR="00F35EEA" w:rsidRPr="00535F3E" w:rsidRDefault="00F35EEA" w:rsidP="00F35EEA">
      <w:pPr>
        <w:pStyle w:val="ConsNormal"/>
        <w:widowControl/>
        <w:ind w:firstLine="0"/>
        <w:jc w:val="both"/>
        <w:rPr>
          <w:rFonts w:ascii="Times New Roman" w:hAnsi="Times New Roman" w:cs="Times New Roman"/>
          <w:sz w:val="26"/>
          <w:szCs w:val="26"/>
        </w:rPr>
      </w:pPr>
    </w:p>
    <w:p w:rsidR="00F35EEA" w:rsidRPr="00535F3E" w:rsidRDefault="00F35EEA" w:rsidP="00F35EEA">
      <w:pPr>
        <w:pStyle w:val="ConsNormal"/>
        <w:widowControl/>
        <w:ind w:firstLine="0"/>
        <w:jc w:val="both"/>
        <w:rPr>
          <w:rFonts w:ascii="Times New Roman" w:hAnsi="Times New Roman" w:cs="Times New Roman"/>
          <w:sz w:val="26"/>
          <w:szCs w:val="26"/>
        </w:rPr>
      </w:pPr>
    </w:p>
    <w:p w:rsidR="00F35EEA" w:rsidRPr="00535F3E" w:rsidRDefault="00F35EEA" w:rsidP="00F35EEA">
      <w:pPr>
        <w:pStyle w:val="ConsNormal"/>
        <w:widowControl/>
        <w:ind w:firstLine="0"/>
        <w:jc w:val="right"/>
        <w:rPr>
          <w:rFonts w:ascii="Times New Roman" w:hAnsi="Times New Roman" w:cs="Times New Roman"/>
          <w:b/>
          <w:bCs/>
          <w:sz w:val="26"/>
          <w:szCs w:val="26"/>
        </w:rPr>
      </w:pPr>
      <w:r w:rsidRPr="00535F3E">
        <w:rPr>
          <w:rFonts w:ascii="Times New Roman" w:hAnsi="Times New Roman" w:cs="Times New Roman"/>
          <w:b/>
          <w:bCs/>
          <w:i/>
          <w:iCs/>
          <w:sz w:val="26"/>
          <w:szCs w:val="26"/>
        </w:rPr>
        <w:t>Приложение №3</w:t>
      </w:r>
    </w:p>
    <w:p w:rsidR="00F35EEA" w:rsidRPr="00535F3E" w:rsidRDefault="00F35EEA" w:rsidP="00F35EEA">
      <w:pPr>
        <w:pStyle w:val="a3"/>
        <w:ind w:left="0" w:firstLine="0"/>
        <w:jc w:val="center"/>
        <w:rPr>
          <w:sz w:val="26"/>
          <w:szCs w:val="26"/>
        </w:rPr>
      </w:pPr>
    </w:p>
    <w:p w:rsidR="00F35EEA" w:rsidRPr="00535F3E" w:rsidRDefault="00F35EEA" w:rsidP="00F35EEA">
      <w:pPr>
        <w:pStyle w:val="a3"/>
        <w:ind w:left="0" w:firstLine="0"/>
        <w:jc w:val="center"/>
        <w:rPr>
          <w:b/>
          <w:bCs/>
          <w:sz w:val="26"/>
          <w:szCs w:val="26"/>
        </w:rPr>
      </w:pPr>
      <w:r w:rsidRPr="00535F3E">
        <w:rPr>
          <w:b/>
          <w:bCs/>
          <w:sz w:val="26"/>
          <w:szCs w:val="26"/>
        </w:rPr>
        <w:t>ПОЛОЖЕНИЕ</w:t>
      </w:r>
    </w:p>
    <w:p w:rsidR="00F35EEA" w:rsidRPr="00535F3E" w:rsidRDefault="00F35EEA" w:rsidP="00F35EEA">
      <w:pPr>
        <w:pStyle w:val="a3"/>
        <w:ind w:left="0" w:firstLine="0"/>
        <w:jc w:val="center"/>
        <w:rPr>
          <w:b/>
          <w:sz w:val="26"/>
          <w:szCs w:val="26"/>
        </w:rPr>
      </w:pPr>
      <w:r w:rsidRPr="00535F3E">
        <w:rPr>
          <w:b/>
          <w:bCs/>
          <w:sz w:val="26"/>
          <w:szCs w:val="26"/>
        </w:rPr>
        <w:t xml:space="preserve">об установлении доплат </w:t>
      </w:r>
      <w:r w:rsidRPr="00535F3E">
        <w:rPr>
          <w:b/>
          <w:sz w:val="26"/>
          <w:szCs w:val="26"/>
        </w:rPr>
        <w:t>за выполнение дополнительных работ, связанных с образовательным процессом и не входящих в круг основных обязанностей педагогических работников.</w:t>
      </w:r>
    </w:p>
    <w:p w:rsidR="00F35EEA" w:rsidRPr="00535F3E" w:rsidRDefault="00F35EEA" w:rsidP="00F35EEA">
      <w:pPr>
        <w:pStyle w:val="a3"/>
        <w:ind w:left="0" w:firstLine="0"/>
        <w:jc w:val="center"/>
        <w:rPr>
          <w:b/>
          <w:sz w:val="26"/>
          <w:szCs w:val="26"/>
        </w:rPr>
      </w:pPr>
    </w:p>
    <w:p w:rsidR="00F35EEA" w:rsidRPr="00535F3E" w:rsidRDefault="00F35EEA" w:rsidP="00F35EEA">
      <w:pPr>
        <w:autoSpaceDE w:val="0"/>
        <w:autoSpaceDN w:val="0"/>
        <w:adjustRightInd w:val="0"/>
        <w:ind w:firstLine="540"/>
        <w:jc w:val="both"/>
        <w:rPr>
          <w:rFonts w:ascii="Times New Roman" w:hAnsi="Times New Roman"/>
          <w:sz w:val="26"/>
          <w:szCs w:val="26"/>
        </w:rPr>
      </w:pPr>
      <w:r w:rsidRPr="00535F3E">
        <w:rPr>
          <w:rFonts w:ascii="Times New Roman" w:hAnsi="Times New Roman"/>
          <w:sz w:val="26"/>
          <w:szCs w:val="26"/>
        </w:rPr>
        <w:t xml:space="preserve">В соответствии с Положением об оплате труда работников муниципальных образовательных учреждений </w:t>
      </w:r>
      <w:r w:rsidR="001E62AE">
        <w:rPr>
          <w:rFonts w:ascii="Times New Roman" w:hAnsi="Times New Roman"/>
          <w:sz w:val="26"/>
          <w:szCs w:val="26"/>
        </w:rPr>
        <w:t xml:space="preserve">Правобережного </w:t>
      </w:r>
      <w:r w:rsidRPr="00535F3E">
        <w:rPr>
          <w:rFonts w:ascii="Times New Roman" w:hAnsi="Times New Roman"/>
          <w:sz w:val="26"/>
          <w:szCs w:val="26"/>
        </w:rPr>
        <w:t xml:space="preserve"> </w:t>
      </w:r>
      <w:r w:rsidRPr="00535F3E">
        <w:rPr>
          <w:rFonts w:ascii="Times New Roman" w:hAnsi="Times New Roman"/>
          <w:iCs/>
          <w:sz w:val="26"/>
          <w:szCs w:val="26"/>
        </w:rPr>
        <w:t xml:space="preserve">района (города) </w:t>
      </w:r>
      <w:r w:rsidRPr="00535F3E">
        <w:rPr>
          <w:rFonts w:ascii="Times New Roman" w:hAnsi="Times New Roman"/>
          <w:sz w:val="26"/>
          <w:szCs w:val="26"/>
        </w:rPr>
        <w:t xml:space="preserve">предусматриваются средства в размере 15 процентов фонда оплаты труда педагогических работников на </w:t>
      </w:r>
      <w:r w:rsidRPr="00535F3E">
        <w:rPr>
          <w:rFonts w:ascii="Times New Roman" w:hAnsi="Times New Roman"/>
          <w:sz w:val="26"/>
          <w:szCs w:val="26"/>
        </w:rPr>
        <w:lastRenderedPageBreak/>
        <w:t>установление доплат за выполнение дополнительных работ, связанных с образовательным процессом и не входящих в круг основных обязанностей педагогических работников.</w:t>
      </w:r>
    </w:p>
    <w:p w:rsidR="00F35EEA" w:rsidRPr="00535F3E" w:rsidRDefault="00F35EEA" w:rsidP="00F35EEA">
      <w:pPr>
        <w:autoSpaceDE w:val="0"/>
        <w:autoSpaceDN w:val="0"/>
        <w:adjustRightInd w:val="0"/>
        <w:ind w:firstLine="540"/>
        <w:jc w:val="both"/>
        <w:rPr>
          <w:rFonts w:ascii="Times New Roman" w:hAnsi="Times New Roman"/>
          <w:sz w:val="26"/>
          <w:szCs w:val="26"/>
        </w:rPr>
      </w:pPr>
      <w:r w:rsidRPr="00535F3E">
        <w:rPr>
          <w:rFonts w:ascii="Times New Roman" w:hAnsi="Times New Roman"/>
          <w:sz w:val="26"/>
          <w:szCs w:val="26"/>
        </w:rPr>
        <w:t>Настоящим Положением устанавливается порядок и размер доплат за выполнение дополнительных работ, связанных с образовательным процессом и не входящих в круг основных обязанностей педагогических  работников.</w:t>
      </w:r>
    </w:p>
    <w:p w:rsidR="00F35EEA" w:rsidRPr="00535F3E" w:rsidRDefault="00F35EEA" w:rsidP="00F35EEA">
      <w:pPr>
        <w:pStyle w:val="a7"/>
        <w:ind w:firstLine="567"/>
        <w:rPr>
          <w:sz w:val="26"/>
          <w:szCs w:val="26"/>
        </w:rPr>
      </w:pPr>
      <w:r w:rsidRPr="00535F3E">
        <w:rPr>
          <w:sz w:val="26"/>
          <w:szCs w:val="26"/>
        </w:rPr>
        <w:t xml:space="preserve">Дополнительные работы, выполняемые работниками образовательных учреждений, по своему содержанию и характеру могут быть </w:t>
      </w:r>
      <w:r w:rsidRPr="00535F3E">
        <w:rPr>
          <w:b/>
          <w:sz w:val="26"/>
          <w:szCs w:val="26"/>
        </w:rPr>
        <w:t>непосредственно связаны с образовательным процессом</w:t>
      </w:r>
      <w:r w:rsidRPr="00535F3E">
        <w:rPr>
          <w:sz w:val="26"/>
          <w:szCs w:val="26"/>
        </w:rPr>
        <w:t>:</w:t>
      </w:r>
    </w:p>
    <w:p w:rsidR="00F35EEA" w:rsidRPr="00535F3E" w:rsidRDefault="00F35EEA" w:rsidP="00F35EEA">
      <w:pPr>
        <w:pStyle w:val="a3"/>
        <w:ind w:left="0" w:firstLine="840"/>
        <w:rPr>
          <w:sz w:val="26"/>
          <w:szCs w:val="26"/>
        </w:rPr>
      </w:pPr>
      <w:r w:rsidRPr="00535F3E">
        <w:rPr>
          <w:sz w:val="26"/>
          <w:szCs w:val="26"/>
        </w:rPr>
        <w:t>классное руководство    1-4 классов                                                            ______;</w:t>
      </w:r>
    </w:p>
    <w:p w:rsidR="00F35EEA" w:rsidRPr="00535F3E" w:rsidRDefault="00F35EEA" w:rsidP="00F35EEA">
      <w:pPr>
        <w:pStyle w:val="a3"/>
        <w:ind w:left="0" w:firstLine="840"/>
        <w:rPr>
          <w:sz w:val="26"/>
          <w:szCs w:val="26"/>
        </w:rPr>
      </w:pPr>
      <w:r w:rsidRPr="00535F3E">
        <w:rPr>
          <w:sz w:val="26"/>
          <w:szCs w:val="26"/>
        </w:rPr>
        <w:t>классное руководство    5-11 классов                                                          ______;</w:t>
      </w:r>
    </w:p>
    <w:p w:rsidR="00F35EEA" w:rsidRPr="00535F3E" w:rsidRDefault="00F35EEA" w:rsidP="00F35EEA">
      <w:pPr>
        <w:pStyle w:val="a3"/>
        <w:ind w:left="0" w:firstLine="840"/>
        <w:rPr>
          <w:sz w:val="26"/>
          <w:szCs w:val="26"/>
        </w:rPr>
      </w:pPr>
      <w:r w:rsidRPr="00535F3E">
        <w:rPr>
          <w:sz w:val="26"/>
          <w:szCs w:val="26"/>
        </w:rPr>
        <w:t>проверка тетрадей и письменных работ   в 1-4 классах                            ______;</w:t>
      </w:r>
    </w:p>
    <w:p w:rsidR="00F35EEA" w:rsidRPr="00535F3E" w:rsidRDefault="00F35EEA" w:rsidP="00F35EEA">
      <w:pPr>
        <w:pStyle w:val="a3"/>
        <w:ind w:left="0" w:firstLine="840"/>
        <w:rPr>
          <w:sz w:val="26"/>
          <w:szCs w:val="26"/>
        </w:rPr>
      </w:pPr>
      <w:r w:rsidRPr="00535F3E">
        <w:rPr>
          <w:sz w:val="26"/>
          <w:szCs w:val="26"/>
        </w:rPr>
        <w:t xml:space="preserve">проверка тетрадей и письменных работ   в 5-11 классах                   </w:t>
      </w:r>
    </w:p>
    <w:p w:rsidR="00F35EEA" w:rsidRPr="00535F3E" w:rsidRDefault="00F35EEA" w:rsidP="00F35EEA">
      <w:pPr>
        <w:pStyle w:val="a3"/>
        <w:ind w:left="0" w:firstLine="2694"/>
        <w:rPr>
          <w:sz w:val="26"/>
          <w:szCs w:val="26"/>
        </w:rPr>
      </w:pPr>
      <w:r w:rsidRPr="00535F3E">
        <w:rPr>
          <w:sz w:val="26"/>
          <w:szCs w:val="26"/>
        </w:rPr>
        <w:t>- по русскому языку и литературе                                ______;</w:t>
      </w:r>
    </w:p>
    <w:p w:rsidR="00F35EEA" w:rsidRPr="00535F3E" w:rsidRDefault="00F35EEA" w:rsidP="00F35EEA">
      <w:pPr>
        <w:pStyle w:val="a3"/>
        <w:ind w:left="0" w:firstLine="2694"/>
        <w:rPr>
          <w:sz w:val="26"/>
          <w:szCs w:val="26"/>
        </w:rPr>
      </w:pPr>
      <w:r w:rsidRPr="00535F3E">
        <w:rPr>
          <w:sz w:val="26"/>
          <w:szCs w:val="26"/>
        </w:rPr>
        <w:t>- по математике                                                               ______;</w:t>
      </w:r>
    </w:p>
    <w:p w:rsidR="00F35EEA" w:rsidRPr="00535F3E" w:rsidRDefault="00F35EEA" w:rsidP="00F35EEA">
      <w:pPr>
        <w:pStyle w:val="a3"/>
        <w:ind w:left="0" w:firstLine="2694"/>
        <w:rPr>
          <w:sz w:val="26"/>
          <w:szCs w:val="26"/>
        </w:rPr>
      </w:pPr>
      <w:r w:rsidRPr="00535F3E">
        <w:rPr>
          <w:sz w:val="26"/>
          <w:szCs w:val="26"/>
        </w:rPr>
        <w:t>- по иностранному языку, черчению и др.                   ______;</w:t>
      </w:r>
    </w:p>
    <w:p w:rsidR="00F35EEA" w:rsidRPr="00535F3E" w:rsidRDefault="00F35EEA" w:rsidP="00F35EEA">
      <w:pPr>
        <w:pStyle w:val="a3"/>
        <w:ind w:left="0" w:firstLine="840"/>
        <w:rPr>
          <w:sz w:val="26"/>
          <w:szCs w:val="26"/>
        </w:rPr>
      </w:pPr>
      <w:r w:rsidRPr="00535F3E">
        <w:rPr>
          <w:sz w:val="26"/>
          <w:szCs w:val="26"/>
        </w:rPr>
        <w:t>заведование учебными кабинетами (лабораториями)                               ______;</w:t>
      </w:r>
    </w:p>
    <w:p w:rsidR="00F35EEA" w:rsidRPr="00535F3E" w:rsidRDefault="00F35EEA" w:rsidP="00F35EEA">
      <w:pPr>
        <w:pStyle w:val="a3"/>
        <w:ind w:left="0" w:firstLine="840"/>
        <w:rPr>
          <w:sz w:val="26"/>
          <w:szCs w:val="26"/>
        </w:rPr>
      </w:pPr>
      <w:r w:rsidRPr="00535F3E">
        <w:rPr>
          <w:sz w:val="26"/>
          <w:szCs w:val="26"/>
        </w:rPr>
        <w:t>заведование учебно- опытными участками (теплицами, парниковыми хозяйствами и т.п.)                                                                                                                                ______;</w:t>
      </w:r>
    </w:p>
    <w:p w:rsidR="00F35EEA" w:rsidRPr="00535F3E" w:rsidRDefault="00F35EEA" w:rsidP="00F35EEA">
      <w:pPr>
        <w:pStyle w:val="a7"/>
        <w:ind w:firstLine="840"/>
        <w:rPr>
          <w:sz w:val="26"/>
          <w:szCs w:val="26"/>
        </w:rPr>
      </w:pPr>
      <w:r w:rsidRPr="00535F3E">
        <w:rPr>
          <w:sz w:val="26"/>
          <w:szCs w:val="26"/>
        </w:rPr>
        <w:t>руководство  методическими,  цикловыми,  предметными  комиссиями  в учреждениях среднего профессионального образования,  методическими объединениями в общеобразовательных учебных заведениях                                                             ______;</w:t>
      </w:r>
    </w:p>
    <w:p w:rsidR="00F35EEA" w:rsidRPr="00535F3E" w:rsidRDefault="00F35EEA" w:rsidP="00F35EEA">
      <w:pPr>
        <w:pStyle w:val="a3"/>
        <w:ind w:left="0" w:firstLine="840"/>
        <w:rPr>
          <w:sz w:val="26"/>
          <w:szCs w:val="26"/>
        </w:rPr>
      </w:pPr>
      <w:r w:rsidRPr="00535F3E">
        <w:rPr>
          <w:sz w:val="26"/>
          <w:szCs w:val="26"/>
        </w:rPr>
        <w:t>исполнение обязанностей мастера учебных  мастерских</w:t>
      </w:r>
    </w:p>
    <w:p w:rsidR="00F35EEA" w:rsidRPr="00535F3E" w:rsidRDefault="00F35EEA" w:rsidP="00F35EEA">
      <w:pPr>
        <w:pStyle w:val="a3"/>
        <w:ind w:left="0" w:firstLine="2694"/>
        <w:rPr>
          <w:sz w:val="26"/>
          <w:szCs w:val="26"/>
        </w:rPr>
      </w:pPr>
      <w:r w:rsidRPr="00535F3E">
        <w:rPr>
          <w:sz w:val="26"/>
          <w:szCs w:val="26"/>
        </w:rPr>
        <w:t>-  заведование учебными мастерскими                         ______;</w:t>
      </w:r>
    </w:p>
    <w:p w:rsidR="00F35EEA" w:rsidRPr="00535F3E" w:rsidRDefault="00F35EEA" w:rsidP="00F35EEA">
      <w:pPr>
        <w:pStyle w:val="a3"/>
        <w:ind w:left="0" w:firstLine="2694"/>
        <w:rPr>
          <w:sz w:val="26"/>
          <w:szCs w:val="26"/>
        </w:rPr>
      </w:pPr>
      <w:r w:rsidRPr="00535F3E">
        <w:rPr>
          <w:sz w:val="26"/>
          <w:szCs w:val="26"/>
        </w:rPr>
        <w:t>-  заведование комбинированными мастерскими        ______;</w:t>
      </w:r>
    </w:p>
    <w:p w:rsidR="00F35EEA" w:rsidRPr="00535F3E" w:rsidRDefault="00F35EEA" w:rsidP="00F35EEA">
      <w:pPr>
        <w:pStyle w:val="a3"/>
        <w:ind w:firstLine="568"/>
        <w:rPr>
          <w:sz w:val="26"/>
          <w:szCs w:val="26"/>
        </w:rPr>
      </w:pPr>
      <w:r w:rsidRPr="00535F3E">
        <w:rPr>
          <w:sz w:val="26"/>
          <w:szCs w:val="26"/>
        </w:rPr>
        <w:t>консультации и дополнительные занятия с обучающимися                     ______;</w:t>
      </w:r>
    </w:p>
    <w:p w:rsidR="00F35EEA" w:rsidRPr="00535F3E" w:rsidRDefault="00F35EEA" w:rsidP="00F35EEA">
      <w:pPr>
        <w:pStyle w:val="a3"/>
        <w:ind w:firstLine="568"/>
        <w:rPr>
          <w:sz w:val="26"/>
          <w:szCs w:val="26"/>
        </w:rPr>
      </w:pPr>
      <w:r w:rsidRPr="00535F3E">
        <w:rPr>
          <w:sz w:val="26"/>
          <w:szCs w:val="26"/>
        </w:rPr>
        <w:t>консультирование, рецензирование рефератов и др. творческих работ  ______;</w:t>
      </w:r>
    </w:p>
    <w:p w:rsidR="00F35EEA" w:rsidRPr="00535F3E" w:rsidRDefault="00F35EEA" w:rsidP="00F35EEA">
      <w:pPr>
        <w:pStyle w:val="a3"/>
        <w:ind w:firstLine="568"/>
        <w:rPr>
          <w:sz w:val="26"/>
          <w:szCs w:val="26"/>
        </w:rPr>
      </w:pPr>
      <w:r w:rsidRPr="00535F3E">
        <w:rPr>
          <w:sz w:val="26"/>
          <w:szCs w:val="26"/>
        </w:rPr>
        <w:t>подготовка учащихся, участвующих в ЕГЭ                                                ______;</w:t>
      </w:r>
    </w:p>
    <w:p w:rsidR="00F35EEA" w:rsidRPr="00535F3E" w:rsidRDefault="00F35EEA" w:rsidP="00F35EEA">
      <w:pPr>
        <w:pStyle w:val="a3"/>
        <w:ind w:firstLine="568"/>
        <w:rPr>
          <w:sz w:val="26"/>
          <w:szCs w:val="26"/>
        </w:rPr>
      </w:pPr>
      <w:r w:rsidRPr="00535F3E">
        <w:rPr>
          <w:sz w:val="26"/>
          <w:szCs w:val="26"/>
        </w:rPr>
        <w:t>подготовка учащихся к олимпиадам, конференциям, смотрам                ______;</w:t>
      </w:r>
    </w:p>
    <w:p w:rsidR="00F35EEA" w:rsidRPr="00535F3E" w:rsidRDefault="00F35EEA" w:rsidP="00F35EEA">
      <w:pPr>
        <w:pStyle w:val="a3"/>
        <w:ind w:firstLine="568"/>
        <w:rPr>
          <w:sz w:val="26"/>
          <w:szCs w:val="26"/>
        </w:rPr>
      </w:pPr>
      <w:r w:rsidRPr="00535F3E">
        <w:rPr>
          <w:sz w:val="26"/>
          <w:szCs w:val="26"/>
        </w:rPr>
        <w:t>подготовка к урокам и другим видам учебных занятий                            ______;</w:t>
      </w:r>
    </w:p>
    <w:p w:rsidR="00F35EEA" w:rsidRPr="00535F3E" w:rsidRDefault="00F35EEA" w:rsidP="00F35EEA">
      <w:pPr>
        <w:pStyle w:val="a3"/>
        <w:ind w:firstLine="568"/>
        <w:rPr>
          <w:sz w:val="26"/>
          <w:szCs w:val="26"/>
        </w:rPr>
      </w:pPr>
      <w:r w:rsidRPr="00535F3E">
        <w:rPr>
          <w:sz w:val="26"/>
          <w:szCs w:val="26"/>
        </w:rPr>
        <w:t>изготовление и переработка дидактического материала и инструктивно -  методических пособий                                                                                            ______;</w:t>
      </w:r>
    </w:p>
    <w:p w:rsidR="00F35EEA" w:rsidRPr="00535F3E" w:rsidRDefault="00F35EEA" w:rsidP="00F35EEA">
      <w:pPr>
        <w:pStyle w:val="a3"/>
        <w:ind w:left="0" w:firstLine="840"/>
        <w:rPr>
          <w:sz w:val="26"/>
          <w:szCs w:val="26"/>
        </w:rPr>
      </w:pPr>
      <w:r w:rsidRPr="00535F3E">
        <w:rPr>
          <w:sz w:val="26"/>
          <w:szCs w:val="26"/>
        </w:rPr>
        <w:t>проведение внеклассной работы по физическому воспитанию                ______;</w:t>
      </w:r>
    </w:p>
    <w:p w:rsidR="00F35EEA" w:rsidRPr="00535F3E" w:rsidRDefault="00F35EEA" w:rsidP="00F35EEA">
      <w:pPr>
        <w:pStyle w:val="a3"/>
        <w:ind w:left="0" w:firstLine="840"/>
        <w:rPr>
          <w:sz w:val="26"/>
          <w:szCs w:val="26"/>
        </w:rPr>
      </w:pPr>
      <w:r w:rsidRPr="00535F3E">
        <w:rPr>
          <w:sz w:val="26"/>
          <w:szCs w:val="26"/>
        </w:rPr>
        <w:t>организация общественно-полезного производительного труда              ______;</w:t>
      </w:r>
    </w:p>
    <w:p w:rsidR="00F35EEA" w:rsidRPr="00535F3E" w:rsidRDefault="00F35EEA" w:rsidP="00F35EEA">
      <w:pPr>
        <w:pStyle w:val="a3"/>
        <w:ind w:left="0" w:firstLine="840"/>
        <w:rPr>
          <w:sz w:val="26"/>
          <w:szCs w:val="26"/>
        </w:rPr>
      </w:pPr>
      <w:r w:rsidRPr="00535F3E">
        <w:rPr>
          <w:sz w:val="26"/>
          <w:szCs w:val="26"/>
        </w:rPr>
        <w:t>за проведение профориентации                                                                    ______;</w:t>
      </w:r>
    </w:p>
    <w:p w:rsidR="00F35EEA" w:rsidRPr="00535F3E" w:rsidRDefault="00F35EEA" w:rsidP="00F35EEA">
      <w:pPr>
        <w:pStyle w:val="a3"/>
        <w:ind w:left="0" w:firstLine="840"/>
        <w:rPr>
          <w:sz w:val="26"/>
          <w:szCs w:val="26"/>
        </w:rPr>
      </w:pPr>
      <w:r w:rsidRPr="00535F3E">
        <w:rPr>
          <w:sz w:val="26"/>
          <w:szCs w:val="26"/>
        </w:rPr>
        <w:t>за работу с родителями                                                                                  ______;</w:t>
      </w:r>
    </w:p>
    <w:p w:rsidR="00F35EEA" w:rsidRPr="00535F3E" w:rsidRDefault="00F35EEA" w:rsidP="00F35EEA">
      <w:pPr>
        <w:pStyle w:val="a3"/>
        <w:ind w:left="0" w:firstLine="840"/>
        <w:rPr>
          <w:sz w:val="26"/>
          <w:szCs w:val="26"/>
        </w:rPr>
      </w:pPr>
      <w:r w:rsidRPr="00535F3E">
        <w:rPr>
          <w:sz w:val="26"/>
          <w:szCs w:val="26"/>
        </w:rPr>
        <w:t>руководство учебно-консультационными пунктами                                  ______;</w:t>
      </w:r>
    </w:p>
    <w:p w:rsidR="00F35EEA" w:rsidRPr="00535F3E" w:rsidRDefault="00F35EEA" w:rsidP="00F35EEA">
      <w:pPr>
        <w:pStyle w:val="a3"/>
        <w:ind w:left="0" w:firstLine="840"/>
        <w:rPr>
          <w:sz w:val="26"/>
          <w:szCs w:val="26"/>
        </w:rPr>
      </w:pPr>
      <w:r w:rsidRPr="00535F3E">
        <w:rPr>
          <w:sz w:val="26"/>
          <w:szCs w:val="26"/>
        </w:rPr>
        <w:t>руководство интернатами при школе                                                           ______,</w:t>
      </w:r>
    </w:p>
    <w:p w:rsidR="00F35EEA" w:rsidRPr="00535F3E" w:rsidRDefault="00F35EEA" w:rsidP="00F35EEA">
      <w:pPr>
        <w:pStyle w:val="a3"/>
        <w:ind w:firstLine="284"/>
        <w:rPr>
          <w:b/>
          <w:sz w:val="26"/>
          <w:szCs w:val="26"/>
        </w:rPr>
      </w:pPr>
      <w:r w:rsidRPr="00535F3E">
        <w:rPr>
          <w:b/>
          <w:sz w:val="26"/>
          <w:szCs w:val="26"/>
        </w:rPr>
        <w:t>либо иметь предназначение вспомогательного характера:</w:t>
      </w:r>
    </w:p>
    <w:p w:rsidR="00F35EEA" w:rsidRPr="00535F3E" w:rsidRDefault="00F35EEA" w:rsidP="00F35EEA">
      <w:pPr>
        <w:pStyle w:val="a3"/>
        <w:ind w:left="0" w:firstLine="840"/>
        <w:rPr>
          <w:sz w:val="26"/>
          <w:szCs w:val="26"/>
        </w:rPr>
      </w:pPr>
      <w:r w:rsidRPr="00535F3E">
        <w:rPr>
          <w:sz w:val="26"/>
          <w:szCs w:val="26"/>
        </w:rPr>
        <w:t>ведение работы с библиотечным фондом школьных учебников              ______;</w:t>
      </w:r>
    </w:p>
    <w:p w:rsidR="00F35EEA" w:rsidRPr="00535F3E" w:rsidRDefault="00F35EEA" w:rsidP="00F35EEA">
      <w:pPr>
        <w:pStyle w:val="a3"/>
        <w:ind w:left="0" w:firstLine="840"/>
        <w:rPr>
          <w:sz w:val="26"/>
          <w:szCs w:val="26"/>
        </w:rPr>
      </w:pPr>
      <w:r w:rsidRPr="00535F3E">
        <w:rPr>
          <w:sz w:val="26"/>
          <w:szCs w:val="26"/>
        </w:rPr>
        <w:t>ведение библиотечной работы ( при отсутствии должности библиотекаря) ___;</w:t>
      </w:r>
    </w:p>
    <w:p w:rsidR="00F35EEA" w:rsidRPr="00535F3E" w:rsidRDefault="00F35EEA" w:rsidP="00F35EEA">
      <w:pPr>
        <w:pStyle w:val="a3"/>
        <w:ind w:left="0" w:firstLine="840"/>
        <w:rPr>
          <w:sz w:val="26"/>
          <w:szCs w:val="26"/>
        </w:rPr>
      </w:pPr>
      <w:r w:rsidRPr="00535F3E">
        <w:rPr>
          <w:sz w:val="26"/>
          <w:szCs w:val="26"/>
        </w:rPr>
        <w:t>организация питания учащихся (детей, воспитанников)                           ______;</w:t>
      </w:r>
    </w:p>
    <w:p w:rsidR="00F35EEA" w:rsidRPr="00535F3E" w:rsidRDefault="00F35EEA" w:rsidP="00F35EEA">
      <w:pPr>
        <w:pStyle w:val="a3"/>
        <w:ind w:left="0" w:firstLine="840"/>
        <w:rPr>
          <w:sz w:val="26"/>
          <w:szCs w:val="26"/>
        </w:rPr>
      </w:pPr>
      <w:r w:rsidRPr="00535F3E">
        <w:rPr>
          <w:sz w:val="26"/>
          <w:szCs w:val="26"/>
        </w:rPr>
        <w:t>организацию проезда обучающихся к месту учёбы и обратно                 ______;</w:t>
      </w:r>
    </w:p>
    <w:p w:rsidR="00F35EEA" w:rsidRPr="00535F3E" w:rsidRDefault="00F35EEA" w:rsidP="00F35EEA">
      <w:pPr>
        <w:pStyle w:val="a7"/>
        <w:ind w:firstLine="840"/>
        <w:rPr>
          <w:iCs/>
          <w:sz w:val="26"/>
          <w:szCs w:val="26"/>
        </w:rPr>
      </w:pPr>
      <w:r w:rsidRPr="00535F3E">
        <w:rPr>
          <w:iCs/>
          <w:sz w:val="26"/>
          <w:szCs w:val="26"/>
        </w:rPr>
        <w:t>Предложенный перечень имеет рекомендательный характер и допускает его расширение с точки зрения интересов учреждения.</w:t>
      </w:r>
    </w:p>
    <w:p w:rsidR="00F35EEA" w:rsidRPr="00535F3E" w:rsidRDefault="00F35EEA" w:rsidP="00F35EEA">
      <w:pPr>
        <w:pStyle w:val="a7"/>
        <w:ind w:firstLine="840"/>
        <w:rPr>
          <w:b/>
          <w:sz w:val="26"/>
          <w:szCs w:val="26"/>
        </w:rPr>
      </w:pPr>
    </w:p>
    <w:p w:rsidR="00F35EEA" w:rsidRPr="00535F3E" w:rsidRDefault="00F35EEA" w:rsidP="00F35EEA">
      <w:pPr>
        <w:pStyle w:val="a7"/>
        <w:ind w:firstLine="840"/>
        <w:rPr>
          <w:b/>
          <w:sz w:val="26"/>
          <w:szCs w:val="26"/>
        </w:rPr>
      </w:pPr>
    </w:p>
    <w:p w:rsidR="00F35EEA" w:rsidRPr="00535F3E" w:rsidRDefault="00F35EEA" w:rsidP="00F35EEA">
      <w:pPr>
        <w:pStyle w:val="a7"/>
        <w:ind w:firstLine="840"/>
        <w:rPr>
          <w:b/>
          <w:sz w:val="26"/>
          <w:szCs w:val="26"/>
        </w:rPr>
      </w:pPr>
    </w:p>
    <w:p w:rsidR="00F35EEA" w:rsidRPr="00535F3E" w:rsidRDefault="00F35EEA" w:rsidP="00F35EEA">
      <w:pPr>
        <w:pStyle w:val="a7"/>
        <w:ind w:firstLine="840"/>
        <w:rPr>
          <w:b/>
          <w:sz w:val="26"/>
          <w:szCs w:val="26"/>
        </w:rPr>
      </w:pPr>
    </w:p>
    <w:p w:rsidR="00F35EEA" w:rsidRPr="00535F3E" w:rsidRDefault="00F35EEA" w:rsidP="00F35EEA">
      <w:pPr>
        <w:pStyle w:val="a7"/>
        <w:ind w:firstLine="840"/>
        <w:rPr>
          <w:b/>
          <w:sz w:val="26"/>
          <w:szCs w:val="26"/>
        </w:rPr>
      </w:pPr>
    </w:p>
    <w:p w:rsidR="00F35EEA" w:rsidRPr="00535F3E" w:rsidRDefault="00F35EEA" w:rsidP="00F35EEA">
      <w:pPr>
        <w:pStyle w:val="a7"/>
        <w:ind w:firstLine="840"/>
        <w:rPr>
          <w:b/>
          <w:sz w:val="26"/>
          <w:szCs w:val="26"/>
        </w:rPr>
      </w:pPr>
    </w:p>
    <w:p w:rsidR="00F35EEA" w:rsidRPr="00535F3E" w:rsidRDefault="00F35EEA" w:rsidP="00F35EEA">
      <w:pPr>
        <w:pStyle w:val="a7"/>
        <w:ind w:firstLine="840"/>
        <w:rPr>
          <w:b/>
          <w:sz w:val="26"/>
          <w:szCs w:val="26"/>
        </w:rPr>
      </w:pPr>
    </w:p>
    <w:p w:rsidR="00F35EEA" w:rsidRPr="00535F3E" w:rsidRDefault="00F35EEA" w:rsidP="00F35EEA">
      <w:pPr>
        <w:pStyle w:val="a7"/>
        <w:ind w:firstLine="840"/>
        <w:rPr>
          <w:b/>
          <w:sz w:val="26"/>
          <w:szCs w:val="26"/>
        </w:rPr>
      </w:pPr>
    </w:p>
    <w:p w:rsidR="00F35EEA" w:rsidRPr="00535F3E" w:rsidRDefault="00F35EEA" w:rsidP="00F35EEA">
      <w:pPr>
        <w:pStyle w:val="a7"/>
        <w:ind w:firstLine="840"/>
        <w:rPr>
          <w:b/>
          <w:sz w:val="26"/>
          <w:szCs w:val="26"/>
        </w:rPr>
      </w:pPr>
    </w:p>
    <w:p w:rsidR="00F35EEA" w:rsidRPr="00535F3E" w:rsidRDefault="00F35EEA" w:rsidP="00F35EEA">
      <w:pPr>
        <w:pStyle w:val="a7"/>
        <w:ind w:firstLine="840"/>
        <w:rPr>
          <w:b/>
          <w:sz w:val="26"/>
          <w:szCs w:val="26"/>
        </w:rPr>
      </w:pPr>
    </w:p>
    <w:p w:rsidR="00F35EEA" w:rsidRPr="00535F3E" w:rsidRDefault="00F35EEA" w:rsidP="00F35EEA">
      <w:pPr>
        <w:pStyle w:val="a7"/>
        <w:ind w:firstLine="840"/>
        <w:rPr>
          <w:b/>
          <w:sz w:val="26"/>
          <w:szCs w:val="26"/>
        </w:rPr>
      </w:pPr>
    </w:p>
    <w:p w:rsidR="00F35EEA" w:rsidRPr="00535F3E" w:rsidRDefault="00F35EEA" w:rsidP="00F35EEA">
      <w:pPr>
        <w:pStyle w:val="a7"/>
        <w:ind w:firstLine="840"/>
        <w:rPr>
          <w:b/>
          <w:sz w:val="26"/>
          <w:szCs w:val="26"/>
        </w:rPr>
      </w:pPr>
    </w:p>
    <w:p w:rsidR="00F35EEA" w:rsidRPr="00535F3E" w:rsidRDefault="00F35EEA" w:rsidP="00F35EEA">
      <w:pPr>
        <w:pStyle w:val="a7"/>
        <w:ind w:firstLine="840"/>
        <w:rPr>
          <w:b/>
          <w:sz w:val="26"/>
          <w:szCs w:val="26"/>
        </w:rPr>
      </w:pPr>
    </w:p>
    <w:p w:rsidR="00F35EEA" w:rsidRPr="00535F3E" w:rsidRDefault="00F35EEA" w:rsidP="00F35EEA">
      <w:pPr>
        <w:pStyle w:val="a7"/>
        <w:ind w:firstLine="840"/>
        <w:rPr>
          <w:b/>
          <w:sz w:val="26"/>
          <w:szCs w:val="26"/>
        </w:rPr>
      </w:pPr>
    </w:p>
    <w:p w:rsidR="00F35EEA" w:rsidRPr="00535F3E" w:rsidRDefault="00F35EEA" w:rsidP="00F35EEA">
      <w:pPr>
        <w:pStyle w:val="a7"/>
        <w:ind w:firstLine="840"/>
        <w:rPr>
          <w:b/>
          <w:sz w:val="26"/>
          <w:szCs w:val="26"/>
        </w:rPr>
      </w:pPr>
    </w:p>
    <w:p w:rsidR="00F35EEA" w:rsidRPr="00535F3E" w:rsidRDefault="00F35EEA" w:rsidP="00F35EEA">
      <w:pPr>
        <w:pStyle w:val="a7"/>
        <w:ind w:firstLine="840"/>
        <w:rPr>
          <w:b/>
          <w:sz w:val="26"/>
          <w:szCs w:val="26"/>
        </w:rPr>
      </w:pPr>
    </w:p>
    <w:p w:rsidR="00F35EEA" w:rsidRPr="00535F3E" w:rsidRDefault="00F35EEA" w:rsidP="00F35EEA">
      <w:pPr>
        <w:pStyle w:val="a7"/>
        <w:ind w:firstLine="840"/>
        <w:rPr>
          <w:b/>
          <w:sz w:val="26"/>
          <w:szCs w:val="26"/>
        </w:rPr>
      </w:pPr>
    </w:p>
    <w:p w:rsidR="00F35EEA" w:rsidRPr="00535F3E" w:rsidRDefault="00F35EEA" w:rsidP="00F35EEA">
      <w:pPr>
        <w:pStyle w:val="a7"/>
        <w:ind w:firstLine="840"/>
        <w:rPr>
          <w:b/>
          <w:sz w:val="26"/>
          <w:szCs w:val="26"/>
        </w:rPr>
      </w:pPr>
    </w:p>
    <w:p w:rsidR="00F35EEA" w:rsidRPr="00535F3E" w:rsidRDefault="00F35EEA" w:rsidP="00F35EEA">
      <w:pPr>
        <w:pStyle w:val="a7"/>
        <w:ind w:firstLine="840"/>
        <w:rPr>
          <w:b/>
          <w:sz w:val="26"/>
          <w:szCs w:val="26"/>
        </w:rPr>
      </w:pPr>
    </w:p>
    <w:p w:rsidR="00F35EEA" w:rsidRPr="00535F3E" w:rsidRDefault="00F35EEA" w:rsidP="00F35EEA">
      <w:pPr>
        <w:pStyle w:val="a7"/>
        <w:ind w:firstLine="840"/>
        <w:rPr>
          <w:b/>
          <w:sz w:val="26"/>
          <w:szCs w:val="26"/>
        </w:rPr>
      </w:pPr>
    </w:p>
    <w:p w:rsidR="00F35EEA" w:rsidRPr="00535F3E" w:rsidRDefault="00F35EEA" w:rsidP="00F35EEA">
      <w:pPr>
        <w:pStyle w:val="a7"/>
        <w:ind w:firstLine="840"/>
        <w:rPr>
          <w:b/>
          <w:sz w:val="26"/>
          <w:szCs w:val="26"/>
        </w:rPr>
      </w:pPr>
    </w:p>
    <w:p w:rsidR="00F35EEA" w:rsidRPr="00535F3E" w:rsidRDefault="00F35EEA" w:rsidP="00F35EEA">
      <w:pPr>
        <w:pStyle w:val="a7"/>
        <w:ind w:firstLine="840"/>
        <w:rPr>
          <w:b/>
          <w:sz w:val="26"/>
          <w:szCs w:val="26"/>
        </w:rPr>
      </w:pPr>
    </w:p>
    <w:p w:rsidR="00F35EEA" w:rsidRPr="00535F3E" w:rsidRDefault="00F35EEA" w:rsidP="00F35EEA">
      <w:pPr>
        <w:pStyle w:val="a7"/>
        <w:ind w:firstLine="840"/>
        <w:rPr>
          <w:b/>
          <w:sz w:val="26"/>
          <w:szCs w:val="26"/>
        </w:rPr>
      </w:pPr>
    </w:p>
    <w:p w:rsidR="00F35EEA" w:rsidRPr="00535F3E" w:rsidRDefault="00F35EEA" w:rsidP="00F35EEA">
      <w:pPr>
        <w:pStyle w:val="a7"/>
        <w:ind w:firstLine="840"/>
        <w:rPr>
          <w:b/>
          <w:sz w:val="26"/>
          <w:szCs w:val="26"/>
        </w:rPr>
      </w:pPr>
    </w:p>
    <w:p w:rsidR="00F35EEA" w:rsidRPr="00535F3E" w:rsidRDefault="00F35EEA" w:rsidP="00F35EEA">
      <w:pPr>
        <w:pStyle w:val="a7"/>
        <w:ind w:firstLine="840"/>
        <w:rPr>
          <w:b/>
          <w:sz w:val="26"/>
          <w:szCs w:val="26"/>
        </w:rPr>
      </w:pPr>
    </w:p>
    <w:p w:rsidR="00F35EEA" w:rsidRPr="00535F3E" w:rsidRDefault="00F35EEA" w:rsidP="00F35EEA">
      <w:pPr>
        <w:pStyle w:val="a7"/>
        <w:ind w:firstLine="840"/>
        <w:rPr>
          <w:b/>
          <w:sz w:val="26"/>
          <w:szCs w:val="26"/>
        </w:rPr>
      </w:pPr>
    </w:p>
    <w:p w:rsidR="00F35EEA" w:rsidRPr="00535F3E" w:rsidRDefault="00F35EEA" w:rsidP="00F35EEA">
      <w:pPr>
        <w:pStyle w:val="a7"/>
        <w:ind w:firstLine="840"/>
        <w:rPr>
          <w:b/>
          <w:sz w:val="26"/>
          <w:szCs w:val="26"/>
        </w:rPr>
      </w:pPr>
    </w:p>
    <w:p w:rsidR="00F35EEA" w:rsidRPr="00535F3E" w:rsidRDefault="00F35EEA" w:rsidP="00F35EEA">
      <w:pPr>
        <w:pStyle w:val="a7"/>
        <w:ind w:firstLine="840"/>
        <w:rPr>
          <w:b/>
          <w:sz w:val="26"/>
          <w:szCs w:val="26"/>
        </w:rPr>
      </w:pPr>
    </w:p>
    <w:p w:rsidR="00F35EEA" w:rsidRPr="00535F3E" w:rsidRDefault="00F35EEA" w:rsidP="00F35EEA">
      <w:pPr>
        <w:pStyle w:val="a7"/>
        <w:ind w:firstLine="840"/>
        <w:rPr>
          <w:b/>
          <w:sz w:val="26"/>
          <w:szCs w:val="26"/>
        </w:rPr>
      </w:pPr>
    </w:p>
    <w:p w:rsidR="00F35EEA" w:rsidRPr="00535F3E" w:rsidRDefault="00F35EEA" w:rsidP="00F35EEA">
      <w:pPr>
        <w:pStyle w:val="a7"/>
        <w:ind w:firstLine="840"/>
        <w:rPr>
          <w:b/>
          <w:sz w:val="26"/>
          <w:szCs w:val="26"/>
        </w:rPr>
      </w:pPr>
    </w:p>
    <w:p w:rsidR="00F35EEA" w:rsidRPr="00535F3E" w:rsidRDefault="00F35EEA" w:rsidP="00F35EEA">
      <w:pPr>
        <w:pStyle w:val="a7"/>
        <w:ind w:firstLine="840"/>
        <w:rPr>
          <w:b/>
          <w:sz w:val="26"/>
          <w:szCs w:val="26"/>
        </w:rPr>
      </w:pPr>
    </w:p>
    <w:p w:rsidR="00F35EEA" w:rsidRPr="00535F3E" w:rsidRDefault="00F35EEA" w:rsidP="00F35EEA">
      <w:pPr>
        <w:pStyle w:val="a7"/>
        <w:ind w:firstLine="840"/>
        <w:rPr>
          <w:b/>
          <w:sz w:val="26"/>
          <w:szCs w:val="26"/>
        </w:rPr>
      </w:pPr>
    </w:p>
    <w:p w:rsidR="00F35EEA" w:rsidRPr="00535F3E" w:rsidRDefault="00F35EEA" w:rsidP="00F35EEA">
      <w:pPr>
        <w:pStyle w:val="a7"/>
        <w:ind w:firstLine="840"/>
        <w:rPr>
          <w:b/>
          <w:sz w:val="26"/>
          <w:szCs w:val="26"/>
        </w:rPr>
      </w:pPr>
    </w:p>
    <w:p w:rsidR="00F35EEA" w:rsidRPr="008134E0" w:rsidRDefault="00F35EEA" w:rsidP="00F35EEA">
      <w:pPr>
        <w:pStyle w:val="a7"/>
        <w:ind w:firstLine="840"/>
        <w:rPr>
          <w:b/>
          <w:sz w:val="26"/>
          <w:szCs w:val="26"/>
        </w:rPr>
      </w:pPr>
    </w:p>
    <w:p w:rsidR="00F35EEA" w:rsidRPr="008134E0" w:rsidRDefault="00F35EEA" w:rsidP="00F35EEA">
      <w:pPr>
        <w:pStyle w:val="a7"/>
        <w:ind w:firstLine="840"/>
        <w:rPr>
          <w:b/>
          <w:sz w:val="26"/>
          <w:szCs w:val="26"/>
        </w:rPr>
      </w:pPr>
    </w:p>
    <w:p w:rsidR="00F35EEA" w:rsidRPr="008134E0" w:rsidRDefault="00F35EEA" w:rsidP="00F35EEA">
      <w:pPr>
        <w:pStyle w:val="a7"/>
        <w:ind w:firstLine="840"/>
        <w:rPr>
          <w:b/>
          <w:sz w:val="26"/>
          <w:szCs w:val="26"/>
        </w:rPr>
      </w:pPr>
    </w:p>
    <w:p w:rsidR="00F35EEA" w:rsidRPr="008134E0" w:rsidRDefault="00F35EEA" w:rsidP="00F35EEA">
      <w:pPr>
        <w:pStyle w:val="a7"/>
        <w:ind w:firstLine="840"/>
        <w:rPr>
          <w:b/>
          <w:sz w:val="26"/>
          <w:szCs w:val="26"/>
        </w:rPr>
      </w:pPr>
    </w:p>
    <w:p w:rsidR="00F35EEA" w:rsidRPr="008134E0" w:rsidRDefault="00F35EEA" w:rsidP="00F35EEA">
      <w:pPr>
        <w:pStyle w:val="a7"/>
        <w:ind w:firstLine="840"/>
        <w:rPr>
          <w:b/>
          <w:sz w:val="26"/>
          <w:szCs w:val="26"/>
        </w:rPr>
      </w:pPr>
    </w:p>
    <w:p w:rsidR="00F35EEA" w:rsidRPr="008134E0" w:rsidRDefault="00F35EEA" w:rsidP="00F35EEA">
      <w:pPr>
        <w:pStyle w:val="a3"/>
        <w:ind w:left="0" w:firstLine="0"/>
        <w:jc w:val="right"/>
        <w:rPr>
          <w:b/>
          <w:bCs/>
          <w:sz w:val="26"/>
          <w:szCs w:val="26"/>
        </w:rPr>
      </w:pPr>
      <w:r w:rsidRPr="008134E0">
        <w:rPr>
          <w:b/>
          <w:bCs/>
          <w:i/>
          <w:iCs/>
          <w:sz w:val="26"/>
          <w:szCs w:val="26"/>
        </w:rPr>
        <w:t xml:space="preserve">                                                                                                                                    Приложение №4</w:t>
      </w:r>
    </w:p>
    <w:p w:rsidR="00F35EEA" w:rsidRPr="008134E0" w:rsidRDefault="00F35EEA" w:rsidP="00F35EEA">
      <w:pPr>
        <w:pStyle w:val="a3"/>
        <w:ind w:left="0" w:firstLine="0"/>
        <w:jc w:val="center"/>
        <w:rPr>
          <w:b/>
          <w:bCs/>
          <w:sz w:val="26"/>
          <w:szCs w:val="26"/>
        </w:rPr>
      </w:pPr>
      <w:r w:rsidRPr="008134E0">
        <w:rPr>
          <w:b/>
          <w:bCs/>
          <w:sz w:val="26"/>
          <w:szCs w:val="26"/>
        </w:rPr>
        <w:t>ПОЛОЖЕНИЕ</w:t>
      </w:r>
    </w:p>
    <w:p w:rsidR="00F35EEA" w:rsidRPr="008134E0" w:rsidRDefault="00F35EEA" w:rsidP="00F35EEA">
      <w:pPr>
        <w:pStyle w:val="a7"/>
        <w:ind w:firstLine="840"/>
        <w:jc w:val="center"/>
        <w:rPr>
          <w:b/>
          <w:sz w:val="26"/>
          <w:szCs w:val="26"/>
        </w:rPr>
      </w:pPr>
      <w:r w:rsidRPr="008134E0">
        <w:rPr>
          <w:b/>
          <w:bCs/>
          <w:sz w:val="26"/>
          <w:szCs w:val="26"/>
        </w:rPr>
        <w:t xml:space="preserve">об установлении </w:t>
      </w:r>
      <w:r w:rsidRPr="008134E0">
        <w:rPr>
          <w:b/>
          <w:sz w:val="26"/>
          <w:szCs w:val="26"/>
        </w:rPr>
        <w:t>выплаты стимулирующего характера.</w:t>
      </w:r>
    </w:p>
    <w:p w:rsidR="00F35EEA" w:rsidRPr="008134E0" w:rsidRDefault="00F35EEA" w:rsidP="00F35EEA">
      <w:pPr>
        <w:pStyle w:val="a7"/>
        <w:ind w:firstLine="840"/>
        <w:rPr>
          <w:sz w:val="26"/>
          <w:szCs w:val="26"/>
        </w:rPr>
      </w:pPr>
      <w:r w:rsidRPr="008134E0">
        <w:rPr>
          <w:sz w:val="26"/>
          <w:szCs w:val="26"/>
        </w:rPr>
        <w:t>Учреждению предусматриваются средства в размере от 1 до 10 процентов фонда оплаты труда данного учреждения на установление выплат стимулирующего характера.</w:t>
      </w:r>
    </w:p>
    <w:p w:rsidR="00F35EEA" w:rsidRPr="008134E0" w:rsidRDefault="00F35EEA" w:rsidP="00F35EEA">
      <w:pPr>
        <w:pStyle w:val="a3"/>
        <w:ind w:left="0" w:firstLine="0"/>
        <w:jc w:val="both"/>
        <w:rPr>
          <w:sz w:val="26"/>
          <w:szCs w:val="26"/>
        </w:rPr>
      </w:pPr>
      <w:r>
        <w:rPr>
          <w:sz w:val="26"/>
          <w:szCs w:val="26"/>
        </w:rPr>
        <w:tab/>
      </w:r>
      <w:r w:rsidRPr="008134E0">
        <w:rPr>
          <w:sz w:val="26"/>
          <w:szCs w:val="26"/>
        </w:rPr>
        <w:t xml:space="preserve">Учреждение самостоятельно определяет виды, условия, размеры и порядок выплат стимулирующего характера. Перечень оснований для выплат стимулирующего характера  работникам утверждается Управляющим Советом образовательного </w:t>
      </w:r>
      <w:r w:rsidRPr="008134E0">
        <w:rPr>
          <w:sz w:val="26"/>
          <w:szCs w:val="26"/>
        </w:rPr>
        <w:lastRenderedPageBreak/>
        <w:t xml:space="preserve">учреждения и является основанием для </w:t>
      </w:r>
      <w:r w:rsidRPr="008134E0">
        <w:rPr>
          <w:bCs/>
          <w:sz w:val="26"/>
          <w:szCs w:val="26"/>
        </w:rPr>
        <w:t>Положения об установлении выплат стимулирующего характера.</w:t>
      </w:r>
    </w:p>
    <w:p w:rsidR="00F35EEA" w:rsidRPr="008134E0" w:rsidRDefault="00F35EEA" w:rsidP="00F35EEA">
      <w:pPr>
        <w:pStyle w:val="11"/>
        <w:ind w:left="0" w:right="-5" w:firstLine="851"/>
        <w:jc w:val="both"/>
        <w:rPr>
          <w:b w:val="0"/>
          <w:sz w:val="26"/>
          <w:szCs w:val="26"/>
        </w:rPr>
      </w:pPr>
      <w:r w:rsidRPr="008134E0">
        <w:rPr>
          <w:b w:val="0"/>
          <w:sz w:val="26"/>
          <w:szCs w:val="26"/>
        </w:rPr>
        <w:t>На установление выплат стимулирующего характера руководителю образовательного учреждения определить  _______ процент(</w:t>
      </w:r>
      <w:proofErr w:type="spellStart"/>
      <w:r w:rsidRPr="008134E0">
        <w:rPr>
          <w:b w:val="0"/>
          <w:sz w:val="26"/>
          <w:szCs w:val="26"/>
        </w:rPr>
        <w:t>ов</w:t>
      </w:r>
      <w:proofErr w:type="spellEnd"/>
      <w:r w:rsidRPr="008134E0">
        <w:rPr>
          <w:b w:val="0"/>
          <w:sz w:val="26"/>
          <w:szCs w:val="26"/>
        </w:rPr>
        <w:t xml:space="preserve">) из общего объёма стимулирующих выплат образовательного учреждения </w:t>
      </w:r>
      <w:r w:rsidRPr="008134E0">
        <w:rPr>
          <w:b w:val="0"/>
          <w:i/>
          <w:sz w:val="26"/>
          <w:szCs w:val="26"/>
        </w:rPr>
        <w:t xml:space="preserve">(в соответствии с </w:t>
      </w:r>
      <w:r w:rsidRPr="008134E0">
        <w:rPr>
          <w:b w:val="0"/>
          <w:bCs/>
          <w:i/>
          <w:sz w:val="26"/>
          <w:szCs w:val="26"/>
        </w:rPr>
        <w:t>Положением об установлении выплат стимулирующего характера руководителям муниципальных образовательных учреждений ________ района (города)</w:t>
      </w:r>
      <w:r w:rsidRPr="008134E0">
        <w:rPr>
          <w:b w:val="0"/>
          <w:i/>
          <w:sz w:val="26"/>
          <w:szCs w:val="26"/>
        </w:rPr>
        <w:t>)</w:t>
      </w:r>
      <w:r w:rsidRPr="008134E0">
        <w:rPr>
          <w:b w:val="0"/>
          <w:sz w:val="26"/>
          <w:szCs w:val="26"/>
        </w:rPr>
        <w:t xml:space="preserve">.  </w:t>
      </w:r>
      <w:r w:rsidRPr="008134E0">
        <w:rPr>
          <w:b w:val="0"/>
          <w:i/>
          <w:sz w:val="26"/>
          <w:szCs w:val="26"/>
        </w:rPr>
        <w:t>Конкретная величина этой выплаты определяется в соответствии с Положением об установлении  выплат стимулирующего характера, утвержденным приказом начальника Управления образованием (или в соответствии с наименованием должности) по согласованию с РК (ГК) Профсоюза.</w:t>
      </w:r>
    </w:p>
    <w:p w:rsidR="00F35EEA" w:rsidRPr="008134E0" w:rsidRDefault="00F35EEA" w:rsidP="00F35EEA">
      <w:pPr>
        <w:pStyle w:val="11"/>
        <w:ind w:left="0" w:right="-5" w:firstLine="851"/>
        <w:jc w:val="both"/>
        <w:rPr>
          <w:b w:val="0"/>
          <w:sz w:val="26"/>
          <w:szCs w:val="26"/>
        </w:rPr>
      </w:pPr>
      <w:r w:rsidRPr="008134E0">
        <w:rPr>
          <w:b w:val="0"/>
          <w:sz w:val="26"/>
          <w:szCs w:val="26"/>
        </w:rPr>
        <w:t xml:space="preserve">  На установление выплат стимулирующего характера заместителям руководителя определить   ______ процент(</w:t>
      </w:r>
      <w:proofErr w:type="spellStart"/>
      <w:r w:rsidRPr="008134E0">
        <w:rPr>
          <w:b w:val="0"/>
          <w:sz w:val="26"/>
          <w:szCs w:val="26"/>
        </w:rPr>
        <w:t>ов</w:t>
      </w:r>
      <w:proofErr w:type="spellEnd"/>
      <w:r w:rsidRPr="008134E0">
        <w:rPr>
          <w:b w:val="0"/>
          <w:sz w:val="26"/>
          <w:szCs w:val="26"/>
        </w:rPr>
        <w:t xml:space="preserve">)  из общего объёма стимулирующих выплат образовательного учреждения. </w:t>
      </w:r>
    </w:p>
    <w:p w:rsidR="00F35EEA" w:rsidRPr="008134E0" w:rsidRDefault="00F35EEA" w:rsidP="00F35EEA">
      <w:pPr>
        <w:pStyle w:val="31"/>
        <w:ind w:left="0" w:firstLine="840"/>
        <w:jc w:val="both"/>
        <w:rPr>
          <w:sz w:val="26"/>
          <w:szCs w:val="26"/>
        </w:rPr>
      </w:pPr>
      <w:r w:rsidRPr="008134E0">
        <w:rPr>
          <w:sz w:val="26"/>
          <w:szCs w:val="26"/>
        </w:rPr>
        <w:t xml:space="preserve"> На установление выплат стимулирующего характера работникам образовательного учреждения определять _______ процент(</w:t>
      </w:r>
      <w:proofErr w:type="spellStart"/>
      <w:r w:rsidRPr="008134E0">
        <w:rPr>
          <w:sz w:val="26"/>
          <w:szCs w:val="26"/>
        </w:rPr>
        <w:t>ов</w:t>
      </w:r>
      <w:proofErr w:type="spellEnd"/>
      <w:r w:rsidRPr="008134E0">
        <w:rPr>
          <w:sz w:val="26"/>
          <w:szCs w:val="26"/>
        </w:rPr>
        <w:t xml:space="preserve">)  из общего объёма стимулирующих выплат образовательного учреждения. </w:t>
      </w:r>
      <w:r w:rsidRPr="008134E0">
        <w:rPr>
          <w:i/>
          <w:sz w:val="26"/>
          <w:szCs w:val="26"/>
        </w:rPr>
        <w:t xml:space="preserve">(Указывается процент от общего объёма стимулирующих выплат образовательного учреждения) </w:t>
      </w:r>
    </w:p>
    <w:p w:rsidR="00F35EEA" w:rsidRPr="008134E0" w:rsidRDefault="00F35EEA" w:rsidP="00F35EEA">
      <w:pPr>
        <w:pStyle w:val="a7"/>
        <w:ind w:firstLine="840"/>
        <w:rPr>
          <w:sz w:val="26"/>
          <w:szCs w:val="26"/>
        </w:rPr>
      </w:pPr>
      <w:r w:rsidRPr="008134E0">
        <w:rPr>
          <w:sz w:val="26"/>
          <w:szCs w:val="26"/>
        </w:rPr>
        <w:t>Установление выплат стимулирующего характера производится с учетом показателей результатов труда, утверждаемых локальными нормативными актами учреждения с учетом мнения представительного органа работников или коллективным договором, а также в  соответствии с Перечнем, утвержденным Управляющим Советом образовательного учреждения</w:t>
      </w:r>
      <w:r w:rsidRPr="008134E0">
        <w:rPr>
          <w:i/>
          <w:sz w:val="26"/>
          <w:szCs w:val="26"/>
        </w:rPr>
        <w:t>.</w:t>
      </w:r>
      <w:r w:rsidRPr="008134E0">
        <w:rPr>
          <w:sz w:val="26"/>
          <w:szCs w:val="26"/>
        </w:rPr>
        <w:t>.</w:t>
      </w:r>
    </w:p>
    <w:p w:rsidR="00F35EEA" w:rsidRPr="008134E0" w:rsidRDefault="00F35EEA" w:rsidP="00F35EEA">
      <w:pPr>
        <w:pStyle w:val="a7"/>
        <w:ind w:firstLine="840"/>
        <w:rPr>
          <w:sz w:val="26"/>
          <w:szCs w:val="26"/>
        </w:rPr>
      </w:pPr>
      <w:r w:rsidRPr="008134E0">
        <w:rPr>
          <w:sz w:val="26"/>
          <w:szCs w:val="26"/>
        </w:rPr>
        <w:t>Выплаты  рекомендуется устанавливать:</w:t>
      </w:r>
    </w:p>
    <w:p w:rsidR="00F35EEA" w:rsidRPr="008134E0" w:rsidRDefault="00F35EEA" w:rsidP="00F35EEA">
      <w:pPr>
        <w:pStyle w:val="a3"/>
        <w:ind w:left="0" w:firstLine="840"/>
        <w:rPr>
          <w:sz w:val="26"/>
          <w:szCs w:val="26"/>
        </w:rPr>
      </w:pPr>
      <w:r w:rsidRPr="008134E0">
        <w:rPr>
          <w:sz w:val="26"/>
          <w:szCs w:val="26"/>
        </w:rPr>
        <w:t>за высокую результативность работы;</w:t>
      </w:r>
    </w:p>
    <w:p w:rsidR="00F35EEA" w:rsidRPr="008134E0" w:rsidRDefault="00F35EEA" w:rsidP="00F35EEA">
      <w:pPr>
        <w:pStyle w:val="a3"/>
        <w:ind w:left="0" w:firstLine="840"/>
        <w:rPr>
          <w:sz w:val="26"/>
          <w:szCs w:val="26"/>
        </w:rPr>
      </w:pPr>
      <w:r w:rsidRPr="008134E0">
        <w:rPr>
          <w:sz w:val="26"/>
          <w:szCs w:val="26"/>
        </w:rPr>
        <w:t>за успешное выполнение наиболее сложных работ;</w:t>
      </w:r>
    </w:p>
    <w:p w:rsidR="00F35EEA" w:rsidRPr="008134E0" w:rsidRDefault="00F35EEA" w:rsidP="00F35EEA">
      <w:pPr>
        <w:pStyle w:val="a3"/>
        <w:ind w:left="0" w:firstLine="840"/>
        <w:rPr>
          <w:sz w:val="26"/>
          <w:szCs w:val="26"/>
        </w:rPr>
      </w:pPr>
      <w:r w:rsidRPr="008134E0">
        <w:rPr>
          <w:sz w:val="26"/>
          <w:szCs w:val="26"/>
        </w:rPr>
        <w:t>за напряженный, интенсивный труд,</w:t>
      </w:r>
    </w:p>
    <w:p w:rsidR="00F35EEA" w:rsidRPr="008134E0" w:rsidRDefault="00F35EEA" w:rsidP="00F35EEA">
      <w:pPr>
        <w:pStyle w:val="a7"/>
        <w:ind w:firstLine="840"/>
        <w:rPr>
          <w:sz w:val="26"/>
          <w:szCs w:val="26"/>
        </w:rPr>
      </w:pPr>
      <w:r w:rsidRPr="008134E0">
        <w:rPr>
          <w:sz w:val="26"/>
          <w:szCs w:val="26"/>
        </w:rPr>
        <w:t xml:space="preserve">с раскрытием характера конкретной проделанной работы в приказе </w:t>
      </w:r>
      <w:r w:rsidRPr="008134E0">
        <w:rPr>
          <w:i/>
          <w:sz w:val="26"/>
          <w:szCs w:val="26"/>
        </w:rPr>
        <w:t>(например, «За успешную подготовку к открытому уроку», «За напряженную работу в связи с подменой отсутствующего коллеги», «За высокие результаты в работе, выраженные в успешной подготовке класса к контрольной работе (экзамену)» и т.п.)</w:t>
      </w:r>
      <w:r w:rsidRPr="008134E0">
        <w:rPr>
          <w:sz w:val="26"/>
          <w:szCs w:val="26"/>
        </w:rPr>
        <w:t>.</w:t>
      </w:r>
    </w:p>
    <w:p w:rsidR="00F35EEA" w:rsidRPr="008134E0" w:rsidRDefault="00F35EEA" w:rsidP="00F35EEA">
      <w:pPr>
        <w:pStyle w:val="a3"/>
        <w:ind w:left="0" w:firstLine="0"/>
        <w:jc w:val="both"/>
        <w:rPr>
          <w:b/>
          <w:bCs/>
          <w:sz w:val="26"/>
          <w:szCs w:val="26"/>
        </w:rPr>
      </w:pPr>
      <w:r w:rsidRPr="008134E0">
        <w:rPr>
          <w:b/>
          <w:bCs/>
          <w:sz w:val="26"/>
          <w:szCs w:val="26"/>
        </w:rPr>
        <w:t xml:space="preserve">                                              </w:t>
      </w:r>
    </w:p>
    <w:p w:rsidR="00F35EEA" w:rsidRPr="008134E0" w:rsidRDefault="00F35EEA" w:rsidP="00F35EEA">
      <w:pPr>
        <w:pStyle w:val="a3"/>
        <w:ind w:left="0" w:firstLine="0"/>
        <w:jc w:val="both"/>
        <w:rPr>
          <w:b/>
          <w:bCs/>
          <w:sz w:val="26"/>
          <w:szCs w:val="26"/>
        </w:rPr>
      </w:pPr>
    </w:p>
    <w:p w:rsidR="00F35EEA" w:rsidRPr="008134E0" w:rsidRDefault="00F35EEA" w:rsidP="00F35EEA">
      <w:pPr>
        <w:pStyle w:val="a3"/>
        <w:ind w:left="0" w:firstLine="0"/>
        <w:jc w:val="both"/>
        <w:rPr>
          <w:b/>
          <w:bCs/>
          <w:sz w:val="26"/>
          <w:szCs w:val="26"/>
        </w:rPr>
      </w:pPr>
    </w:p>
    <w:p w:rsidR="00F35EEA" w:rsidRPr="008134E0" w:rsidRDefault="00F35EEA" w:rsidP="00F35EEA">
      <w:pPr>
        <w:pStyle w:val="a3"/>
        <w:ind w:left="0" w:firstLine="0"/>
        <w:jc w:val="both"/>
        <w:rPr>
          <w:b/>
          <w:bCs/>
          <w:sz w:val="26"/>
          <w:szCs w:val="26"/>
        </w:rPr>
      </w:pPr>
      <w:r w:rsidRPr="008134E0">
        <w:rPr>
          <w:b/>
          <w:bCs/>
          <w:sz w:val="26"/>
          <w:szCs w:val="26"/>
        </w:rPr>
        <w:t xml:space="preserve">                             </w:t>
      </w:r>
    </w:p>
    <w:p w:rsidR="00F35EEA" w:rsidRPr="008134E0" w:rsidRDefault="00F35EEA" w:rsidP="00F35EEA">
      <w:pPr>
        <w:pStyle w:val="a3"/>
        <w:ind w:left="0" w:firstLine="0"/>
        <w:jc w:val="both"/>
        <w:rPr>
          <w:b/>
          <w:bCs/>
          <w:sz w:val="26"/>
          <w:szCs w:val="26"/>
        </w:rPr>
      </w:pPr>
    </w:p>
    <w:p w:rsidR="00F35EEA" w:rsidRPr="008134E0" w:rsidRDefault="00F35EEA" w:rsidP="00F35EEA">
      <w:pPr>
        <w:pStyle w:val="a3"/>
        <w:ind w:left="0" w:firstLine="0"/>
        <w:jc w:val="both"/>
        <w:rPr>
          <w:b/>
          <w:bCs/>
          <w:sz w:val="26"/>
          <w:szCs w:val="26"/>
        </w:rPr>
      </w:pPr>
    </w:p>
    <w:p w:rsidR="00F35EEA" w:rsidRPr="008134E0" w:rsidRDefault="00F35EEA" w:rsidP="00F35EEA">
      <w:pPr>
        <w:pStyle w:val="a3"/>
        <w:ind w:left="0" w:firstLine="0"/>
        <w:jc w:val="both"/>
        <w:rPr>
          <w:b/>
          <w:bCs/>
          <w:sz w:val="26"/>
          <w:szCs w:val="26"/>
        </w:rPr>
      </w:pPr>
    </w:p>
    <w:p w:rsidR="00F35EEA" w:rsidRPr="008134E0" w:rsidRDefault="00F35EEA" w:rsidP="00F35EEA">
      <w:pPr>
        <w:pStyle w:val="a3"/>
        <w:ind w:left="0" w:firstLine="0"/>
        <w:jc w:val="both"/>
        <w:rPr>
          <w:b/>
          <w:bCs/>
          <w:sz w:val="26"/>
          <w:szCs w:val="26"/>
        </w:rPr>
      </w:pPr>
      <w:r w:rsidRPr="008134E0">
        <w:rPr>
          <w:b/>
          <w:bCs/>
          <w:sz w:val="26"/>
          <w:szCs w:val="26"/>
        </w:rPr>
        <w:t xml:space="preserve">                                                                   </w:t>
      </w:r>
    </w:p>
    <w:p w:rsidR="00F35EEA" w:rsidRPr="008134E0" w:rsidRDefault="00F35EEA" w:rsidP="00F35EEA">
      <w:pPr>
        <w:pStyle w:val="a3"/>
        <w:ind w:left="0" w:firstLine="0"/>
        <w:jc w:val="both"/>
        <w:rPr>
          <w:b/>
          <w:bCs/>
          <w:sz w:val="26"/>
          <w:szCs w:val="26"/>
        </w:rPr>
      </w:pPr>
      <w:r w:rsidRPr="008134E0">
        <w:rPr>
          <w:b/>
          <w:bCs/>
          <w:sz w:val="26"/>
          <w:szCs w:val="26"/>
        </w:rPr>
        <w:t xml:space="preserve">                                                                                                                       </w:t>
      </w:r>
      <w:r w:rsidRPr="008134E0">
        <w:rPr>
          <w:b/>
          <w:bCs/>
          <w:i/>
          <w:iCs/>
          <w:sz w:val="26"/>
          <w:szCs w:val="26"/>
        </w:rPr>
        <w:t>Приложение №5</w:t>
      </w:r>
    </w:p>
    <w:p w:rsidR="00F35EEA" w:rsidRPr="008134E0" w:rsidRDefault="00F35EEA" w:rsidP="00F35EEA">
      <w:pPr>
        <w:pStyle w:val="a3"/>
        <w:ind w:left="0" w:firstLine="0"/>
        <w:jc w:val="both"/>
        <w:rPr>
          <w:b/>
          <w:bCs/>
          <w:sz w:val="26"/>
          <w:szCs w:val="26"/>
        </w:rPr>
      </w:pPr>
    </w:p>
    <w:p w:rsidR="00F35EEA" w:rsidRPr="008134E0" w:rsidRDefault="00F35EEA" w:rsidP="00F35EEA">
      <w:pPr>
        <w:pStyle w:val="a3"/>
        <w:ind w:left="0" w:firstLine="0"/>
        <w:jc w:val="center"/>
        <w:rPr>
          <w:b/>
          <w:bCs/>
          <w:sz w:val="26"/>
          <w:szCs w:val="26"/>
        </w:rPr>
      </w:pPr>
      <w:r w:rsidRPr="008134E0">
        <w:rPr>
          <w:b/>
          <w:bCs/>
          <w:sz w:val="26"/>
          <w:szCs w:val="26"/>
        </w:rPr>
        <w:t>ПЕРЕЧЕНЬ</w:t>
      </w:r>
    </w:p>
    <w:p w:rsidR="00F35EEA" w:rsidRPr="008134E0" w:rsidRDefault="00F35EEA" w:rsidP="00F35EEA">
      <w:pPr>
        <w:pStyle w:val="a3"/>
        <w:ind w:left="0" w:firstLine="0"/>
        <w:jc w:val="center"/>
        <w:rPr>
          <w:b/>
          <w:bCs/>
          <w:sz w:val="26"/>
          <w:szCs w:val="26"/>
        </w:rPr>
      </w:pPr>
      <w:r w:rsidRPr="008134E0">
        <w:rPr>
          <w:b/>
          <w:bCs/>
          <w:sz w:val="26"/>
          <w:szCs w:val="26"/>
        </w:rPr>
        <w:t>должностей работников, которым</w:t>
      </w:r>
    </w:p>
    <w:p w:rsidR="00F35EEA" w:rsidRPr="008134E0" w:rsidRDefault="00F35EEA" w:rsidP="00F35EEA">
      <w:pPr>
        <w:pStyle w:val="a3"/>
        <w:ind w:left="0" w:firstLine="0"/>
        <w:jc w:val="center"/>
        <w:rPr>
          <w:sz w:val="26"/>
          <w:szCs w:val="26"/>
        </w:rPr>
      </w:pPr>
      <w:r w:rsidRPr="008134E0">
        <w:rPr>
          <w:b/>
          <w:bCs/>
          <w:sz w:val="26"/>
          <w:szCs w:val="26"/>
        </w:rPr>
        <w:t>устанавливается ненормированный рабочий день</w:t>
      </w:r>
      <w:r w:rsidRPr="008134E0">
        <w:rPr>
          <w:sz w:val="26"/>
          <w:szCs w:val="26"/>
        </w:rPr>
        <w:t>.</w:t>
      </w:r>
    </w:p>
    <w:p w:rsidR="00F35EEA" w:rsidRPr="008134E0" w:rsidRDefault="00F35EEA" w:rsidP="00F35EEA">
      <w:pPr>
        <w:widowControl w:val="0"/>
        <w:autoSpaceDE w:val="0"/>
        <w:autoSpaceDN w:val="0"/>
        <w:adjustRightInd w:val="0"/>
        <w:ind w:firstLine="840"/>
        <w:jc w:val="both"/>
        <w:rPr>
          <w:rFonts w:ascii="Times New Roman" w:hAnsi="Times New Roman"/>
          <w:sz w:val="26"/>
          <w:szCs w:val="26"/>
        </w:rPr>
      </w:pPr>
    </w:p>
    <w:p w:rsidR="00F35EEA" w:rsidRPr="008134E0" w:rsidRDefault="00F35EEA" w:rsidP="00F35EEA">
      <w:pPr>
        <w:pStyle w:val="a3"/>
        <w:spacing w:line="360" w:lineRule="auto"/>
        <w:ind w:left="0" w:firstLine="840"/>
        <w:jc w:val="both"/>
        <w:rPr>
          <w:sz w:val="26"/>
          <w:szCs w:val="26"/>
        </w:rPr>
      </w:pPr>
      <w:r w:rsidRPr="008134E0">
        <w:rPr>
          <w:sz w:val="26"/>
          <w:szCs w:val="26"/>
        </w:rPr>
        <w:t xml:space="preserve">Руководитель (директор, начальник, заведующий)                                           ___ </w:t>
      </w:r>
      <w:proofErr w:type="spellStart"/>
      <w:r w:rsidRPr="008134E0">
        <w:rPr>
          <w:sz w:val="26"/>
          <w:szCs w:val="26"/>
        </w:rPr>
        <w:t>дн</w:t>
      </w:r>
      <w:proofErr w:type="spellEnd"/>
      <w:r w:rsidRPr="008134E0">
        <w:rPr>
          <w:sz w:val="26"/>
          <w:szCs w:val="26"/>
        </w:rPr>
        <w:t>.</w:t>
      </w:r>
    </w:p>
    <w:p w:rsidR="00F35EEA" w:rsidRPr="008134E0" w:rsidRDefault="00F35EEA" w:rsidP="00F35EEA">
      <w:pPr>
        <w:pStyle w:val="a3"/>
        <w:spacing w:line="360" w:lineRule="auto"/>
        <w:ind w:left="0" w:firstLine="840"/>
        <w:jc w:val="both"/>
        <w:rPr>
          <w:sz w:val="26"/>
          <w:szCs w:val="26"/>
        </w:rPr>
      </w:pPr>
      <w:r w:rsidRPr="008134E0">
        <w:rPr>
          <w:sz w:val="26"/>
          <w:szCs w:val="26"/>
        </w:rPr>
        <w:lastRenderedPageBreak/>
        <w:t xml:space="preserve">Заместитель руководителя, старший мастер                                                       __ </w:t>
      </w:r>
      <w:proofErr w:type="spellStart"/>
      <w:r w:rsidRPr="008134E0">
        <w:rPr>
          <w:sz w:val="26"/>
          <w:szCs w:val="26"/>
        </w:rPr>
        <w:t>дн</w:t>
      </w:r>
      <w:proofErr w:type="spellEnd"/>
      <w:r w:rsidRPr="008134E0">
        <w:rPr>
          <w:sz w:val="26"/>
          <w:szCs w:val="26"/>
        </w:rPr>
        <w:t>.</w:t>
      </w:r>
    </w:p>
    <w:p w:rsidR="00F35EEA" w:rsidRPr="008134E0" w:rsidRDefault="00F35EEA" w:rsidP="00F35EEA">
      <w:pPr>
        <w:pStyle w:val="a3"/>
        <w:spacing w:line="360" w:lineRule="auto"/>
        <w:ind w:left="0" w:firstLine="840"/>
        <w:jc w:val="both"/>
        <w:rPr>
          <w:sz w:val="26"/>
          <w:szCs w:val="26"/>
        </w:rPr>
      </w:pPr>
      <w:r w:rsidRPr="008134E0">
        <w:rPr>
          <w:sz w:val="26"/>
          <w:szCs w:val="26"/>
        </w:rPr>
        <w:t xml:space="preserve">Руководитель структурного подразделения                                                       ___  </w:t>
      </w:r>
      <w:proofErr w:type="spellStart"/>
      <w:r w:rsidRPr="008134E0">
        <w:rPr>
          <w:sz w:val="26"/>
          <w:szCs w:val="26"/>
        </w:rPr>
        <w:t>дн</w:t>
      </w:r>
      <w:proofErr w:type="spellEnd"/>
      <w:r w:rsidRPr="008134E0">
        <w:rPr>
          <w:sz w:val="26"/>
          <w:szCs w:val="26"/>
        </w:rPr>
        <w:t>.</w:t>
      </w:r>
    </w:p>
    <w:p w:rsidR="00F35EEA" w:rsidRPr="008134E0" w:rsidRDefault="00F35EEA" w:rsidP="00F35EEA">
      <w:pPr>
        <w:pStyle w:val="a3"/>
        <w:spacing w:line="360" w:lineRule="auto"/>
        <w:ind w:left="0" w:firstLine="840"/>
        <w:jc w:val="both"/>
        <w:rPr>
          <w:sz w:val="26"/>
          <w:szCs w:val="26"/>
        </w:rPr>
      </w:pPr>
      <w:r w:rsidRPr="008134E0">
        <w:rPr>
          <w:sz w:val="26"/>
          <w:szCs w:val="26"/>
        </w:rPr>
        <w:t xml:space="preserve">Главный специалист (главный бухгалтер, главный инженер и т.д.)               ___ </w:t>
      </w:r>
      <w:proofErr w:type="spellStart"/>
      <w:r w:rsidRPr="008134E0">
        <w:rPr>
          <w:sz w:val="26"/>
          <w:szCs w:val="26"/>
        </w:rPr>
        <w:t>дн</w:t>
      </w:r>
      <w:proofErr w:type="spellEnd"/>
      <w:r w:rsidRPr="008134E0">
        <w:rPr>
          <w:sz w:val="26"/>
          <w:szCs w:val="26"/>
        </w:rPr>
        <w:t>.</w:t>
      </w:r>
    </w:p>
    <w:p w:rsidR="00F35EEA" w:rsidRPr="008134E0" w:rsidRDefault="00F35EEA" w:rsidP="00F35EEA">
      <w:pPr>
        <w:pStyle w:val="a3"/>
        <w:spacing w:line="360" w:lineRule="auto"/>
        <w:ind w:left="0" w:firstLine="840"/>
        <w:jc w:val="both"/>
        <w:rPr>
          <w:sz w:val="26"/>
          <w:szCs w:val="26"/>
        </w:rPr>
      </w:pPr>
      <w:r w:rsidRPr="008134E0">
        <w:rPr>
          <w:sz w:val="26"/>
          <w:szCs w:val="26"/>
        </w:rPr>
        <w:t xml:space="preserve">Методист, инструктор-методист (включая старшего)                                        ___ </w:t>
      </w:r>
      <w:proofErr w:type="spellStart"/>
      <w:r w:rsidRPr="008134E0">
        <w:rPr>
          <w:sz w:val="26"/>
          <w:szCs w:val="26"/>
        </w:rPr>
        <w:t>дн</w:t>
      </w:r>
      <w:proofErr w:type="spellEnd"/>
      <w:r w:rsidRPr="008134E0">
        <w:rPr>
          <w:sz w:val="26"/>
          <w:szCs w:val="26"/>
        </w:rPr>
        <w:t>.</w:t>
      </w:r>
    </w:p>
    <w:p w:rsidR="00F35EEA" w:rsidRPr="008134E0" w:rsidRDefault="00F35EEA" w:rsidP="00F35EEA">
      <w:pPr>
        <w:pStyle w:val="a3"/>
        <w:spacing w:line="360" w:lineRule="auto"/>
        <w:ind w:left="0" w:firstLine="840"/>
        <w:jc w:val="both"/>
        <w:rPr>
          <w:sz w:val="26"/>
          <w:szCs w:val="26"/>
        </w:rPr>
      </w:pPr>
      <w:r w:rsidRPr="008134E0">
        <w:rPr>
          <w:sz w:val="26"/>
          <w:szCs w:val="26"/>
        </w:rPr>
        <w:t xml:space="preserve">Бухгалтер, бухгалтер-ревизор, кассир, старший кассир, счетовод                   ___ </w:t>
      </w:r>
      <w:proofErr w:type="spellStart"/>
      <w:r w:rsidRPr="008134E0">
        <w:rPr>
          <w:sz w:val="26"/>
          <w:szCs w:val="26"/>
        </w:rPr>
        <w:t>дн</w:t>
      </w:r>
      <w:proofErr w:type="spellEnd"/>
      <w:r w:rsidRPr="008134E0">
        <w:rPr>
          <w:sz w:val="26"/>
          <w:szCs w:val="26"/>
        </w:rPr>
        <w:t>.</w:t>
      </w:r>
    </w:p>
    <w:p w:rsidR="00F35EEA" w:rsidRPr="008134E0" w:rsidRDefault="00F35EEA" w:rsidP="00F35EEA">
      <w:pPr>
        <w:pStyle w:val="a3"/>
        <w:spacing w:line="360" w:lineRule="auto"/>
        <w:ind w:left="0" w:firstLine="840"/>
        <w:jc w:val="both"/>
        <w:rPr>
          <w:sz w:val="26"/>
          <w:szCs w:val="26"/>
        </w:rPr>
      </w:pPr>
      <w:r w:rsidRPr="008134E0">
        <w:rPr>
          <w:sz w:val="26"/>
          <w:szCs w:val="26"/>
        </w:rPr>
        <w:t xml:space="preserve">Старший вожатый                                                                                                  ___ </w:t>
      </w:r>
      <w:proofErr w:type="spellStart"/>
      <w:r w:rsidRPr="008134E0">
        <w:rPr>
          <w:sz w:val="26"/>
          <w:szCs w:val="26"/>
        </w:rPr>
        <w:t>дн</w:t>
      </w:r>
      <w:proofErr w:type="spellEnd"/>
      <w:r w:rsidRPr="008134E0">
        <w:rPr>
          <w:sz w:val="26"/>
          <w:szCs w:val="26"/>
        </w:rPr>
        <w:t>.</w:t>
      </w:r>
    </w:p>
    <w:p w:rsidR="00F35EEA" w:rsidRPr="008134E0" w:rsidRDefault="00F35EEA" w:rsidP="00F35EEA">
      <w:pPr>
        <w:pStyle w:val="a3"/>
        <w:spacing w:line="360" w:lineRule="auto"/>
        <w:ind w:left="0" w:firstLine="840"/>
        <w:jc w:val="both"/>
        <w:rPr>
          <w:sz w:val="26"/>
          <w:szCs w:val="26"/>
        </w:rPr>
      </w:pPr>
      <w:r w:rsidRPr="008134E0">
        <w:rPr>
          <w:sz w:val="26"/>
          <w:szCs w:val="26"/>
        </w:rPr>
        <w:t xml:space="preserve">Шеф – повар                                                                                                            ___ </w:t>
      </w:r>
      <w:proofErr w:type="spellStart"/>
      <w:r w:rsidRPr="008134E0">
        <w:rPr>
          <w:sz w:val="26"/>
          <w:szCs w:val="26"/>
        </w:rPr>
        <w:t>дн</w:t>
      </w:r>
      <w:proofErr w:type="spellEnd"/>
      <w:r w:rsidRPr="008134E0">
        <w:rPr>
          <w:sz w:val="26"/>
          <w:szCs w:val="26"/>
        </w:rPr>
        <w:t>.</w:t>
      </w:r>
    </w:p>
    <w:p w:rsidR="00F35EEA" w:rsidRPr="008134E0" w:rsidRDefault="00F35EEA" w:rsidP="00F35EEA">
      <w:pPr>
        <w:spacing w:line="360" w:lineRule="auto"/>
        <w:ind w:firstLine="708"/>
        <w:jc w:val="both"/>
        <w:rPr>
          <w:rFonts w:ascii="Times New Roman" w:hAnsi="Times New Roman"/>
          <w:sz w:val="26"/>
          <w:szCs w:val="26"/>
        </w:rPr>
      </w:pPr>
      <w:r w:rsidRPr="008134E0">
        <w:rPr>
          <w:rFonts w:ascii="Times New Roman" w:hAnsi="Times New Roman"/>
          <w:sz w:val="26"/>
          <w:szCs w:val="26"/>
        </w:rPr>
        <w:t xml:space="preserve">  </w:t>
      </w:r>
    </w:p>
    <w:p w:rsidR="00F35EEA" w:rsidRPr="008134E0" w:rsidRDefault="00F35EEA" w:rsidP="00F35EEA">
      <w:pPr>
        <w:spacing w:line="360" w:lineRule="auto"/>
        <w:jc w:val="both"/>
        <w:rPr>
          <w:rFonts w:ascii="Times New Roman" w:hAnsi="Times New Roman"/>
          <w:sz w:val="26"/>
          <w:szCs w:val="26"/>
        </w:rPr>
      </w:pPr>
    </w:p>
    <w:p w:rsidR="00F35EEA" w:rsidRPr="008134E0" w:rsidRDefault="00F35EEA" w:rsidP="00F35EEA">
      <w:pPr>
        <w:spacing w:line="360" w:lineRule="auto"/>
        <w:jc w:val="both"/>
        <w:rPr>
          <w:rFonts w:ascii="Times New Roman" w:hAnsi="Times New Roman"/>
          <w:sz w:val="26"/>
          <w:szCs w:val="26"/>
        </w:rPr>
      </w:pPr>
    </w:p>
    <w:p w:rsidR="00F35EEA" w:rsidRPr="008134E0" w:rsidRDefault="00F35EEA" w:rsidP="00F35EEA">
      <w:pPr>
        <w:spacing w:line="360" w:lineRule="auto"/>
        <w:jc w:val="both"/>
        <w:rPr>
          <w:rFonts w:ascii="Times New Roman" w:hAnsi="Times New Roman"/>
          <w:sz w:val="26"/>
          <w:szCs w:val="26"/>
        </w:rPr>
      </w:pPr>
    </w:p>
    <w:p w:rsidR="00F35EEA" w:rsidRPr="008134E0" w:rsidRDefault="00F35EEA" w:rsidP="00F35EEA">
      <w:pPr>
        <w:spacing w:line="360" w:lineRule="auto"/>
        <w:jc w:val="both"/>
        <w:rPr>
          <w:rFonts w:ascii="Times New Roman" w:hAnsi="Times New Roman"/>
          <w:sz w:val="26"/>
          <w:szCs w:val="26"/>
        </w:rPr>
      </w:pPr>
    </w:p>
    <w:p w:rsidR="00F35EEA" w:rsidRPr="008134E0" w:rsidRDefault="00F35EEA" w:rsidP="00F35EEA">
      <w:pPr>
        <w:spacing w:line="360" w:lineRule="auto"/>
        <w:jc w:val="both"/>
        <w:rPr>
          <w:rFonts w:ascii="Times New Roman" w:hAnsi="Times New Roman"/>
          <w:sz w:val="26"/>
          <w:szCs w:val="26"/>
        </w:rPr>
      </w:pPr>
    </w:p>
    <w:p w:rsidR="00F35EEA" w:rsidRPr="008134E0" w:rsidRDefault="00F35EEA" w:rsidP="00F35EEA">
      <w:pPr>
        <w:spacing w:line="360" w:lineRule="auto"/>
        <w:jc w:val="both"/>
        <w:rPr>
          <w:rFonts w:ascii="Times New Roman" w:hAnsi="Times New Roman"/>
          <w:sz w:val="26"/>
          <w:szCs w:val="26"/>
        </w:rPr>
      </w:pPr>
    </w:p>
    <w:p w:rsidR="00F35EEA" w:rsidRPr="008134E0" w:rsidRDefault="00F35EEA" w:rsidP="00F35EEA">
      <w:pPr>
        <w:spacing w:line="360" w:lineRule="auto"/>
        <w:jc w:val="both"/>
        <w:rPr>
          <w:rFonts w:ascii="Times New Roman" w:hAnsi="Times New Roman"/>
          <w:sz w:val="26"/>
          <w:szCs w:val="26"/>
        </w:rPr>
      </w:pPr>
    </w:p>
    <w:p w:rsidR="00F35EEA" w:rsidRPr="008134E0" w:rsidRDefault="00F35EEA" w:rsidP="00F35EEA">
      <w:pPr>
        <w:spacing w:line="360" w:lineRule="auto"/>
        <w:jc w:val="both"/>
        <w:rPr>
          <w:rFonts w:ascii="Times New Roman" w:hAnsi="Times New Roman"/>
          <w:sz w:val="26"/>
          <w:szCs w:val="26"/>
        </w:rPr>
      </w:pPr>
    </w:p>
    <w:p w:rsidR="00F35EEA" w:rsidRPr="008134E0" w:rsidRDefault="00F35EEA" w:rsidP="00F35EEA">
      <w:pPr>
        <w:spacing w:line="360" w:lineRule="auto"/>
        <w:jc w:val="both"/>
        <w:rPr>
          <w:rFonts w:ascii="Times New Roman" w:hAnsi="Times New Roman"/>
          <w:sz w:val="26"/>
          <w:szCs w:val="26"/>
        </w:rPr>
      </w:pPr>
    </w:p>
    <w:p w:rsidR="00F35EEA" w:rsidRPr="008134E0" w:rsidRDefault="00F35EEA" w:rsidP="00F35EEA">
      <w:pPr>
        <w:spacing w:line="360" w:lineRule="auto"/>
        <w:jc w:val="both"/>
        <w:rPr>
          <w:rFonts w:ascii="Times New Roman" w:hAnsi="Times New Roman"/>
          <w:sz w:val="26"/>
          <w:szCs w:val="26"/>
        </w:rPr>
      </w:pPr>
    </w:p>
    <w:p w:rsidR="00F35EEA" w:rsidRPr="008134E0" w:rsidRDefault="00F35EEA" w:rsidP="00F35EEA">
      <w:pPr>
        <w:spacing w:line="360" w:lineRule="auto"/>
        <w:ind w:firstLine="708"/>
        <w:jc w:val="both"/>
        <w:rPr>
          <w:rFonts w:ascii="Times New Roman" w:hAnsi="Times New Roman"/>
          <w:sz w:val="26"/>
          <w:szCs w:val="26"/>
        </w:rPr>
      </w:pPr>
    </w:p>
    <w:p w:rsidR="00F35EEA" w:rsidRDefault="00F35EEA" w:rsidP="00F35EEA">
      <w:pPr>
        <w:pStyle w:val="a3"/>
        <w:ind w:left="0" w:firstLine="0"/>
        <w:rPr>
          <w:b/>
          <w:bCs/>
          <w:i/>
          <w:iCs/>
          <w:sz w:val="26"/>
          <w:szCs w:val="26"/>
        </w:rPr>
      </w:pPr>
      <w:r w:rsidRPr="008134E0">
        <w:rPr>
          <w:sz w:val="26"/>
          <w:szCs w:val="26"/>
        </w:rPr>
        <w:t xml:space="preserve">                                                                                           </w:t>
      </w:r>
      <w:r>
        <w:rPr>
          <w:sz w:val="26"/>
          <w:szCs w:val="26"/>
        </w:rPr>
        <w:t xml:space="preserve">                        </w:t>
      </w:r>
      <w:r w:rsidRPr="008134E0">
        <w:rPr>
          <w:sz w:val="26"/>
          <w:szCs w:val="26"/>
        </w:rPr>
        <w:t xml:space="preserve"> </w:t>
      </w:r>
      <w:r w:rsidRPr="008134E0">
        <w:rPr>
          <w:b/>
          <w:bCs/>
          <w:i/>
          <w:iCs/>
          <w:sz w:val="26"/>
          <w:szCs w:val="26"/>
        </w:rPr>
        <w:t>Приложение №6</w:t>
      </w:r>
    </w:p>
    <w:p w:rsidR="00F35EEA" w:rsidRPr="008134E0" w:rsidRDefault="00F35EEA" w:rsidP="00F35EEA">
      <w:pPr>
        <w:pStyle w:val="a3"/>
        <w:ind w:left="0" w:firstLine="0"/>
        <w:rPr>
          <w:b/>
          <w:bCs/>
          <w:sz w:val="26"/>
          <w:szCs w:val="26"/>
        </w:rPr>
      </w:pPr>
    </w:p>
    <w:p w:rsidR="00F35EEA" w:rsidRPr="008134E0" w:rsidRDefault="00F35EEA" w:rsidP="00F35EEA">
      <w:pPr>
        <w:pStyle w:val="3"/>
        <w:rPr>
          <w:b/>
          <w:bCs/>
          <w:sz w:val="26"/>
          <w:szCs w:val="26"/>
          <w:vertAlign w:val="superscript"/>
        </w:rPr>
      </w:pPr>
      <w:r w:rsidRPr="008134E0">
        <w:rPr>
          <w:b/>
          <w:bCs/>
          <w:sz w:val="26"/>
          <w:szCs w:val="26"/>
        </w:rPr>
        <w:t>Соглашение по охране труда</w:t>
      </w:r>
      <w:r w:rsidRPr="008134E0">
        <w:rPr>
          <w:b/>
          <w:bCs/>
          <w:sz w:val="26"/>
          <w:szCs w:val="26"/>
          <w:vertAlign w:val="superscript"/>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
        <w:gridCol w:w="3262"/>
        <w:gridCol w:w="1843"/>
        <w:gridCol w:w="1870"/>
        <w:gridCol w:w="2061"/>
      </w:tblGrid>
      <w:tr w:rsidR="00F35EEA" w:rsidRPr="008134E0" w:rsidTr="008E3654">
        <w:tc>
          <w:tcPr>
            <w:tcW w:w="496" w:type="dxa"/>
          </w:tcPr>
          <w:p w:rsidR="00F35EEA" w:rsidRPr="008134E0" w:rsidRDefault="00F35EEA" w:rsidP="008E3654">
            <w:pPr>
              <w:jc w:val="center"/>
              <w:rPr>
                <w:rFonts w:ascii="Times New Roman" w:hAnsi="Times New Roman"/>
                <w:sz w:val="26"/>
                <w:szCs w:val="26"/>
              </w:rPr>
            </w:pPr>
            <w:r w:rsidRPr="008134E0">
              <w:rPr>
                <w:rFonts w:ascii="Times New Roman" w:hAnsi="Times New Roman"/>
                <w:sz w:val="26"/>
                <w:szCs w:val="26"/>
              </w:rPr>
              <w:t>№</w:t>
            </w:r>
          </w:p>
        </w:tc>
        <w:tc>
          <w:tcPr>
            <w:tcW w:w="3262" w:type="dxa"/>
          </w:tcPr>
          <w:p w:rsidR="00F35EEA" w:rsidRPr="008134E0" w:rsidRDefault="00F35EEA" w:rsidP="008E3654">
            <w:pPr>
              <w:jc w:val="center"/>
              <w:rPr>
                <w:rFonts w:ascii="Times New Roman" w:hAnsi="Times New Roman"/>
                <w:sz w:val="26"/>
                <w:szCs w:val="26"/>
              </w:rPr>
            </w:pPr>
            <w:r w:rsidRPr="008134E0">
              <w:rPr>
                <w:rFonts w:ascii="Times New Roman" w:hAnsi="Times New Roman"/>
                <w:sz w:val="26"/>
                <w:szCs w:val="26"/>
              </w:rPr>
              <w:t>Содержание мероприятия, работ</w:t>
            </w:r>
          </w:p>
        </w:tc>
        <w:tc>
          <w:tcPr>
            <w:tcW w:w="1843" w:type="dxa"/>
          </w:tcPr>
          <w:p w:rsidR="00F35EEA" w:rsidRPr="008134E0" w:rsidRDefault="00F35EEA" w:rsidP="008E3654">
            <w:pPr>
              <w:jc w:val="center"/>
              <w:rPr>
                <w:rFonts w:ascii="Times New Roman" w:hAnsi="Times New Roman"/>
                <w:sz w:val="26"/>
                <w:szCs w:val="26"/>
              </w:rPr>
            </w:pPr>
            <w:r w:rsidRPr="008134E0">
              <w:rPr>
                <w:rFonts w:ascii="Times New Roman" w:hAnsi="Times New Roman"/>
                <w:sz w:val="26"/>
                <w:szCs w:val="26"/>
              </w:rPr>
              <w:t>Стоимость (руб.)</w:t>
            </w:r>
          </w:p>
        </w:tc>
        <w:tc>
          <w:tcPr>
            <w:tcW w:w="1870" w:type="dxa"/>
          </w:tcPr>
          <w:p w:rsidR="00F35EEA" w:rsidRPr="008134E0" w:rsidRDefault="00F35EEA" w:rsidP="008E3654">
            <w:pPr>
              <w:jc w:val="center"/>
              <w:rPr>
                <w:rFonts w:ascii="Times New Roman" w:hAnsi="Times New Roman"/>
                <w:sz w:val="26"/>
                <w:szCs w:val="26"/>
              </w:rPr>
            </w:pPr>
            <w:r w:rsidRPr="008134E0">
              <w:rPr>
                <w:rFonts w:ascii="Times New Roman" w:hAnsi="Times New Roman"/>
                <w:sz w:val="26"/>
                <w:szCs w:val="26"/>
              </w:rPr>
              <w:t>Сроки выполнения</w:t>
            </w:r>
          </w:p>
        </w:tc>
        <w:tc>
          <w:tcPr>
            <w:tcW w:w="2061" w:type="dxa"/>
          </w:tcPr>
          <w:p w:rsidR="00F35EEA" w:rsidRPr="008134E0" w:rsidRDefault="00F35EEA" w:rsidP="008E3654">
            <w:pPr>
              <w:jc w:val="center"/>
              <w:rPr>
                <w:rFonts w:ascii="Times New Roman" w:hAnsi="Times New Roman"/>
                <w:sz w:val="26"/>
                <w:szCs w:val="26"/>
              </w:rPr>
            </w:pPr>
            <w:r w:rsidRPr="008134E0">
              <w:rPr>
                <w:rFonts w:ascii="Times New Roman" w:hAnsi="Times New Roman"/>
                <w:sz w:val="26"/>
                <w:szCs w:val="26"/>
              </w:rPr>
              <w:t>Ответственный за выполнение</w:t>
            </w:r>
          </w:p>
        </w:tc>
      </w:tr>
      <w:tr w:rsidR="00F35EEA" w:rsidRPr="008134E0" w:rsidTr="008E3654">
        <w:tc>
          <w:tcPr>
            <w:tcW w:w="496" w:type="dxa"/>
          </w:tcPr>
          <w:p w:rsidR="00F35EEA" w:rsidRPr="008134E0" w:rsidRDefault="00F35EEA" w:rsidP="008E3654">
            <w:pPr>
              <w:jc w:val="center"/>
              <w:rPr>
                <w:rFonts w:ascii="Times New Roman" w:hAnsi="Times New Roman"/>
                <w:sz w:val="26"/>
                <w:szCs w:val="26"/>
              </w:rPr>
            </w:pPr>
            <w:r w:rsidRPr="008134E0">
              <w:rPr>
                <w:rFonts w:ascii="Times New Roman" w:hAnsi="Times New Roman"/>
                <w:sz w:val="26"/>
                <w:szCs w:val="26"/>
              </w:rPr>
              <w:t>1</w:t>
            </w:r>
          </w:p>
        </w:tc>
        <w:tc>
          <w:tcPr>
            <w:tcW w:w="3262" w:type="dxa"/>
          </w:tcPr>
          <w:p w:rsidR="00F35EEA" w:rsidRPr="008134E0" w:rsidRDefault="00F35EEA" w:rsidP="008E3654">
            <w:pPr>
              <w:jc w:val="center"/>
              <w:rPr>
                <w:rFonts w:ascii="Times New Roman" w:hAnsi="Times New Roman"/>
                <w:sz w:val="26"/>
                <w:szCs w:val="26"/>
              </w:rPr>
            </w:pPr>
            <w:proofErr w:type="spellStart"/>
            <w:r w:rsidRPr="008134E0">
              <w:rPr>
                <w:rFonts w:ascii="Times New Roman" w:hAnsi="Times New Roman"/>
                <w:sz w:val="26"/>
                <w:szCs w:val="26"/>
              </w:rPr>
              <w:t>Опрессовка</w:t>
            </w:r>
            <w:proofErr w:type="spellEnd"/>
            <w:r w:rsidRPr="008134E0">
              <w:rPr>
                <w:rFonts w:ascii="Times New Roman" w:hAnsi="Times New Roman"/>
                <w:sz w:val="26"/>
                <w:szCs w:val="26"/>
              </w:rPr>
              <w:t xml:space="preserve"> отопительной системы</w:t>
            </w:r>
          </w:p>
        </w:tc>
        <w:tc>
          <w:tcPr>
            <w:tcW w:w="1843" w:type="dxa"/>
          </w:tcPr>
          <w:p w:rsidR="00F35EEA" w:rsidRPr="008134E0" w:rsidRDefault="00F35EEA" w:rsidP="008E3654">
            <w:pPr>
              <w:jc w:val="center"/>
              <w:rPr>
                <w:rFonts w:ascii="Times New Roman" w:hAnsi="Times New Roman"/>
                <w:sz w:val="26"/>
                <w:szCs w:val="26"/>
              </w:rPr>
            </w:pPr>
            <w:r w:rsidRPr="008134E0">
              <w:rPr>
                <w:rFonts w:ascii="Times New Roman" w:hAnsi="Times New Roman"/>
                <w:sz w:val="26"/>
                <w:szCs w:val="26"/>
              </w:rPr>
              <w:t>1000</w:t>
            </w:r>
          </w:p>
        </w:tc>
        <w:tc>
          <w:tcPr>
            <w:tcW w:w="1870" w:type="dxa"/>
          </w:tcPr>
          <w:p w:rsidR="00F35EEA" w:rsidRPr="008134E0" w:rsidRDefault="00F35EEA" w:rsidP="008E3654">
            <w:pPr>
              <w:jc w:val="center"/>
              <w:rPr>
                <w:rFonts w:ascii="Times New Roman" w:hAnsi="Times New Roman"/>
                <w:sz w:val="26"/>
                <w:szCs w:val="26"/>
              </w:rPr>
            </w:pPr>
            <w:r w:rsidRPr="008134E0">
              <w:rPr>
                <w:rFonts w:ascii="Times New Roman" w:hAnsi="Times New Roman"/>
                <w:sz w:val="26"/>
                <w:szCs w:val="26"/>
              </w:rPr>
              <w:t>июнь 200_</w:t>
            </w:r>
          </w:p>
        </w:tc>
        <w:tc>
          <w:tcPr>
            <w:tcW w:w="2061" w:type="dxa"/>
          </w:tcPr>
          <w:p w:rsidR="00F35EEA" w:rsidRPr="008134E0" w:rsidRDefault="00F35EEA" w:rsidP="008E3654">
            <w:pPr>
              <w:jc w:val="center"/>
              <w:rPr>
                <w:rFonts w:ascii="Times New Roman" w:hAnsi="Times New Roman"/>
                <w:sz w:val="26"/>
                <w:szCs w:val="26"/>
              </w:rPr>
            </w:pPr>
            <w:r w:rsidRPr="008134E0">
              <w:rPr>
                <w:rFonts w:ascii="Times New Roman" w:hAnsi="Times New Roman"/>
                <w:sz w:val="26"/>
                <w:szCs w:val="26"/>
              </w:rPr>
              <w:t>Ф.И.О.</w:t>
            </w:r>
          </w:p>
        </w:tc>
      </w:tr>
      <w:tr w:rsidR="00F35EEA" w:rsidRPr="008134E0" w:rsidTr="008E3654">
        <w:tc>
          <w:tcPr>
            <w:tcW w:w="496" w:type="dxa"/>
          </w:tcPr>
          <w:p w:rsidR="00F35EEA" w:rsidRPr="008134E0" w:rsidRDefault="00F35EEA" w:rsidP="008E3654">
            <w:pPr>
              <w:jc w:val="center"/>
              <w:rPr>
                <w:rFonts w:ascii="Times New Roman" w:hAnsi="Times New Roman"/>
                <w:sz w:val="26"/>
                <w:szCs w:val="26"/>
              </w:rPr>
            </w:pPr>
            <w:r w:rsidRPr="008134E0">
              <w:rPr>
                <w:rFonts w:ascii="Times New Roman" w:hAnsi="Times New Roman"/>
                <w:sz w:val="26"/>
                <w:szCs w:val="26"/>
              </w:rPr>
              <w:t>2</w:t>
            </w:r>
          </w:p>
        </w:tc>
        <w:tc>
          <w:tcPr>
            <w:tcW w:w="3262" w:type="dxa"/>
          </w:tcPr>
          <w:p w:rsidR="00F35EEA" w:rsidRPr="008134E0" w:rsidRDefault="00F35EEA" w:rsidP="008E3654">
            <w:pPr>
              <w:jc w:val="center"/>
              <w:rPr>
                <w:rFonts w:ascii="Times New Roman" w:hAnsi="Times New Roman"/>
                <w:sz w:val="26"/>
                <w:szCs w:val="26"/>
              </w:rPr>
            </w:pPr>
            <w:r w:rsidRPr="008134E0">
              <w:rPr>
                <w:rFonts w:ascii="Times New Roman" w:hAnsi="Times New Roman"/>
                <w:sz w:val="26"/>
                <w:szCs w:val="26"/>
              </w:rPr>
              <w:t>Замена светильников в группах (классах)</w:t>
            </w:r>
          </w:p>
        </w:tc>
        <w:tc>
          <w:tcPr>
            <w:tcW w:w="1843" w:type="dxa"/>
          </w:tcPr>
          <w:p w:rsidR="00F35EEA" w:rsidRPr="008134E0" w:rsidRDefault="00F35EEA" w:rsidP="008E3654">
            <w:pPr>
              <w:jc w:val="center"/>
              <w:rPr>
                <w:rFonts w:ascii="Times New Roman" w:hAnsi="Times New Roman"/>
                <w:sz w:val="26"/>
                <w:szCs w:val="26"/>
              </w:rPr>
            </w:pPr>
            <w:r w:rsidRPr="008134E0">
              <w:rPr>
                <w:rFonts w:ascii="Times New Roman" w:hAnsi="Times New Roman"/>
                <w:sz w:val="26"/>
                <w:szCs w:val="26"/>
              </w:rPr>
              <w:t>20000</w:t>
            </w:r>
          </w:p>
        </w:tc>
        <w:tc>
          <w:tcPr>
            <w:tcW w:w="1870" w:type="dxa"/>
          </w:tcPr>
          <w:p w:rsidR="00F35EEA" w:rsidRPr="008134E0" w:rsidRDefault="00F35EEA" w:rsidP="008E3654">
            <w:pPr>
              <w:jc w:val="center"/>
              <w:rPr>
                <w:rFonts w:ascii="Times New Roman" w:hAnsi="Times New Roman"/>
                <w:sz w:val="26"/>
                <w:szCs w:val="26"/>
              </w:rPr>
            </w:pPr>
            <w:r w:rsidRPr="008134E0">
              <w:rPr>
                <w:rFonts w:ascii="Times New Roman" w:hAnsi="Times New Roman"/>
                <w:sz w:val="26"/>
                <w:szCs w:val="26"/>
              </w:rPr>
              <w:t>август 200_</w:t>
            </w:r>
          </w:p>
        </w:tc>
        <w:tc>
          <w:tcPr>
            <w:tcW w:w="2061" w:type="dxa"/>
          </w:tcPr>
          <w:p w:rsidR="00F35EEA" w:rsidRPr="008134E0" w:rsidRDefault="00F35EEA" w:rsidP="008E3654">
            <w:pPr>
              <w:jc w:val="center"/>
              <w:rPr>
                <w:rFonts w:ascii="Times New Roman" w:hAnsi="Times New Roman"/>
                <w:sz w:val="26"/>
                <w:szCs w:val="26"/>
              </w:rPr>
            </w:pPr>
            <w:r w:rsidRPr="008134E0">
              <w:rPr>
                <w:rFonts w:ascii="Times New Roman" w:hAnsi="Times New Roman"/>
                <w:sz w:val="26"/>
                <w:szCs w:val="26"/>
              </w:rPr>
              <w:t>Ф.И.О.</w:t>
            </w:r>
          </w:p>
        </w:tc>
      </w:tr>
      <w:tr w:rsidR="00F35EEA" w:rsidRPr="008134E0" w:rsidTr="008E3654">
        <w:tc>
          <w:tcPr>
            <w:tcW w:w="496" w:type="dxa"/>
          </w:tcPr>
          <w:p w:rsidR="00F35EEA" w:rsidRPr="008134E0" w:rsidRDefault="00F35EEA" w:rsidP="008E3654">
            <w:pPr>
              <w:jc w:val="center"/>
              <w:rPr>
                <w:rFonts w:ascii="Times New Roman" w:hAnsi="Times New Roman"/>
                <w:sz w:val="26"/>
                <w:szCs w:val="26"/>
              </w:rPr>
            </w:pPr>
            <w:r w:rsidRPr="008134E0">
              <w:rPr>
                <w:rFonts w:ascii="Times New Roman" w:hAnsi="Times New Roman"/>
                <w:sz w:val="26"/>
                <w:szCs w:val="26"/>
              </w:rPr>
              <w:lastRenderedPageBreak/>
              <w:t>3</w:t>
            </w:r>
          </w:p>
        </w:tc>
        <w:tc>
          <w:tcPr>
            <w:tcW w:w="3262" w:type="dxa"/>
          </w:tcPr>
          <w:p w:rsidR="00F35EEA" w:rsidRPr="008134E0" w:rsidRDefault="00F35EEA" w:rsidP="008E3654">
            <w:pPr>
              <w:jc w:val="center"/>
              <w:rPr>
                <w:rFonts w:ascii="Times New Roman" w:hAnsi="Times New Roman"/>
                <w:sz w:val="26"/>
                <w:szCs w:val="26"/>
              </w:rPr>
            </w:pPr>
            <w:r w:rsidRPr="008134E0">
              <w:rPr>
                <w:rFonts w:ascii="Times New Roman" w:hAnsi="Times New Roman"/>
                <w:sz w:val="26"/>
                <w:szCs w:val="26"/>
              </w:rPr>
              <w:t>Текущий ремонт (штукатурно-малярные работы)</w:t>
            </w:r>
          </w:p>
        </w:tc>
        <w:tc>
          <w:tcPr>
            <w:tcW w:w="1843" w:type="dxa"/>
          </w:tcPr>
          <w:p w:rsidR="00F35EEA" w:rsidRPr="008134E0" w:rsidRDefault="00F35EEA" w:rsidP="008E3654">
            <w:pPr>
              <w:jc w:val="center"/>
              <w:rPr>
                <w:rFonts w:ascii="Times New Roman" w:hAnsi="Times New Roman"/>
                <w:sz w:val="26"/>
                <w:szCs w:val="26"/>
              </w:rPr>
            </w:pPr>
            <w:r w:rsidRPr="008134E0">
              <w:rPr>
                <w:rFonts w:ascii="Times New Roman" w:hAnsi="Times New Roman"/>
                <w:sz w:val="26"/>
                <w:szCs w:val="26"/>
              </w:rPr>
              <w:t>90000</w:t>
            </w:r>
          </w:p>
        </w:tc>
        <w:tc>
          <w:tcPr>
            <w:tcW w:w="1870" w:type="dxa"/>
          </w:tcPr>
          <w:p w:rsidR="00F35EEA" w:rsidRPr="008134E0" w:rsidRDefault="00F35EEA" w:rsidP="008E3654">
            <w:pPr>
              <w:jc w:val="center"/>
              <w:rPr>
                <w:rFonts w:ascii="Times New Roman" w:hAnsi="Times New Roman"/>
                <w:sz w:val="26"/>
                <w:szCs w:val="26"/>
              </w:rPr>
            </w:pPr>
            <w:r w:rsidRPr="008134E0">
              <w:rPr>
                <w:rFonts w:ascii="Times New Roman" w:hAnsi="Times New Roman"/>
                <w:sz w:val="26"/>
                <w:szCs w:val="26"/>
              </w:rPr>
              <w:t xml:space="preserve">август </w:t>
            </w:r>
          </w:p>
        </w:tc>
        <w:tc>
          <w:tcPr>
            <w:tcW w:w="2061" w:type="dxa"/>
          </w:tcPr>
          <w:p w:rsidR="00F35EEA" w:rsidRPr="008134E0" w:rsidRDefault="00F35EEA" w:rsidP="008E3654">
            <w:pPr>
              <w:jc w:val="center"/>
              <w:rPr>
                <w:rFonts w:ascii="Times New Roman" w:hAnsi="Times New Roman"/>
                <w:sz w:val="26"/>
                <w:szCs w:val="26"/>
              </w:rPr>
            </w:pPr>
            <w:r w:rsidRPr="008134E0">
              <w:rPr>
                <w:rFonts w:ascii="Times New Roman" w:hAnsi="Times New Roman"/>
                <w:sz w:val="26"/>
                <w:szCs w:val="26"/>
              </w:rPr>
              <w:t>Ф.И.О.</w:t>
            </w:r>
          </w:p>
        </w:tc>
      </w:tr>
      <w:tr w:rsidR="00F35EEA" w:rsidRPr="008134E0" w:rsidTr="008E3654">
        <w:tc>
          <w:tcPr>
            <w:tcW w:w="496" w:type="dxa"/>
          </w:tcPr>
          <w:p w:rsidR="00F35EEA" w:rsidRPr="008134E0" w:rsidRDefault="00F35EEA" w:rsidP="008E3654">
            <w:pPr>
              <w:jc w:val="center"/>
              <w:rPr>
                <w:rFonts w:ascii="Times New Roman" w:hAnsi="Times New Roman"/>
                <w:sz w:val="26"/>
                <w:szCs w:val="26"/>
              </w:rPr>
            </w:pPr>
            <w:r w:rsidRPr="008134E0">
              <w:rPr>
                <w:rFonts w:ascii="Times New Roman" w:hAnsi="Times New Roman"/>
                <w:sz w:val="26"/>
                <w:szCs w:val="26"/>
              </w:rPr>
              <w:t>4</w:t>
            </w:r>
          </w:p>
        </w:tc>
        <w:tc>
          <w:tcPr>
            <w:tcW w:w="3262" w:type="dxa"/>
          </w:tcPr>
          <w:p w:rsidR="00F35EEA" w:rsidRPr="008134E0" w:rsidRDefault="00F35EEA" w:rsidP="008E3654">
            <w:pPr>
              <w:jc w:val="center"/>
              <w:rPr>
                <w:rFonts w:ascii="Times New Roman" w:hAnsi="Times New Roman"/>
                <w:sz w:val="26"/>
                <w:szCs w:val="26"/>
              </w:rPr>
            </w:pPr>
            <w:r w:rsidRPr="008134E0">
              <w:rPr>
                <w:rFonts w:ascii="Times New Roman" w:hAnsi="Times New Roman"/>
                <w:sz w:val="26"/>
                <w:szCs w:val="26"/>
              </w:rPr>
              <w:t>Капитальный ремонт кабинета №</w:t>
            </w:r>
          </w:p>
        </w:tc>
        <w:tc>
          <w:tcPr>
            <w:tcW w:w="1843" w:type="dxa"/>
          </w:tcPr>
          <w:p w:rsidR="00F35EEA" w:rsidRPr="008134E0" w:rsidRDefault="00F35EEA" w:rsidP="008E3654">
            <w:pPr>
              <w:jc w:val="center"/>
              <w:rPr>
                <w:rFonts w:ascii="Times New Roman" w:hAnsi="Times New Roman"/>
                <w:sz w:val="26"/>
                <w:szCs w:val="26"/>
              </w:rPr>
            </w:pPr>
            <w:r w:rsidRPr="008134E0">
              <w:rPr>
                <w:rFonts w:ascii="Times New Roman" w:hAnsi="Times New Roman"/>
                <w:sz w:val="26"/>
                <w:szCs w:val="26"/>
              </w:rPr>
              <w:t>18000</w:t>
            </w:r>
          </w:p>
        </w:tc>
        <w:tc>
          <w:tcPr>
            <w:tcW w:w="1870" w:type="dxa"/>
          </w:tcPr>
          <w:p w:rsidR="00F35EEA" w:rsidRPr="008134E0" w:rsidRDefault="00F35EEA" w:rsidP="008E3654">
            <w:pPr>
              <w:jc w:val="center"/>
              <w:rPr>
                <w:rFonts w:ascii="Times New Roman" w:hAnsi="Times New Roman"/>
                <w:sz w:val="26"/>
                <w:szCs w:val="26"/>
              </w:rPr>
            </w:pPr>
            <w:r w:rsidRPr="008134E0">
              <w:rPr>
                <w:rFonts w:ascii="Times New Roman" w:hAnsi="Times New Roman"/>
                <w:sz w:val="26"/>
                <w:szCs w:val="26"/>
              </w:rPr>
              <w:t>июнь 200_</w:t>
            </w:r>
          </w:p>
        </w:tc>
        <w:tc>
          <w:tcPr>
            <w:tcW w:w="2061" w:type="dxa"/>
          </w:tcPr>
          <w:p w:rsidR="00F35EEA" w:rsidRPr="008134E0" w:rsidRDefault="00F35EEA" w:rsidP="008E3654">
            <w:pPr>
              <w:jc w:val="center"/>
              <w:rPr>
                <w:rFonts w:ascii="Times New Roman" w:hAnsi="Times New Roman"/>
                <w:sz w:val="26"/>
                <w:szCs w:val="26"/>
              </w:rPr>
            </w:pPr>
            <w:r w:rsidRPr="008134E0">
              <w:rPr>
                <w:rFonts w:ascii="Times New Roman" w:hAnsi="Times New Roman"/>
                <w:sz w:val="26"/>
                <w:szCs w:val="26"/>
              </w:rPr>
              <w:t>Ф.И.О.</w:t>
            </w:r>
          </w:p>
        </w:tc>
      </w:tr>
      <w:tr w:rsidR="00F35EEA" w:rsidRPr="008134E0" w:rsidTr="008E3654">
        <w:tc>
          <w:tcPr>
            <w:tcW w:w="496" w:type="dxa"/>
          </w:tcPr>
          <w:p w:rsidR="00F35EEA" w:rsidRPr="008134E0" w:rsidRDefault="00F35EEA" w:rsidP="008E3654">
            <w:pPr>
              <w:jc w:val="center"/>
              <w:rPr>
                <w:rFonts w:ascii="Times New Roman" w:hAnsi="Times New Roman"/>
                <w:sz w:val="26"/>
                <w:szCs w:val="26"/>
              </w:rPr>
            </w:pPr>
            <w:r w:rsidRPr="008134E0">
              <w:rPr>
                <w:rFonts w:ascii="Times New Roman" w:hAnsi="Times New Roman"/>
                <w:sz w:val="26"/>
                <w:szCs w:val="26"/>
              </w:rPr>
              <w:t>5</w:t>
            </w:r>
          </w:p>
        </w:tc>
        <w:tc>
          <w:tcPr>
            <w:tcW w:w="3262" w:type="dxa"/>
          </w:tcPr>
          <w:p w:rsidR="00F35EEA" w:rsidRPr="008134E0" w:rsidRDefault="00F35EEA" w:rsidP="008E3654">
            <w:pPr>
              <w:jc w:val="center"/>
              <w:rPr>
                <w:rFonts w:ascii="Times New Roman" w:hAnsi="Times New Roman"/>
                <w:sz w:val="26"/>
                <w:szCs w:val="26"/>
              </w:rPr>
            </w:pPr>
            <w:r w:rsidRPr="008134E0">
              <w:rPr>
                <w:rFonts w:ascii="Times New Roman" w:hAnsi="Times New Roman"/>
                <w:sz w:val="26"/>
                <w:szCs w:val="26"/>
              </w:rPr>
              <w:t>Ремонт мебели (перетяжка стульев, ремонт столов)</w:t>
            </w:r>
          </w:p>
        </w:tc>
        <w:tc>
          <w:tcPr>
            <w:tcW w:w="1843" w:type="dxa"/>
          </w:tcPr>
          <w:p w:rsidR="00F35EEA" w:rsidRPr="008134E0" w:rsidRDefault="00F35EEA" w:rsidP="008E3654">
            <w:pPr>
              <w:jc w:val="center"/>
              <w:rPr>
                <w:rFonts w:ascii="Times New Roman" w:hAnsi="Times New Roman"/>
                <w:sz w:val="26"/>
                <w:szCs w:val="26"/>
              </w:rPr>
            </w:pPr>
            <w:r w:rsidRPr="008134E0">
              <w:rPr>
                <w:rFonts w:ascii="Times New Roman" w:hAnsi="Times New Roman"/>
                <w:sz w:val="26"/>
                <w:szCs w:val="26"/>
              </w:rPr>
              <w:t xml:space="preserve">5000 </w:t>
            </w:r>
          </w:p>
        </w:tc>
        <w:tc>
          <w:tcPr>
            <w:tcW w:w="1870" w:type="dxa"/>
          </w:tcPr>
          <w:p w:rsidR="00F35EEA" w:rsidRPr="008134E0" w:rsidRDefault="00F35EEA" w:rsidP="008E3654">
            <w:pPr>
              <w:jc w:val="center"/>
              <w:rPr>
                <w:rFonts w:ascii="Times New Roman" w:hAnsi="Times New Roman"/>
                <w:sz w:val="26"/>
                <w:szCs w:val="26"/>
              </w:rPr>
            </w:pPr>
            <w:r w:rsidRPr="008134E0">
              <w:rPr>
                <w:rFonts w:ascii="Times New Roman" w:hAnsi="Times New Roman"/>
                <w:sz w:val="26"/>
                <w:szCs w:val="26"/>
              </w:rPr>
              <w:t xml:space="preserve">август </w:t>
            </w:r>
          </w:p>
        </w:tc>
        <w:tc>
          <w:tcPr>
            <w:tcW w:w="2061" w:type="dxa"/>
          </w:tcPr>
          <w:p w:rsidR="00F35EEA" w:rsidRPr="008134E0" w:rsidRDefault="00F35EEA" w:rsidP="008E3654">
            <w:pPr>
              <w:jc w:val="center"/>
              <w:rPr>
                <w:rFonts w:ascii="Times New Roman" w:hAnsi="Times New Roman"/>
                <w:sz w:val="26"/>
                <w:szCs w:val="26"/>
              </w:rPr>
            </w:pPr>
            <w:r w:rsidRPr="008134E0">
              <w:rPr>
                <w:rFonts w:ascii="Times New Roman" w:hAnsi="Times New Roman"/>
                <w:sz w:val="26"/>
                <w:szCs w:val="26"/>
              </w:rPr>
              <w:t>Ф.И.О.</w:t>
            </w:r>
          </w:p>
        </w:tc>
      </w:tr>
      <w:tr w:rsidR="00F35EEA" w:rsidRPr="008134E0" w:rsidTr="008E3654">
        <w:tc>
          <w:tcPr>
            <w:tcW w:w="496" w:type="dxa"/>
          </w:tcPr>
          <w:p w:rsidR="00F35EEA" w:rsidRPr="008134E0" w:rsidRDefault="00F35EEA" w:rsidP="008E3654">
            <w:pPr>
              <w:jc w:val="center"/>
              <w:rPr>
                <w:rFonts w:ascii="Times New Roman" w:hAnsi="Times New Roman"/>
                <w:sz w:val="26"/>
                <w:szCs w:val="26"/>
              </w:rPr>
            </w:pPr>
            <w:r w:rsidRPr="008134E0">
              <w:rPr>
                <w:rFonts w:ascii="Times New Roman" w:hAnsi="Times New Roman"/>
                <w:sz w:val="26"/>
                <w:szCs w:val="26"/>
              </w:rPr>
              <w:t>6</w:t>
            </w:r>
          </w:p>
        </w:tc>
        <w:tc>
          <w:tcPr>
            <w:tcW w:w="3262" w:type="dxa"/>
          </w:tcPr>
          <w:p w:rsidR="00F35EEA" w:rsidRPr="008134E0" w:rsidRDefault="00F35EEA" w:rsidP="008E3654">
            <w:pPr>
              <w:jc w:val="center"/>
              <w:rPr>
                <w:rFonts w:ascii="Times New Roman" w:hAnsi="Times New Roman"/>
                <w:sz w:val="26"/>
                <w:szCs w:val="26"/>
              </w:rPr>
            </w:pPr>
            <w:r w:rsidRPr="008134E0">
              <w:rPr>
                <w:rFonts w:ascii="Times New Roman" w:hAnsi="Times New Roman"/>
                <w:sz w:val="26"/>
                <w:szCs w:val="26"/>
              </w:rPr>
              <w:t>Утепление кабинетов и групповых комнат</w:t>
            </w:r>
          </w:p>
        </w:tc>
        <w:tc>
          <w:tcPr>
            <w:tcW w:w="1843" w:type="dxa"/>
          </w:tcPr>
          <w:p w:rsidR="00F35EEA" w:rsidRPr="008134E0" w:rsidRDefault="00F35EEA" w:rsidP="008E3654">
            <w:pPr>
              <w:jc w:val="center"/>
              <w:rPr>
                <w:rFonts w:ascii="Times New Roman" w:hAnsi="Times New Roman"/>
                <w:sz w:val="26"/>
                <w:szCs w:val="26"/>
              </w:rPr>
            </w:pPr>
            <w:r w:rsidRPr="008134E0">
              <w:rPr>
                <w:rFonts w:ascii="Times New Roman" w:hAnsi="Times New Roman"/>
                <w:sz w:val="26"/>
                <w:szCs w:val="26"/>
              </w:rPr>
              <w:t>2600</w:t>
            </w:r>
          </w:p>
        </w:tc>
        <w:tc>
          <w:tcPr>
            <w:tcW w:w="1870" w:type="dxa"/>
          </w:tcPr>
          <w:p w:rsidR="00F35EEA" w:rsidRPr="008134E0" w:rsidRDefault="00F35EEA" w:rsidP="008E3654">
            <w:pPr>
              <w:jc w:val="center"/>
              <w:rPr>
                <w:rFonts w:ascii="Times New Roman" w:hAnsi="Times New Roman"/>
                <w:sz w:val="26"/>
                <w:szCs w:val="26"/>
              </w:rPr>
            </w:pPr>
            <w:r w:rsidRPr="008134E0">
              <w:rPr>
                <w:rFonts w:ascii="Times New Roman" w:hAnsi="Times New Roman"/>
                <w:sz w:val="26"/>
                <w:szCs w:val="26"/>
              </w:rPr>
              <w:t>октябрь</w:t>
            </w:r>
          </w:p>
        </w:tc>
        <w:tc>
          <w:tcPr>
            <w:tcW w:w="2061" w:type="dxa"/>
          </w:tcPr>
          <w:p w:rsidR="00F35EEA" w:rsidRPr="008134E0" w:rsidRDefault="00F35EEA" w:rsidP="008E3654">
            <w:pPr>
              <w:jc w:val="center"/>
              <w:rPr>
                <w:rFonts w:ascii="Times New Roman" w:hAnsi="Times New Roman"/>
                <w:sz w:val="26"/>
                <w:szCs w:val="26"/>
              </w:rPr>
            </w:pPr>
            <w:r w:rsidRPr="008134E0">
              <w:rPr>
                <w:rFonts w:ascii="Times New Roman" w:hAnsi="Times New Roman"/>
                <w:sz w:val="26"/>
                <w:szCs w:val="26"/>
              </w:rPr>
              <w:t>Ф.И.О.</w:t>
            </w:r>
          </w:p>
        </w:tc>
      </w:tr>
      <w:tr w:rsidR="00F35EEA" w:rsidRPr="008134E0" w:rsidTr="008E3654">
        <w:tc>
          <w:tcPr>
            <w:tcW w:w="496" w:type="dxa"/>
          </w:tcPr>
          <w:p w:rsidR="00F35EEA" w:rsidRPr="008134E0" w:rsidRDefault="00F35EEA" w:rsidP="008E3654">
            <w:pPr>
              <w:jc w:val="center"/>
              <w:rPr>
                <w:rFonts w:ascii="Times New Roman" w:hAnsi="Times New Roman"/>
                <w:sz w:val="26"/>
                <w:szCs w:val="26"/>
              </w:rPr>
            </w:pPr>
            <w:r w:rsidRPr="008134E0">
              <w:rPr>
                <w:rFonts w:ascii="Times New Roman" w:hAnsi="Times New Roman"/>
                <w:sz w:val="26"/>
                <w:szCs w:val="26"/>
              </w:rPr>
              <w:t>7</w:t>
            </w:r>
          </w:p>
        </w:tc>
        <w:tc>
          <w:tcPr>
            <w:tcW w:w="3262" w:type="dxa"/>
          </w:tcPr>
          <w:p w:rsidR="00F35EEA" w:rsidRPr="008134E0" w:rsidRDefault="00F35EEA" w:rsidP="008E3654">
            <w:pPr>
              <w:jc w:val="center"/>
              <w:rPr>
                <w:rFonts w:ascii="Times New Roman" w:hAnsi="Times New Roman"/>
                <w:sz w:val="26"/>
                <w:szCs w:val="26"/>
              </w:rPr>
            </w:pPr>
            <w:r w:rsidRPr="008134E0">
              <w:rPr>
                <w:rFonts w:ascii="Times New Roman" w:hAnsi="Times New Roman"/>
                <w:sz w:val="26"/>
                <w:szCs w:val="26"/>
              </w:rPr>
              <w:t xml:space="preserve">Оборудование медицинского кабинета для проведения </w:t>
            </w:r>
            <w:proofErr w:type="spellStart"/>
            <w:r w:rsidRPr="008134E0">
              <w:rPr>
                <w:rFonts w:ascii="Times New Roman" w:hAnsi="Times New Roman"/>
                <w:sz w:val="26"/>
                <w:szCs w:val="26"/>
              </w:rPr>
              <w:t>физиопроцедур</w:t>
            </w:r>
            <w:proofErr w:type="spellEnd"/>
          </w:p>
        </w:tc>
        <w:tc>
          <w:tcPr>
            <w:tcW w:w="1843" w:type="dxa"/>
          </w:tcPr>
          <w:p w:rsidR="00F35EEA" w:rsidRPr="008134E0" w:rsidRDefault="00F35EEA" w:rsidP="008E3654">
            <w:pPr>
              <w:jc w:val="center"/>
              <w:rPr>
                <w:rFonts w:ascii="Times New Roman" w:hAnsi="Times New Roman"/>
                <w:sz w:val="26"/>
                <w:szCs w:val="26"/>
              </w:rPr>
            </w:pPr>
            <w:r w:rsidRPr="008134E0">
              <w:rPr>
                <w:rFonts w:ascii="Times New Roman" w:hAnsi="Times New Roman"/>
                <w:sz w:val="26"/>
                <w:szCs w:val="26"/>
              </w:rPr>
              <w:t>8800</w:t>
            </w:r>
          </w:p>
        </w:tc>
        <w:tc>
          <w:tcPr>
            <w:tcW w:w="1870" w:type="dxa"/>
          </w:tcPr>
          <w:p w:rsidR="00F35EEA" w:rsidRPr="008134E0" w:rsidRDefault="00F35EEA" w:rsidP="008E3654">
            <w:pPr>
              <w:jc w:val="center"/>
              <w:rPr>
                <w:rFonts w:ascii="Times New Roman" w:hAnsi="Times New Roman"/>
                <w:sz w:val="26"/>
                <w:szCs w:val="26"/>
              </w:rPr>
            </w:pPr>
            <w:r w:rsidRPr="008134E0">
              <w:rPr>
                <w:rFonts w:ascii="Times New Roman" w:hAnsi="Times New Roman"/>
                <w:sz w:val="26"/>
                <w:szCs w:val="26"/>
              </w:rPr>
              <w:t>июль 200_</w:t>
            </w:r>
          </w:p>
        </w:tc>
        <w:tc>
          <w:tcPr>
            <w:tcW w:w="2061" w:type="dxa"/>
          </w:tcPr>
          <w:p w:rsidR="00F35EEA" w:rsidRPr="008134E0" w:rsidRDefault="00F35EEA" w:rsidP="008E3654">
            <w:pPr>
              <w:jc w:val="center"/>
              <w:rPr>
                <w:rFonts w:ascii="Times New Roman" w:hAnsi="Times New Roman"/>
                <w:sz w:val="26"/>
                <w:szCs w:val="26"/>
              </w:rPr>
            </w:pPr>
            <w:r w:rsidRPr="008134E0">
              <w:rPr>
                <w:rFonts w:ascii="Times New Roman" w:hAnsi="Times New Roman"/>
                <w:sz w:val="26"/>
                <w:szCs w:val="26"/>
              </w:rPr>
              <w:t>Ф.И.О.</w:t>
            </w:r>
          </w:p>
        </w:tc>
      </w:tr>
      <w:tr w:rsidR="00F35EEA" w:rsidRPr="008134E0" w:rsidTr="008E3654">
        <w:tc>
          <w:tcPr>
            <w:tcW w:w="496" w:type="dxa"/>
          </w:tcPr>
          <w:p w:rsidR="00F35EEA" w:rsidRPr="008134E0" w:rsidRDefault="00F35EEA" w:rsidP="008E3654">
            <w:pPr>
              <w:jc w:val="center"/>
              <w:rPr>
                <w:rFonts w:ascii="Times New Roman" w:hAnsi="Times New Roman"/>
                <w:sz w:val="26"/>
                <w:szCs w:val="26"/>
              </w:rPr>
            </w:pPr>
            <w:r w:rsidRPr="008134E0">
              <w:rPr>
                <w:rFonts w:ascii="Times New Roman" w:hAnsi="Times New Roman"/>
                <w:sz w:val="26"/>
                <w:szCs w:val="26"/>
              </w:rPr>
              <w:t>8</w:t>
            </w:r>
          </w:p>
        </w:tc>
        <w:tc>
          <w:tcPr>
            <w:tcW w:w="3262" w:type="dxa"/>
          </w:tcPr>
          <w:p w:rsidR="00F35EEA" w:rsidRPr="008134E0" w:rsidRDefault="00F35EEA" w:rsidP="008E3654">
            <w:pPr>
              <w:jc w:val="center"/>
              <w:rPr>
                <w:rFonts w:ascii="Times New Roman" w:hAnsi="Times New Roman"/>
                <w:sz w:val="26"/>
                <w:szCs w:val="26"/>
              </w:rPr>
            </w:pPr>
            <w:r w:rsidRPr="008134E0">
              <w:rPr>
                <w:rFonts w:ascii="Times New Roman" w:hAnsi="Times New Roman"/>
                <w:sz w:val="26"/>
                <w:szCs w:val="26"/>
              </w:rPr>
              <w:t>Приобретение медикаментов</w:t>
            </w:r>
          </w:p>
        </w:tc>
        <w:tc>
          <w:tcPr>
            <w:tcW w:w="1843" w:type="dxa"/>
          </w:tcPr>
          <w:p w:rsidR="00F35EEA" w:rsidRPr="008134E0" w:rsidRDefault="00F35EEA" w:rsidP="008E3654">
            <w:pPr>
              <w:jc w:val="center"/>
              <w:rPr>
                <w:rFonts w:ascii="Times New Roman" w:hAnsi="Times New Roman"/>
                <w:sz w:val="26"/>
                <w:szCs w:val="26"/>
              </w:rPr>
            </w:pPr>
            <w:r w:rsidRPr="008134E0">
              <w:rPr>
                <w:rFonts w:ascii="Times New Roman" w:hAnsi="Times New Roman"/>
                <w:sz w:val="26"/>
                <w:szCs w:val="26"/>
              </w:rPr>
              <w:t>3000</w:t>
            </w:r>
          </w:p>
        </w:tc>
        <w:tc>
          <w:tcPr>
            <w:tcW w:w="1870" w:type="dxa"/>
          </w:tcPr>
          <w:p w:rsidR="00F35EEA" w:rsidRPr="008134E0" w:rsidRDefault="00F35EEA" w:rsidP="008E3654">
            <w:pPr>
              <w:jc w:val="center"/>
              <w:rPr>
                <w:rFonts w:ascii="Times New Roman" w:hAnsi="Times New Roman"/>
                <w:sz w:val="26"/>
                <w:szCs w:val="26"/>
              </w:rPr>
            </w:pPr>
            <w:r w:rsidRPr="008134E0">
              <w:rPr>
                <w:rFonts w:ascii="Times New Roman" w:hAnsi="Times New Roman"/>
                <w:sz w:val="26"/>
                <w:szCs w:val="26"/>
              </w:rPr>
              <w:t>февраль 200_</w:t>
            </w:r>
          </w:p>
        </w:tc>
        <w:tc>
          <w:tcPr>
            <w:tcW w:w="2061" w:type="dxa"/>
          </w:tcPr>
          <w:p w:rsidR="00F35EEA" w:rsidRPr="008134E0" w:rsidRDefault="00F35EEA" w:rsidP="008E3654">
            <w:pPr>
              <w:jc w:val="center"/>
              <w:rPr>
                <w:rFonts w:ascii="Times New Roman" w:hAnsi="Times New Roman"/>
                <w:sz w:val="26"/>
                <w:szCs w:val="26"/>
              </w:rPr>
            </w:pPr>
            <w:r w:rsidRPr="008134E0">
              <w:rPr>
                <w:rFonts w:ascii="Times New Roman" w:hAnsi="Times New Roman"/>
                <w:sz w:val="26"/>
                <w:szCs w:val="26"/>
              </w:rPr>
              <w:t>Ф.И.О.</w:t>
            </w:r>
          </w:p>
        </w:tc>
      </w:tr>
      <w:tr w:rsidR="00F35EEA" w:rsidRPr="008134E0" w:rsidTr="008E3654">
        <w:tc>
          <w:tcPr>
            <w:tcW w:w="496" w:type="dxa"/>
          </w:tcPr>
          <w:p w:rsidR="00F35EEA" w:rsidRPr="008134E0" w:rsidRDefault="00F35EEA" w:rsidP="008E3654">
            <w:pPr>
              <w:jc w:val="center"/>
              <w:rPr>
                <w:rFonts w:ascii="Times New Roman" w:hAnsi="Times New Roman"/>
                <w:sz w:val="26"/>
                <w:szCs w:val="26"/>
              </w:rPr>
            </w:pPr>
            <w:r w:rsidRPr="008134E0">
              <w:rPr>
                <w:rFonts w:ascii="Times New Roman" w:hAnsi="Times New Roman"/>
                <w:sz w:val="26"/>
                <w:szCs w:val="26"/>
              </w:rPr>
              <w:t>9</w:t>
            </w:r>
          </w:p>
        </w:tc>
        <w:tc>
          <w:tcPr>
            <w:tcW w:w="3262" w:type="dxa"/>
          </w:tcPr>
          <w:p w:rsidR="00F35EEA" w:rsidRPr="008134E0" w:rsidRDefault="00F35EEA" w:rsidP="008E3654">
            <w:pPr>
              <w:jc w:val="center"/>
              <w:rPr>
                <w:rFonts w:ascii="Times New Roman" w:hAnsi="Times New Roman"/>
                <w:sz w:val="26"/>
                <w:szCs w:val="26"/>
              </w:rPr>
            </w:pPr>
            <w:r w:rsidRPr="008134E0">
              <w:rPr>
                <w:rFonts w:ascii="Times New Roman" w:hAnsi="Times New Roman"/>
                <w:sz w:val="26"/>
                <w:szCs w:val="26"/>
              </w:rPr>
              <w:t>Замена окон в кабинетах №№</w:t>
            </w:r>
          </w:p>
        </w:tc>
        <w:tc>
          <w:tcPr>
            <w:tcW w:w="1843" w:type="dxa"/>
          </w:tcPr>
          <w:p w:rsidR="00F35EEA" w:rsidRPr="008134E0" w:rsidRDefault="00F35EEA" w:rsidP="008E3654">
            <w:pPr>
              <w:jc w:val="center"/>
              <w:rPr>
                <w:rFonts w:ascii="Times New Roman" w:hAnsi="Times New Roman"/>
                <w:sz w:val="26"/>
                <w:szCs w:val="26"/>
              </w:rPr>
            </w:pPr>
            <w:r w:rsidRPr="008134E0">
              <w:rPr>
                <w:rFonts w:ascii="Times New Roman" w:hAnsi="Times New Roman"/>
                <w:sz w:val="26"/>
                <w:szCs w:val="26"/>
              </w:rPr>
              <w:t>21000</w:t>
            </w:r>
          </w:p>
        </w:tc>
        <w:tc>
          <w:tcPr>
            <w:tcW w:w="1870" w:type="dxa"/>
          </w:tcPr>
          <w:p w:rsidR="00F35EEA" w:rsidRPr="008134E0" w:rsidRDefault="00F35EEA" w:rsidP="008E3654">
            <w:pPr>
              <w:jc w:val="center"/>
              <w:rPr>
                <w:rFonts w:ascii="Times New Roman" w:hAnsi="Times New Roman"/>
                <w:sz w:val="26"/>
                <w:szCs w:val="26"/>
              </w:rPr>
            </w:pPr>
            <w:r w:rsidRPr="008134E0">
              <w:rPr>
                <w:rFonts w:ascii="Times New Roman" w:hAnsi="Times New Roman"/>
                <w:sz w:val="26"/>
                <w:szCs w:val="26"/>
              </w:rPr>
              <w:t>июль 200_</w:t>
            </w:r>
          </w:p>
        </w:tc>
        <w:tc>
          <w:tcPr>
            <w:tcW w:w="2061" w:type="dxa"/>
          </w:tcPr>
          <w:p w:rsidR="00F35EEA" w:rsidRPr="008134E0" w:rsidRDefault="00F35EEA" w:rsidP="008E3654">
            <w:pPr>
              <w:jc w:val="center"/>
              <w:rPr>
                <w:rFonts w:ascii="Times New Roman" w:hAnsi="Times New Roman"/>
                <w:sz w:val="26"/>
                <w:szCs w:val="26"/>
              </w:rPr>
            </w:pPr>
            <w:r w:rsidRPr="008134E0">
              <w:rPr>
                <w:rFonts w:ascii="Times New Roman" w:hAnsi="Times New Roman"/>
                <w:sz w:val="26"/>
                <w:szCs w:val="26"/>
              </w:rPr>
              <w:t>Ф.И.О.</w:t>
            </w:r>
          </w:p>
        </w:tc>
      </w:tr>
      <w:tr w:rsidR="00F35EEA" w:rsidRPr="008134E0" w:rsidTr="008E3654">
        <w:tc>
          <w:tcPr>
            <w:tcW w:w="496" w:type="dxa"/>
          </w:tcPr>
          <w:p w:rsidR="00F35EEA" w:rsidRPr="008134E0" w:rsidRDefault="00F35EEA" w:rsidP="008E3654">
            <w:pPr>
              <w:jc w:val="center"/>
              <w:rPr>
                <w:rFonts w:ascii="Times New Roman" w:hAnsi="Times New Roman"/>
                <w:sz w:val="26"/>
                <w:szCs w:val="26"/>
              </w:rPr>
            </w:pPr>
            <w:r w:rsidRPr="008134E0">
              <w:rPr>
                <w:rFonts w:ascii="Times New Roman" w:hAnsi="Times New Roman"/>
                <w:sz w:val="26"/>
                <w:szCs w:val="26"/>
              </w:rPr>
              <w:t>10</w:t>
            </w:r>
          </w:p>
        </w:tc>
        <w:tc>
          <w:tcPr>
            <w:tcW w:w="3262" w:type="dxa"/>
          </w:tcPr>
          <w:p w:rsidR="00F35EEA" w:rsidRPr="008134E0" w:rsidRDefault="00F35EEA" w:rsidP="008E3654">
            <w:pPr>
              <w:jc w:val="center"/>
              <w:rPr>
                <w:rFonts w:ascii="Times New Roman" w:hAnsi="Times New Roman"/>
                <w:sz w:val="26"/>
                <w:szCs w:val="26"/>
              </w:rPr>
            </w:pPr>
            <w:r w:rsidRPr="008134E0">
              <w:rPr>
                <w:rFonts w:ascii="Times New Roman" w:hAnsi="Times New Roman"/>
                <w:sz w:val="26"/>
                <w:szCs w:val="26"/>
              </w:rPr>
              <w:t>Приобретение огнетушителей в комнаты №№</w:t>
            </w:r>
          </w:p>
        </w:tc>
        <w:tc>
          <w:tcPr>
            <w:tcW w:w="1843" w:type="dxa"/>
          </w:tcPr>
          <w:p w:rsidR="00F35EEA" w:rsidRPr="008134E0" w:rsidRDefault="00F35EEA" w:rsidP="008E3654">
            <w:pPr>
              <w:jc w:val="center"/>
              <w:rPr>
                <w:rFonts w:ascii="Times New Roman" w:hAnsi="Times New Roman"/>
                <w:sz w:val="26"/>
                <w:szCs w:val="26"/>
              </w:rPr>
            </w:pPr>
            <w:r w:rsidRPr="008134E0">
              <w:rPr>
                <w:rFonts w:ascii="Times New Roman" w:hAnsi="Times New Roman"/>
                <w:sz w:val="26"/>
                <w:szCs w:val="26"/>
              </w:rPr>
              <w:t>12000</w:t>
            </w:r>
          </w:p>
        </w:tc>
        <w:tc>
          <w:tcPr>
            <w:tcW w:w="1870" w:type="dxa"/>
          </w:tcPr>
          <w:p w:rsidR="00F35EEA" w:rsidRPr="008134E0" w:rsidRDefault="00F35EEA" w:rsidP="008E3654">
            <w:pPr>
              <w:jc w:val="center"/>
              <w:rPr>
                <w:rFonts w:ascii="Times New Roman" w:hAnsi="Times New Roman"/>
                <w:sz w:val="26"/>
                <w:szCs w:val="26"/>
              </w:rPr>
            </w:pPr>
            <w:r w:rsidRPr="008134E0">
              <w:rPr>
                <w:rFonts w:ascii="Times New Roman" w:hAnsi="Times New Roman"/>
                <w:sz w:val="26"/>
                <w:szCs w:val="26"/>
              </w:rPr>
              <w:t>сентябрь 200_</w:t>
            </w:r>
          </w:p>
        </w:tc>
        <w:tc>
          <w:tcPr>
            <w:tcW w:w="2061" w:type="dxa"/>
          </w:tcPr>
          <w:p w:rsidR="00F35EEA" w:rsidRPr="008134E0" w:rsidRDefault="00F35EEA" w:rsidP="008E3654">
            <w:pPr>
              <w:jc w:val="center"/>
              <w:rPr>
                <w:rFonts w:ascii="Times New Roman" w:hAnsi="Times New Roman"/>
                <w:sz w:val="26"/>
                <w:szCs w:val="26"/>
              </w:rPr>
            </w:pPr>
            <w:r w:rsidRPr="008134E0">
              <w:rPr>
                <w:rFonts w:ascii="Times New Roman" w:hAnsi="Times New Roman"/>
                <w:sz w:val="26"/>
                <w:szCs w:val="26"/>
              </w:rPr>
              <w:t>Ф.И.О.</w:t>
            </w:r>
          </w:p>
        </w:tc>
      </w:tr>
    </w:tbl>
    <w:p w:rsidR="00F35EEA" w:rsidRPr="008134E0" w:rsidRDefault="00F35EEA" w:rsidP="00F35EEA">
      <w:pPr>
        <w:rPr>
          <w:rFonts w:ascii="Times New Roman" w:hAnsi="Times New Roman"/>
          <w:sz w:val="26"/>
          <w:szCs w:val="26"/>
          <w:vertAlign w:val="superscript"/>
        </w:rPr>
      </w:pPr>
      <w:r w:rsidRPr="008134E0">
        <w:rPr>
          <w:rFonts w:ascii="Times New Roman" w:hAnsi="Times New Roman"/>
          <w:sz w:val="26"/>
          <w:szCs w:val="26"/>
          <w:vertAlign w:val="superscript"/>
        </w:rPr>
        <w:t xml:space="preserve">٭- </w:t>
      </w:r>
      <w:r w:rsidRPr="008134E0">
        <w:rPr>
          <w:rFonts w:ascii="Times New Roman" w:hAnsi="Times New Roman"/>
          <w:i/>
          <w:iCs/>
          <w:sz w:val="26"/>
          <w:szCs w:val="26"/>
        </w:rPr>
        <w:t>примерный вид</w:t>
      </w:r>
    </w:p>
    <w:p w:rsidR="00F35EEA" w:rsidRPr="008134E0" w:rsidRDefault="00F35EEA" w:rsidP="00F35EEA">
      <w:pPr>
        <w:rPr>
          <w:rFonts w:ascii="Times New Roman" w:hAnsi="Times New Roman"/>
          <w:sz w:val="26"/>
          <w:szCs w:val="26"/>
          <w:vertAlign w:val="superscript"/>
        </w:rPr>
      </w:pPr>
    </w:p>
    <w:p w:rsidR="00F35EEA" w:rsidRPr="008134E0" w:rsidRDefault="00F35EEA" w:rsidP="00F35EEA">
      <w:pPr>
        <w:rPr>
          <w:rFonts w:ascii="Times New Roman" w:hAnsi="Times New Roman"/>
          <w:sz w:val="26"/>
          <w:szCs w:val="26"/>
          <w:vertAlign w:val="superscript"/>
        </w:rPr>
      </w:pPr>
    </w:p>
    <w:p w:rsidR="00F35EEA" w:rsidRPr="008134E0" w:rsidRDefault="00F35EEA" w:rsidP="00F35EEA">
      <w:pPr>
        <w:rPr>
          <w:rFonts w:ascii="Times New Roman" w:hAnsi="Times New Roman"/>
          <w:sz w:val="26"/>
          <w:szCs w:val="26"/>
          <w:vertAlign w:val="superscript"/>
        </w:rPr>
      </w:pPr>
    </w:p>
    <w:p w:rsidR="00F35EEA" w:rsidRPr="008134E0" w:rsidRDefault="00F35EEA" w:rsidP="00F35EEA">
      <w:pPr>
        <w:rPr>
          <w:rFonts w:ascii="Times New Roman" w:hAnsi="Times New Roman"/>
          <w:sz w:val="26"/>
          <w:szCs w:val="26"/>
          <w:vertAlign w:val="superscript"/>
        </w:rPr>
      </w:pPr>
    </w:p>
    <w:p w:rsidR="00F35EEA" w:rsidRPr="008134E0" w:rsidRDefault="00F35EEA" w:rsidP="00F35EEA">
      <w:pPr>
        <w:rPr>
          <w:rFonts w:ascii="Times New Roman" w:hAnsi="Times New Roman"/>
          <w:sz w:val="26"/>
          <w:szCs w:val="26"/>
          <w:vertAlign w:val="superscript"/>
        </w:rPr>
      </w:pPr>
    </w:p>
    <w:p w:rsidR="00F35EEA" w:rsidRPr="008134E0" w:rsidRDefault="00F35EEA" w:rsidP="00F35EEA">
      <w:pPr>
        <w:rPr>
          <w:rFonts w:ascii="Times New Roman" w:hAnsi="Times New Roman"/>
          <w:sz w:val="26"/>
          <w:szCs w:val="26"/>
          <w:vertAlign w:val="superscript"/>
        </w:rPr>
      </w:pPr>
    </w:p>
    <w:p w:rsidR="00F35EEA" w:rsidRPr="008134E0" w:rsidRDefault="00F35EEA" w:rsidP="00F35EEA">
      <w:pPr>
        <w:rPr>
          <w:rFonts w:ascii="Times New Roman" w:hAnsi="Times New Roman"/>
          <w:sz w:val="26"/>
          <w:szCs w:val="26"/>
          <w:vertAlign w:val="superscript"/>
        </w:rPr>
      </w:pPr>
    </w:p>
    <w:p w:rsidR="00F35EEA" w:rsidRPr="008134E0" w:rsidRDefault="00F35EEA" w:rsidP="00F35EEA">
      <w:pPr>
        <w:rPr>
          <w:rFonts w:ascii="Times New Roman" w:hAnsi="Times New Roman"/>
          <w:sz w:val="26"/>
          <w:szCs w:val="26"/>
          <w:vertAlign w:val="superscript"/>
        </w:rPr>
      </w:pPr>
    </w:p>
    <w:p w:rsidR="00F35EEA" w:rsidRPr="008134E0" w:rsidRDefault="00F35EEA" w:rsidP="00F35EEA">
      <w:pPr>
        <w:rPr>
          <w:rFonts w:ascii="Times New Roman" w:hAnsi="Times New Roman"/>
          <w:sz w:val="26"/>
          <w:szCs w:val="26"/>
          <w:vertAlign w:val="superscript"/>
        </w:rPr>
      </w:pPr>
    </w:p>
    <w:p w:rsidR="00F35EEA" w:rsidRPr="008134E0" w:rsidRDefault="00F35EEA" w:rsidP="00F35EEA">
      <w:pPr>
        <w:rPr>
          <w:rFonts w:ascii="Times New Roman" w:hAnsi="Times New Roman"/>
          <w:sz w:val="26"/>
          <w:szCs w:val="26"/>
          <w:vertAlign w:val="superscript"/>
        </w:rPr>
      </w:pPr>
    </w:p>
    <w:p w:rsidR="00F35EEA" w:rsidRPr="008134E0" w:rsidRDefault="00F35EEA" w:rsidP="00F35EEA">
      <w:pPr>
        <w:rPr>
          <w:rFonts w:ascii="Times New Roman" w:hAnsi="Times New Roman"/>
          <w:sz w:val="26"/>
          <w:szCs w:val="26"/>
          <w:vertAlign w:val="superscript"/>
        </w:rPr>
      </w:pPr>
    </w:p>
    <w:p w:rsidR="00F35EEA" w:rsidRPr="008134E0" w:rsidRDefault="00F35EEA" w:rsidP="00F35EEA">
      <w:pPr>
        <w:rPr>
          <w:rFonts w:ascii="Times New Roman" w:hAnsi="Times New Roman"/>
          <w:sz w:val="26"/>
          <w:szCs w:val="26"/>
          <w:vertAlign w:val="superscript"/>
        </w:rPr>
      </w:pPr>
    </w:p>
    <w:p w:rsidR="00F35EEA" w:rsidRPr="008134E0" w:rsidRDefault="00F35EEA" w:rsidP="00F35EEA">
      <w:pPr>
        <w:rPr>
          <w:rFonts w:ascii="Times New Roman" w:hAnsi="Times New Roman"/>
          <w:sz w:val="26"/>
          <w:szCs w:val="26"/>
          <w:vertAlign w:val="superscript"/>
        </w:rPr>
      </w:pPr>
    </w:p>
    <w:p w:rsidR="00F35EEA" w:rsidRPr="008134E0" w:rsidRDefault="00F35EEA" w:rsidP="00F35EEA">
      <w:pPr>
        <w:rPr>
          <w:rFonts w:ascii="Times New Roman" w:hAnsi="Times New Roman"/>
          <w:sz w:val="26"/>
          <w:szCs w:val="26"/>
          <w:vertAlign w:val="superscript"/>
        </w:rPr>
      </w:pPr>
    </w:p>
    <w:p w:rsidR="00F35EEA" w:rsidRPr="008134E0" w:rsidRDefault="00F35EEA" w:rsidP="00F35EEA">
      <w:pPr>
        <w:rPr>
          <w:rFonts w:ascii="Times New Roman" w:hAnsi="Times New Roman"/>
          <w:sz w:val="26"/>
          <w:szCs w:val="26"/>
          <w:vertAlign w:val="superscript"/>
        </w:rPr>
      </w:pPr>
    </w:p>
    <w:p w:rsidR="00F35EEA" w:rsidRPr="008134E0" w:rsidRDefault="00F35EEA" w:rsidP="00F35EEA">
      <w:pPr>
        <w:rPr>
          <w:rFonts w:ascii="Times New Roman" w:hAnsi="Times New Roman"/>
          <w:sz w:val="26"/>
          <w:szCs w:val="26"/>
          <w:vertAlign w:val="superscript"/>
        </w:rPr>
      </w:pPr>
    </w:p>
    <w:p w:rsidR="00F35EEA" w:rsidRPr="008134E0" w:rsidRDefault="00F35EEA" w:rsidP="00F35EEA">
      <w:pPr>
        <w:rPr>
          <w:rFonts w:ascii="Times New Roman" w:hAnsi="Times New Roman"/>
          <w:sz w:val="26"/>
          <w:szCs w:val="26"/>
          <w:vertAlign w:val="superscript"/>
        </w:rPr>
      </w:pPr>
    </w:p>
    <w:p w:rsidR="00F35EEA" w:rsidRPr="008134E0" w:rsidRDefault="00F35EEA" w:rsidP="00F35EEA">
      <w:pPr>
        <w:rPr>
          <w:rFonts w:ascii="Times New Roman" w:hAnsi="Times New Roman"/>
          <w:sz w:val="26"/>
          <w:szCs w:val="26"/>
          <w:vertAlign w:val="superscript"/>
        </w:rPr>
      </w:pPr>
    </w:p>
    <w:p w:rsidR="00F35EEA" w:rsidRPr="008134E0" w:rsidRDefault="00F35EEA" w:rsidP="00F35EEA">
      <w:pPr>
        <w:rPr>
          <w:rFonts w:ascii="Times New Roman" w:hAnsi="Times New Roman"/>
          <w:sz w:val="26"/>
          <w:szCs w:val="26"/>
          <w:vertAlign w:val="superscript"/>
        </w:rPr>
      </w:pPr>
    </w:p>
    <w:p w:rsidR="00F35EEA" w:rsidRPr="008134E0" w:rsidRDefault="00F35EEA" w:rsidP="00F35EEA">
      <w:pPr>
        <w:jc w:val="right"/>
        <w:rPr>
          <w:rFonts w:ascii="Times New Roman" w:hAnsi="Times New Roman"/>
          <w:b/>
          <w:bCs/>
          <w:i/>
          <w:iCs/>
          <w:sz w:val="26"/>
          <w:szCs w:val="26"/>
        </w:rPr>
      </w:pPr>
      <w:r w:rsidRPr="008134E0">
        <w:rPr>
          <w:rFonts w:ascii="Times New Roman" w:hAnsi="Times New Roman"/>
          <w:sz w:val="26"/>
          <w:szCs w:val="26"/>
        </w:rPr>
        <w:t xml:space="preserve">                                                                                                                                     </w:t>
      </w:r>
      <w:r w:rsidRPr="008134E0">
        <w:rPr>
          <w:rFonts w:ascii="Times New Roman" w:hAnsi="Times New Roman"/>
          <w:b/>
          <w:bCs/>
          <w:i/>
          <w:iCs/>
          <w:sz w:val="26"/>
          <w:szCs w:val="26"/>
        </w:rPr>
        <w:t>Приложение №7</w:t>
      </w:r>
    </w:p>
    <w:p w:rsidR="00F35EEA" w:rsidRPr="008134E0" w:rsidRDefault="00F35EEA" w:rsidP="00F35EEA">
      <w:pPr>
        <w:jc w:val="right"/>
        <w:rPr>
          <w:b/>
          <w:sz w:val="26"/>
          <w:szCs w:val="26"/>
        </w:rPr>
      </w:pPr>
    </w:p>
    <w:p w:rsidR="00F35EEA" w:rsidRPr="001E62AE" w:rsidRDefault="00F35EEA" w:rsidP="00F35EEA">
      <w:pPr>
        <w:jc w:val="right"/>
        <w:rPr>
          <w:rFonts w:ascii="Times New Roman" w:hAnsi="Times New Roman"/>
          <w:b/>
          <w:bCs/>
          <w:i/>
          <w:iCs/>
          <w:sz w:val="26"/>
          <w:szCs w:val="26"/>
        </w:rPr>
      </w:pPr>
      <w:r w:rsidRPr="001E62AE">
        <w:rPr>
          <w:rFonts w:ascii="Times New Roman" w:hAnsi="Times New Roman"/>
          <w:b/>
          <w:sz w:val="26"/>
          <w:szCs w:val="26"/>
        </w:rPr>
        <w:t>Примерный образец.</w:t>
      </w:r>
    </w:p>
    <w:p w:rsidR="00F35EEA" w:rsidRPr="001E62AE" w:rsidRDefault="00F35EEA" w:rsidP="00F35EEA">
      <w:pPr>
        <w:rPr>
          <w:rFonts w:ascii="Times New Roman" w:hAnsi="Times New Roman"/>
          <w:b/>
          <w:bCs/>
          <w:i/>
          <w:iCs/>
          <w:sz w:val="26"/>
          <w:szCs w:val="26"/>
        </w:rPr>
      </w:pPr>
    </w:p>
    <w:p w:rsidR="00F35EEA" w:rsidRPr="001E62AE" w:rsidRDefault="00F35EEA" w:rsidP="00F35EEA">
      <w:pPr>
        <w:pStyle w:val="ConsPlusNormal"/>
        <w:ind w:firstLine="540"/>
        <w:jc w:val="both"/>
        <w:outlineLvl w:val="0"/>
        <w:rPr>
          <w:sz w:val="26"/>
          <w:szCs w:val="26"/>
        </w:rPr>
      </w:pPr>
    </w:p>
    <w:p w:rsidR="00F35EEA" w:rsidRPr="001E62AE" w:rsidRDefault="00F35EEA" w:rsidP="00F35EEA">
      <w:pPr>
        <w:pStyle w:val="ConsPlusNormal"/>
        <w:ind w:firstLine="540"/>
        <w:jc w:val="both"/>
        <w:rPr>
          <w:rFonts w:ascii="Times New Roman" w:hAnsi="Times New Roman" w:cs="Times New Roman"/>
          <w:sz w:val="26"/>
          <w:szCs w:val="26"/>
        </w:rPr>
      </w:pPr>
      <w:r w:rsidRPr="001E62AE">
        <w:rPr>
          <w:sz w:val="26"/>
          <w:szCs w:val="26"/>
        </w:rPr>
        <w:t xml:space="preserve">                                      </w:t>
      </w:r>
      <w:r w:rsidRPr="001E62AE">
        <w:rPr>
          <w:rFonts w:ascii="Times New Roman" w:hAnsi="Times New Roman" w:cs="Times New Roman"/>
          <w:sz w:val="26"/>
          <w:szCs w:val="26"/>
        </w:rPr>
        <w:t xml:space="preserve"> Расчетный листок за ___________________</w:t>
      </w:r>
    </w:p>
    <w:p w:rsidR="00F35EEA" w:rsidRPr="001E62AE" w:rsidRDefault="00F35EEA" w:rsidP="00F35EEA">
      <w:pPr>
        <w:pStyle w:val="ConsPlusNormal"/>
        <w:ind w:firstLine="540"/>
        <w:jc w:val="both"/>
        <w:rPr>
          <w:sz w:val="26"/>
          <w:szCs w:val="26"/>
        </w:rPr>
      </w:pPr>
    </w:p>
    <w:tbl>
      <w:tblPr>
        <w:tblW w:w="9990" w:type="dxa"/>
        <w:tblInd w:w="70" w:type="dxa"/>
        <w:tblLayout w:type="fixed"/>
        <w:tblCellMar>
          <w:left w:w="70" w:type="dxa"/>
          <w:right w:w="70" w:type="dxa"/>
        </w:tblCellMar>
        <w:tblLook w:val="0000" w:firstRow="0" w:lastRow="0" w:firstColumn="0" w:lastColumn="0" w:noHBand="0" w:noVBand="0"/>
      </w:tblPr>
      <w:tblGrid>
        <w:gridCol w:w="2694"/>
        <w:gridCol w:w="3651"/>
        <w:gridCol w:w="3645"/>
      </w:tblGrid>
      <w:tr w:rsidR="00F35EEA" w:rsidRPr="001E62AE" w:rsidTr="008E3654">
        <w:trPr>
          <w:cantSplit/>
          <w:trHeight w:val="240"/>
        </w:trPr>
        <w:tc>
          <w:tcPr>
            <w:tcW w:w="6345" w:type="dxa"/>
            <w:gridSpan w:val="2"/>
            <w:tcBorders>
              <w:top w:val="single" w:sz="6" w:space="0" w:color="auto"/>
              <w:left w:val="single" w:sz="6" w:space="0" w:color="auto"/>
              <w:bottom w:val="single" w:sz="6" w:space="0" w:color="auto"/>
              <w:right w:val="single" w:sz="6" w:space="0" w:color="auto"/>
            </w:tcBorders>
          </w:tcPr>
          <w:p w:rsidR="00F35EEA" w:rsidRPr="001E62AE" w:rsidRDefault="00F35EEA" w:rsidP="008E3654">
            <w:pPr>
              <w:pStyle w:val="ConsPlusNormal"/>
              <w:ind w:firstLine="0"/>
              <w:rPr>
                <w:rFonts w:ascii="Times New Roman" w:hAnsi="Times New Roman" w:cs="Times New Roman"/>
                <w:sz w:val="26"/>
                <w:szCs w:val="26"/>
              </w:rPr>
            </w:pPr>
            <w:r w:rsidRPr="001E62AE">
              <w:rPr>
                <w:rFonts w:ascii="Times New Roman" w:hAnsi="Times New Roman" w:cs="Times New Roman"/>
                <w:sz w:val="26"/>
                <w:szCs w:val="26"/>
              </w:rPr>
              <w:lastRenderedPageBreak/>
              <w:t>Ф.И.О. сотрудника:                            наименование учреждения</w:t>
            </w:r>
          </w:p>
        </w:tc>
        <w:tc>
          <w:tcPr>
            <w:tcW w:w="3645" w:type="dxa"/>
            <w:tcBorders>
              <w:top w:val="single" w:sz="6" w:space="0" w:color="auto"/>
              <w:left w:val="single" w:sz="6" w:space="0" w:color="auto"/>
              <w:bottom w:val="single" w:sz="6" w:space="0" w:color="auto"/>
              <w:right w:val="single" w:sz="6" w:space="0" w:color="auto"/>
            </w:tcBorders>
          </w:tcPr>
          <w:p w:rsidR="00F35EEA" w:rsidRPr="001E62AE" w:rsidRDefault="00F35EEA" w:rsidP="008E3654">
            <w:pPr>
              <w:pStyle w:val="ConsPlusNormal"/>
              <w:ind w:firstLine="0"/>
              <w:rPr>
                <w:rFonts w:ascii="Times New Roman" w:hAnsi="Times New Roman" w:cs="Times New Roman"/>
                <w:sz w:val="26"/>
                <w:szCs w:val="26"/>
              </w:rPr>
            </w:pPr>
            <w:r w:rsidRPr="001E62AE">
              <w:rPr>
                <w:rFonts w:ascii="Times New Roman" w:hAnsi="Times New Roman" w:cs="Times New Roman"/>
                <w:sz w:val="26"/>
                <w:szCs w:val="26"/>
              </w:rPr>
              <w:t xml:space="preserve">Должность:                </w:t>
            </w:r>
          </w:p>
        </w:tc>
      </w:tr>
      <w:tr w:rsidR="00F35EEA" w:rsidRPr="001E62AE" w:rsidTr="008E3654">
        <w:trPr>
          <w:cantSplit/>
          <w:trHeight w:val="240"/>
        </w:trPr>
        <w:tc>
          <w:tcPr>
            <w:tcW w:w="6345" w:type="dxa"/>
            <w:gridSpan w:val="2"/>
            <w:tcBorders>
              <w:top w:val="single" w:sz="6" w:space="0" w:color="auto"/>
              <w:left w:val="single" w:sz="6" w:space="0" w:color="auto"/>
              <w:bottom w:val="single" w:sz="6" w:space="0" w:color="auto"/>
              <w:right w:val="single" w:sz="6" w:space="0" w:color="auto"/>
            </w:tcBorders>
          </w:tcPr>
          <w:p w:rsidR="00F35EEA" w:rsidRPr="001E62AE" w:rsidRDefault="00F35EEA" w:rsidP="008E3654">
            <w:pPr>
              <w:pStyle w:val="ConsPlusNormal"/>
              <w:ind w:firstLine="0"/>
              <w:rPr>
                <w:rFonts w:ascii="Times New Roman" w:hAnsi="Times New Roman" w:cs="Times New Roman"/>
                <w:sz w:val="26"/>
                <w:szCs w:val="26"/>
              </w:rPr>
            </w:pPr>
            <w:r w:rsidRPr="001E62AE">
              <w:rPr>
                <w:rFonts w:ascii="Times New Roman" w:hAnsi="Times New Roman" w:cs="Times New Roman"/>
                <w:sz w:val="26"/>
                <w:szCs w:val="26"/>
              </w:rPr>
              <w:t xml:space="preserve">Табельный номер:                              </w:t>
            </w:r>
          </w:p>
        </w:tc>
        <w:tc>
          <w:tcPr>
            <w:tcW w:w="3645" w:type="dxa"/>
            <w:tcBorders>
              <w:top w:val="single" w:sz="6" w:space="0" w:color="auto"/>
              <w:left w:val="single" w:sz="6" w:space="0" w:color="auto"/>
              <w:bottom w:val="single" w:sz="6" w:space="0" w:color="auto"/>
              <w:right w:val="single" w:sz="6" w:space="0" w:color="auto"/>
            </w:tcBorders>
          </w:tcPr>
          <w:p w:rsidR="00F35EEA" w:rsidRPr="001E62AE" w:rsidRDefault="00F35EEA" w:rsidP="008E3654">
            <w:pPr>
              <w:pStyle w:val="ConsPlusNormal"/>
              <w:ind w:firstLine="0"/>
              <w:rPr>
                <w:rFonts w:ascii="Times New Roman" w:hAnsi="Times New Roman" w:cs="Times New Roman"/>
                <w:sz w:val="26"/>
                <w:szCs w:val="26"/>
              </w:rPr>
            </w:pPr>
            <w:r w:rsidRPr="001E62AE">
              <w:rPr>
                <w:rFonts w:ascii="Times New Roman" w:hAnsi="Times New Roman" w:cs="Times New Roman"/>
                <w:sz w:val="26"/>
                <w:szCs w:val="26"/>
              </w:rPr>
              <w:t xml:space="preserve">Оклад:                    </w:t>
            </w:r>
          </w:p>
        </w:tc>
      </w:tr>
      <w:tr w:rsidR="00F35EEA" w:rsidRPr="001E62AE" w:rsidTr="008E3654">
        <w:trPr>
          <w:cantSplit/>
          <w:trHeight w:val="240"/>
        </w:trPr>
        <w:tc>
          <w:tcPr>
            <w:tcW w:w="6345" w:type="dxa"/>
            <w:gridSpan w:val="2"/>
            <w:tcBorders>
              <w:top w:val="single" w:sz="6" w:space="0" w:color="auto"/>
              <w:left w:val="single" w:sz="6" w:space="0" w:color="auto"/>
              <w:bottom w:val="single" w:sz="6" w:space="0" w:color="auto"/>
              <w:right w:val="single" w:sz="6" w:space="0" w:color="auto"/>
            </w:tcBorders>
          </w:tcPr>
          <w:p w:rsidR="00F35EEA" w:rsidRPr="001E62AE" w:rsidRDefault="00F35EEA" w:rsidP="008E3654">
            <w:pPr>
              <w:pStyle w:val="ConsPlusNormal"/>
              <w:ind w:firstLine="0"/>
              <w:rPr>
                <w:rFonts w:ascii="Times New Roman" w:hAnsi="Times New Roman" w:cs="Times New Roman"/>
                <w:sz w:val="26"/>
                <w:szCs w:val="26"/>
              </w:rPr>
            </w:pPr>
            <w:r w:rsidRPr="001E62AE">
              <w:rPr>
                <w:rFonts w:ascii="Times New Roman" w:hAnsi="Times New Roman" w:cs="Times New Roman"/>
                <w:sz w:val="26"/>
                <w:szCs w:val="26"/>
              </w:rPr>
              <w:t xml:space="preserve">Система оплаты:                               </w:t>
            </w:r>
          </w:p>
        </w:tc>
        <w:tc>
          <w:tcPr>
            <w:tcW w:w="3645" w:type="dxa"/>
            <w:tcBorders>
              <w:top w:val="single" w:sz="6" w:space="0" w:color="auto"/>
              <w:left w:val="single" w:sz="6" w:space="0" w:color="auto"/>
              <w:bottom w:val="single" w:sz="6" w:space="0" w:color="auto"/>
              <w:right w:val="single" w:sz="6" w:space="0" w:color="auto"/>
            </w:tcBorders>
          </w:tcPr>
          <w:p w:rsidR="00F35EEA" w:rsidRPr="001E62AE" w:rsidRDefault="00F35EEA" w:rsidP="008E3654">
            <w:pPr>
              <w:pStyle w:val="ConsPlusNormal"/>
              <w:ind w:firstLine="0"/>
              <w:rPr>
                <w:rFonts w:ascii="Times New Roman" w:hAnsi="Times New Roman" w:cs="Times New Roman"/>
                <w:sz w:val="26"/>
                <w:szCs w:val="26"/>
              </w:rPr>
            </w:pPr>
          </w:p>
        </w:tc>
      </w:tr>
      <w:tr w:rsidR="00F35EEA" w:rsidRPr="001E62AE" w:rsidTr="008E3654">
        <w:trPr>
          <w:cantSplit/>
          <w:trHeight w:val="360"/>
        </w:trPr>
        <w:tc>
          <w:tcPr>
            <w:tcW w:w="2694" w:type="dxa"/>
            <w:tcBorders>
              <w:top w:val="single" w:sz="6" w:space="0" w:color="auto"/>
              <w:left w:val="single" w:sz="6" w:space="0" w:color="auto"/>
              <w:bottom w:val="single" w:sz="6" w:space="0" w:color="auto"/>
              <w:right w:val="single" w:sz="6" w:space="0" w:color="auto"/>
            </w:tcBorders>
          </w:tcPr>
          <w:p w:rsidR="00F35EEA" w:rsidRPr="001E62AE" w:rsidRDefault="00F35EEA" w:rsidP="008E3654">
            <w:pPr>
              <w:pStyle w:val="ConsPlusNormal"/>
              <w:ind w:firstLine="0"/>
              <w:rPr>
                <w:rFonts w:ascii="Times New Roman" w:hAnsi="Times New Roman" w:cs="Times New Roman"/>
                <w:sz w:val="26"/>
                <w:szCs w:val="26"/>
              </w:rPr>
            </w:pPr>
            <w:r w:rsidRPr="001E62AE">
              <w:rPr>
                <w:rFonts w:ascii="Times New Roman" w:hAnsi="Times New Roman" w:cs="Times New Roman"/>
                <w:sz w:val="26"/>
                <w:szCs w:val="26"/>
              </w:rPr>
              <w:t>Стандартные вычеты</w:t>
            </w:r>
            <w:r w:rsidRPr="001E62AE">
              <w:rPr>
                <w:rFonts w:ascii="Times New Roman" w:hAnsi="Times New Roman" w:cs="Times New Roman"/>
                <w:sz w:val="26"/>
                <w:szCs w:val="26"/>
              </w:rPr>
              <w:br/>
              <w:t xml:space="preserve">за месяц:         </w:t>
            </w:r>
          </w:p>
        </w:tc>
        <w:tc>
          <w:tcPr>
            <w:tcW w:w="7296" w:type="dxa"/>
            <w:gridSpan w:val="2"/>
            <w:tcBorders>
              <w:top w:val="single" w:sz="6" w:space="0" w:color="auto"/>
              <w:left w:val="single" w:sz="6" w:space="0" w:color="auto"/>
              <w:bottom w:val="single" w:sz="6" w:space="0" w:color="auto"/>
              <w:right w:val="single" w:sz="6" w:space="0" w:color="auto"/>
            </w:tcBorders>
          </w:tcPr>
          <w:p w:rsidR="00F35EEA" w:rsidRPr="001E62AE" w:rsidRDefault="00F35EEA" w:rsidP="008E3654">
            <w:pPr>
              <w:pStyle w:val="ConsPlusNormal"/>
              <w:ind w:firstLine="0"/>
              <w:rPr>
                <w:rFonts w:ascii="Times New Roman" w:hAnsi="Times New Roman" w:cs="Times New Roman"/>
                <w:sz w:val="26"/>
                <w:szCs w:val="26"/>
              </w:rPr>
            </w:pPr>
          </w:p>
        </w:tc>
      </w:tr>
      <w:tr w:rsidR="00F35EEA" w:rsidRPr="001E62AE" w:rsidTr="008E3654">
        <w:trPr>
          <w:cantSplit/>
          <w:trHeight w:val="360"/>
        </w:trPr>
        <w:tc>
          <w:tcPr>
            <w:tcW w:w="2694" w:type="dxa"/>
            <w:tcBorders>
              <w:top w:val="single" w:sz="6" w:space="0" w:color="auto"/>
              <w:left w:val="single" w:sz="6" w:space="0" w:color="auto"/>
              <w:bottom w:val="single" w:sz="6" w:space="0" w:color="auto"/>
              <w:right w:val="single" w:sz="6" w:space="0" w:color="auto"/>
            </w:tcBorders>
          </w:tcPr>
          <w:p w:rsidR="00F35EEA" w:rsidRPr="001E62AE" w:rsidRDefault="00F35EEA" w:rsidP="008E3654">
            <w:pPr>
              <w:pStyle w:val="ConsPlusNormal"/>
              <w:ind w:firstLine="0"/>
              <w:rPr>
                <w:rFonts w:ascii="Times New Roman" w:hAnsi="Times New Roman" w:cs="Times New Roman"/>
                <w:sz w:val="26"/>
                <w:szCs w:val="26"/>
              </w:rPr>
            </w:pPr>
          </w:p>
        </w:tc>
        <w:tc>
          <w:tcPr>
            <w:tcW w:w="7296" w:type="dxa"/>
            <w:gridSpan w:val="2"/>
            <w:tcBorders>
              <w:top w:val="single" w:sz="6" w:space="0" w:color="auto"/>
              <w:left w:val="single" w:sz="6" w:space="0" w:color="auto"/>
              <w:bottom w:val="single" w:sz="6" w:space="0" w:color="auto"/>
              <w:right w:val="single" w:sz="6" w:space="0" w:color="auto"/>
            </w:tcBorders>
          </w:tcPr>
          <w:p w:rsidR="00F35EEA" w:rsidRPr="001E62AE" w:rsidRDefault="00F35EEA" w:rsidP="008E3654">
            <w:pPr>
              <w:pStyle w:val="ConsPlusNormal"/>
              <w:ind w:firstLine="0"/>
              <w:rPr>
                <w:rFonts w:ascii="Times New Roman" w:hAnsi="Times New Roman" w:cs="Times New Roman"/>
                <w:sz w:val="26"/>
                <w:szCs w:val="26"/>
              </w:rPr>
            </w:pPr>
          </w:p>
        </w:tc>
      </w:tr>
    </w:tbl>
    <w:p w:rsidR="00F35EEA" w:rsidRPr="001E62AE" w:rsidRDefault="00F35EEA" w:rsidP="00F35EEA">
      <w:pPr>
        <w:pStyle w:val="ConsPlusNormal"/>
        <w:ind w:firstLine="540"/>
        <w:jc w:val="both"/>
        <w:rPr>
          <w:rFonts w:ascii="Times New Roman" w:hAnsi="Times New Roman" w:cs="Times New Roman"/>
          <w:sz w:val="26"/>
          <w:szCs w:val="26"/>
        </w:rPr>
      </w:pPr>
    </w:p>
    <w:tbl>
      <w:tblPr>
        <w:tblW w:w="9990" w:type="dxa"/>
        <w:tblInd w:w="70" w:type="dxa"/>
        <w:tblLayout w:type="fixed"/>
        <w:tblCellMar>
          <w:left w:w="70" w:type="dxa"/>
          <w:right w:w="70" w:type="dxa"/>
        </w:tblCellMar>
        <w:tblLook w:val="0000" w:firstRow="0" w:lastRow="0" w:firstColumn="0" w:lastColumn="0" w:noHBand="0" w:noVBand="0"/>
      </w:tblPr>
      <w:tblGrid>
        <w:gridCol w:w="2860"/>
        <w:gridCol w:w="1818"/>
        <w:gridCol w:w="2126"/>
        <w:gridCol w:w="1276"/>
        <w:gridCol w:w="965"/>
        <w:gridCol w:w="945"/>
      </w:tblGrid>
      <w:tr w:rsidR="00F35EEA" w:rsidRPr="001E62AE" w:rsidTr="008E3654">
        <w:trPr>
          <w:cantSplit/>
          <w:trHeight w:val="240"/>
        </w:trPr>
        <w:tc>
          <w:tcPr>
            <w:tcW w:w="2860" w:type="dxa"/>
            <w:vMerge w:val="restart"/>
            <w:tcBorders>
              <w:top w:val="single" w:sz="6" w:space="0" w:color="auto"/>
              <w:left w:val="single" w:sz="6" w:space="0" w:color="auto"/>
              <w:right w:val="single" w:sz="6" w:space="0" w:color="auto"/>
            </w:tcBorders>
          </w:tcPr>
          <w:p w:rsidR="00F35EEA" w:rsidRPr="001E62AE" w:rsidRDefault="00F35EEA" w:rsidP="008E3654">
            <w:pPr>
              <w:pStyle w:val="ConsPlusNormal"/>
              <w:ind w:firstLine="0"/>
              <w:rPr>
                <w:rFonts w:ascii="Times New Roman" w:hAnsi="Times New Roman" w:cs="Times New Roman"/>
                <w:sz w:val="26"/>
                <w:szCs w:val="26"/>
              </w:rPr>
            </w:pPr>
            <w:r w:rsidRPr="001E62AE">
              <w:rPr>
                <w:rFonts w:ascii="Times New Roman" w:hAnsi="Times New Roman" w:cs="Times New Roman"/>
                <w:sz w:val="26"/>
                <w:szCs w:val="26"/>
              </w:rPr>
              <w:t xml:space="preserve">Операция    </w:t>
            </w:r>
          </w:p>
        </w:tc>
        <w:tc>
          <w:tcPr>
            <w:tcW w:w="1818" w:type="dxa"/>
            <w:vMerge w:val="restart"/>
            <w:tcBorders>
              <w:top w:val="single" w:sz="6" w:space="0" w:color="auto"/>
              <w:left w:val="single" w:sz="6" w:space="0" w:color="auto"/>
              <w:right w:val="single" w:sz="6" w:space="0" w:color="auto"/>
            </w:tcBorders>
          </w:tcPr>
          <w:p w:rsidR="00F35EEA" w:rsidRPr="001E62AE" w:rsidRDefault="00F35EEA" w:rsidP="008E3654">
            <w:pPr>
              <w:pStyle w:val="ConsPlusNormal"/>
              <w:ind w:firstLine="0"/>
              <w:jc w:val="center"/>
              <w:rPr>
                <w:rFonts w:ascii="Times New Roman" w:hAnsi="Times New Roman" w:cs="Times New Roman"/>
                <w:sz w:val="26"/>
                <w:szCs w:val="26"/>
              </w:rPr>
            </w:pPr>
            <w:r w:rsidRPr="001E62AE">
              <w:rPr>
                <w:rFonts w:ascii="Times New Roman" w:hAnsi="Times New Roman" w:cs="Times New Roman"/>
                <w:sz w:val="26"/>
                <w:szCs w:val="26"/>
              </w:rPr>
              <w:t>Период</w:t>
            </w:r>
          </w:p>
        </w:tc>
        <w:tc>
          <w:tcPr>
            <w:tcW w:w="2126" w:type="dxa"/>
            <w:vMerge w:val="restart"/>
            <w:tcBorders>
              <w:top w:val="single" w:sz="6" w:space="0" w:color="auto"/>
              <w:left w:val="single" w:sz="6" w:space="0" w:color="auto"/>
              <w:right w:val="single" w:sz="6" w:space="0" w:color="auto"/>
            </w:tcBorders>
          </w:tcPr>
          <w:p w:rsidR="00F35EEA" w:rsidRPr="001E62AE" w:rsidRDefault="00F35EEA" w:rsidP="008E3654">
            <w:pPr>
              <w:pStyle w:val="ConsPlusNormal"/>
              <w:ind w:firstLine="0"/>
              <w:jc w:val="center"/>
              <w:rPr>
                <w:rFonts w:ascii="Times New Roman" w:hAnsi="Times New Roman" w:cs="Times New Roman"/>
                <w:sz w:val="26"/>
                <w:szCs w:val="26"/>
              </w:rPr>
            </w:pPr>
            <w:r w:rsidRPr="001E62AE">
              <w:rPr>
                <w:rFonts w:ascii="Times New Roman" w:hAnsi="Times New Roman" w:cs="Times New Roman"/>
                <w:sz w:val="26"/>
                <w:szCs w:val="26"/>
              </w:rPr>
              <w:t>Сумма</w:t>
            </w:r>
          </w:p>
        </w:tc>
        <w:tc>
          <w:tcPr>
            <w:tcW w:w="1276" w:type="dxa"/>
            <w:tcBorders>
              <w:top w:val="single" w:sz="6" w:space="0" w:color="auto"/>
              <w:left w:val="single" w:sz="6" w:space="0" w:color="auto"/>
              <w:bottom w:val="single" w:sz="6" w:space="0" w:color="auto"/>
              <w:right w:val="single" w:sz="6" w:space="0" w:color="auto"/>
            </w:tcBorders>
          </w:tcPr>
          <w:p w:rsidR="00F35EEA" w:rsidRPr="001E62AE" w:rsidRDefault="00F35EEA" w:rsidP="008E3654">
            <w:pPr>
              <w:pStyle w:val="ConsPlusNormal"/>
              <w:ind w:firstLine="0"/>
              <w:jc w:val="center"/>
              <w:rPr>
                <w:rFonts w:ascii="Times New Roman" w:hAnsi="Times New Roman" w:cs="Times New Roman"/>
                <w:sz w:val="26"/>
                <w:szCs w:val="26"/>
              </w:rPr>
            </w:pPr>
            <w:r w:rsidRPr="001E62AE">
              <w:rPr>
                <w:rFonts w:ascii="Times New Roman" w:hAnsi="Times New Roman" w:cs="Times New Roman"/>
                <w:sz w:val="26"/>
                <w:szCs w:val="26"/>
              </w:rPr>
              <w:t>Вид</w:t>
            </w:r>
          </w:p>
        </w:tc>
        <w:tc>
          <w:tcPr>
            <w:tcW w:w="965" w:type="dxa"/>
            <w:tcBorders>
              <w:top w:val="single" w:sz="6" w:space="0" w:color="auto"/>
              <w:left w:val="single" w:sz="6" w:space="0" w:color="auto"/>
              <w:bottom w:val="single" w:sz="6" w:space="0" w:color="auto"/>
              <w:right w:val="single" w:sz="6" w:space="0" w:color="auto"/>
            </w:tcBorders>
          </w:tcPr>
          <w:p w:rsidR="00F35EEA" w:rsidRPr="001E62AE" w:rsidRDefault="00F35EEA" w:rsidP="008E3654">
            <w:pPr>
              <w:pStyle w:val="ConsPlusNormal"/>
              <w:ind w:firstLine="0"/>
              <w:jc w:val="center"/>
              <w:rPr>
                <w:rFonts w:ascii="Times New Roman" w:hAnsi="Times New Roman" w:cs="Times New Roman"/>
                <w:sz w:val="26"/>
                <w:szCs w:val="26"/>
              </w:rPr>
            </w:pPr>
            <w:r w:rsidRPr="001E62AE">
              <w:rPr>
                <w:rFonts w:ascii="Times New Roman" w:hAnsi="Times New Roman" w:cs="Times New Roman"/>
                <w:sz w:val="26"/>
                <w:szCs w:val="26"/>
              </w:rPr>
              <w:t>Период</w:t>
            </w:r>
          </w:p>
        </w:tc>
        <w:tc>
          <w:tcPr>
            <w:tcW w:w="945" w:type="dxa"/>
            <w:tcBorders>
              <w:top w:val="single" w:sz="6" w:space="0" w:color="auto"/>
              <w:left w:val="single" w:sz="6" w:space="0" w:color="auto"/>
              <w:bottom w:val="single" w:sz="6" w:space="0" w:color="auto"/>
              <w:right w:val="single" w:sz="6" w:space="0" w:color="auto"/>
            </w:tcBorders>
          </w:tcPr>
          <w:p w:rsidR="00F35EEA" w:rsidRPr="001E62AE" w:rsidRDefault="00F35EEA" w:rsidP="008E3654">
            <w:pPr>
              <w:pStyle w:val="ConsPlusNormal"/>
              <w:ind w:firstLine="0"/>
              <w:jc w:val="center"/>
              <w:rPr>
                <w:rFonts w:ascii="Times New Roman" w:hAnsi="Times New Roman" w:cs="Times New Roman"/>
                <w:sz w:val="26"/>
                <w:szCs w:val="26"/>
              </w:rPr>
            </w:pPr>
            <w:r w:rsidRPr="001E62AE">
              <w:rPr>
                <w:rFonts w:ascii="Times New Roman" w:hAnsi="Times New Roman" w:cs="Times New Roman"/>
                <w:sz w:val="26"/>
                <w:szCs w:val="26"/>
              </w:rPr>
              <w:t>Сумма</w:t>
            </w:r>
          </w:p>
        </w:tc>
      </w:tr>
      <w:tr w:rsidR="00F35EEA" w:rsidRPr="001E62AE" w:rsidTr="008E3654">
        <w:trPr>
          <w:cantSplit/>
          <w:trHeight w:val="240"/>
        </w:trPr>
        <w:tc>
          <w:tcPr>
            <w:tcW w:w="2860" w:type="dxa"/>
            <w:vMerge/>
            <w:tcBorders>
              <w:left w:val="single" w:sz="6" w:space="0" w:color="auto"/>
              <w:bottom w:val="single" w:sz="6" w:space="0" w:color="auto"/>
              <w:right w:val="single" w:sz="6" w:space="0" w:color="auto"/>
            </w:tcBorders>
          </w:tcPr>
          <w:p w:rsidR="00F35EEA" w:rsidRPr="001E62AE" w:rsidRDefault="00F35EEA" w:rsidP="008E3654">
            <w:pPr>
              <w:pStyle w:val="ConsPlusNormal"/>
              <w:ind w:firstLine="0"/>
              <w:rPr>
                <w:rFonts w:ascii="Times New Roman" w:hAnsi="Times New Roman" w:cs="Times New Roman"/>
                <w:sz w:val="26"/>
                <w:szCs w:val="26"/>
              </w:rPr>
            </w:pPr>
          </w:p>
        </w:tc>
        <w:tc>
          <w:tcPr>
            <w:tcW w:w="1818" w:type="dxa"/>
            <w:vMerge/>
            <w:tcBorders>
              <w:left w:val="single" w:sz="6" w:space="0" w:color="auto"/>
              <w:bottom w:val="single" w:sz="6" w:space="0" w:color="auto"/>
              <w:right w:val="single" w:sz="6" w:space="0" w:color="auto"/>
            </w:tcBorders>
          </w:tcPr>
          <w:p w:rsidR="00F35EEA" w:rsidRPr="001E62AE" w:rsidRDefault="00F35EEA" w:rsidP="008E3654">
            <w:pPr>
              <w:pStyle w:val="ConsPlusNormal"/>
              <w:ind w:firstLine="0"/>
              <w:rPr>
                <w:rFonts w:ascii="Times New Roman" w:hAnsi="Times New Roman" w:cs="Times New Roman"/>
                <w:sz w:val="26"/>
                <w:szCs w:val="26"/>
              </w:rPr>
            </w:pPr>
          </w:p>
        </w:tc>
        <w:tc>
          <w:tcPr>
            <w:tcW w:w="2126" w:type="dxa"/>
            <w:vMerge/>
            <w:tcBorders>
              <w:left w:val="single" w:sz="6" w:space="0" w:color="auto"/>
              <w:bottom w:val="single" w:sz="6" w:space="0" w:color="auto"/>
              <w:right w:val="single" w:sz="6" w:space="0" w:color="auto"/>
            </w:tcBorders>
          </w:tcPr>
          <w:p w:rsidR="00F35EEA" w:rsidRPr="001E62AE" w:rsidRDefault="00F35EEA" w:rsidP="008E3654">
            <w:pPr>
              <w:pStyle w:val="ConsPlusNormal"/>
              <w:ind w:firstLine="0"/>
              <w:rPr>
                <w:rFonts w:ascii="Times New Roman" w:hAnsi="Times New Roman" w:cs="Times New Roman"/>
                <w:sz w:val="26"/>
                <w:szCs w:val="26"/>
              </w:rPr>
            </w:pPr>
          </w:p>
        </w:tc>
        <w:tc>
          <w:tcPr>
            <w:tcW w:w="3186" w:type="dxa"/>
            <w:gridSpan w:val="3"/>
            <w:tcBorders>
              <w:top w:val="single" w:sz="6" w:space="0" w:color="auto"/>
              <w:left w:val="single" w:sz="6" w:space="0" w:color="auto"/>
              <w:bottom w:val="single" w:sz="6" w:space="0" w:color="auto"/>
              <w:right w:val="single" w:sz="6" w:space="0" w:color="auto"/>
            </w:tcBorders>
          </w:tcPr>
          <w:p w:rsidR="00F35EEA" w:rsidRPr="001E62AE" w:rsidRDefault="00F35EEA" w:rsidP="008E3654">
            <w:pPr>
              <w:pStyle w:val="ConsPlusNormal"/>
              <w:ind w:firstLine="0"/>
              <w:rPr>
                <w:rFonts w:ascii="Times New Roman" w:hAnsi="Times New Roman" w:cs="Times New Roman"/>
                <w:sz w:val="26"/>
                <w:szCs w:val="26"/>
              </w:rPr>
            </w:pPr>
          </w:p>
        </w:tc>
      </w:tr>
      <w:tr w:rsidR="00F35EEA" w:rsidRPr="001E62AE" w:rsidTr="008E3654">
        <w:trPr>
          <w:cantSplit/>
          <w:trHeight w:val="240"/>
        </w:trPr>
        <w:tc>
          <w:tcPr>
            <w:tcW w:w="6804" w:type="dxa"/>
            <w:gridSpan w:val="3"/>
            <w:tcBorders>
              <w:top w:val="single" w:sz="6" w:space="0" w:color="auto"/>
              <w:left w:val="single" w:sz="6" w:space="0" w:color="auto"/>
              <w:bottom w:val="single" w:sz="6" w:space="0" w:color="auto"/>
              <w:right w:val="single" w:sz="6" w:space="0" w:color="auto"/>
            </w:tcBorders>
          </w:tcPr>
          <w:p w:rsidR="00F35EEA" w:rsidRPr="001E62AE" w:rsidRDefault="00F35EEA" w:rsidP="008E3654">
            <w:pPr>
              <w:pStyle w:val="ConsPlusNormal"/>
              <w:ind w:firstLine="0"/>
              <w:rPr>
                <w:rFonts w:ascii="Times New Roman" w:hAnsi="Times New Roman" w:cs="Times New Roman"/>
                <w:sz w:val="26"/>
                <w:szCs w:val="26"/>
              </w:rPr>
            </w:pPr>
            <w:r w:rsidRPr="001E62AE">
              <w:rPr>
                <w:rFonts w:ascii="Times New Roman" w:hAnsi="Times New Roman" w:cs="Times New Roman"/>
                <w:sz w:val="26"/>
                <w:szCs w:val="26"/>
              </w:rPr>
              <w:t xml:space="preserve">1. Начислено                                  </w:t>
            </w:r>
          </w:p>
        </w:tc>
        <w:tc>
          <w:tcPr>
            <w:tcW w:w="1276" w:type="dxa"/>
            <w:tcBorders>
              <w:top w:val="single" w:sz="6" w:space="0" w:color="auto"/>
              <w:left w:val="single" w:sz="6" w:space="0" w:color="auto"/>
              <w:bottom w:val="single" w:sz="6" w:space="0" w:color="auto"/>
              <w:right w:val="single" w:sz="6" w:space="0" w:color="auto"/>
            </w:tcBorders>
          </w:tcPr>
          <w:p w:rsidR="00F35EEA" w:rsidRPr="001E62AE" w:rsidRDefault="00F35EEA" w:rsidP="008E3654">
            <w:pPr>
              <w:pStyle w:val="ConsPlusNormal"/>
              <w:ind w:firstLine="0"/>
              <w:rPr>
                <w:rFonts w:ascii="Times New Roman" w:hAnsi="Times New Roman" w:cs="Times New Roman"/>
                <w:sz w:val="26"/>
                <w:szCs w:val="26"/>
              </w:rPr>
            </w:pPr>
            <w:r w:rsidRPr="001E62AE">
              <w:rPr>
                <w:rFonts w:ascii="Times New Roman" w:hAnsi="Times New Roman" w:cs="Times New Roman"/>
                <w:sz w:val="26"/>
                <w:szCs w:val="26"/>
              </w:rPr>
              <w:t>2. Удержано</w:t>
            </w:r>
          </w:p>
        </w:tc>
        <w:tc>
          <w:tcPr>
            <w:tcW w:w="965" w:type="dxa"/>
            <w:tcBorders>
              <w:top w:val="single" w:sz="6" w:space="0" w:color="auto"/>
              <w:left w:val="single" w:sz="6" w:space="0" w:color="auto"/>
              <w:bottom w:val="single" w:sz="6" w:space="0" w:color="auto"/>
              <w:right w:val="single" w:sz="6" w:space="0" w:color="auto"/>
            </w:tcBorders>
          </w:tcPr>
          <w:p w:rsidR="00F35EEA" w:rsidRPr="001E62AE" w:rsidRDefault="00F35EEA" w:rsidP="008E3654">
            <w:pPr>
              <w:pStyle w:val="ConsPlusNormal"/>
              <w:ind w:firstLine="0"/>
              <w:rPr>
                <w:rFonts w:ascii="Times New Roman" w:hAnsi="Times New Roman" w:cs="Times New Roman"/>
                <w:sz w:val="26"/>
                <w:szCs w:val="26"/>
              </w:rPr>
            </w:pPr>
          </w:p>
        </w:tc>
        <w:tc>
          <w:tcPr>
            <w:tcW w:w="945" w:type="dxa"/>
            <w:tcBorders>
              <w:top w:val="single" w:sz="6" w:space="0" w:color="auto"/>
              <w:left w:val="single" w:sz="6" w:space="0" w:color="auto"/>
              <w:bottom w:val="single" w:sz="6" w:space="0" w:color="auto"/>
              <w:right w:val="single" w:sz="6" w:space="0" w:color="auto"/>
            </w:tcBorders>
          </w:tcPr>
          <w:p w:rsidR="00F35EEA" w:rsidRPr="001E62AE" w:rsidRDefault="00F35EEA" w:rsidP="008E3654">
            <w:pPr>
              <w:pStyle w:val="ConsPlusNormal"/>
              <w:ind w:firstLine="0"/>
              <w:rPr>
                <w:rFonts w:ascii="Times New Roman" w:hAnsi="Times New Roman" w:cs="Times New Roman"/>
                <w:sz w:val="26"/>
                <w:szCs w:val="26"/>
              </w:rPr>
            </w:pPr>
          </w:p>
        </w:tc>
      </w:tr>
      <w:tr w:rsidR="00F35EEA" w:rsidRPr="001E62AE" w:rsidTr="008E3654">
        <w:trPr>
          <w:cantSplit/>
          <w:trHeight w:val="240"/>
        </w:trPr>
        <w:tc>
          <w:tcPr>
            <w:tcW w:w="2860" w:type="dxa"/>
            <w:tcBorders>
              <w:top w:val="single" w:sz="6" w:space="0" w:color="auto"/>
              <w:left w:val="single" w:sz="6" w:space="0" w:color="auto"/>
              <w:bottom w:val="single" w:sz="6" w:space="0" w:color="auto"/>
              <w:right w:val="single" w:sz="6" w:space="0" w:color="auto"/>
            </w:tcBorders>
          </w:tcPr>
          <w:p w:rsidR="00F35EEA" w:rsidRPr="001E62AE" w:rsidRDefault="00F35EEA" w:rsidP="008E3654">
            <w:pPr>
              <w:pStyle w:val="ConsPlusNormal"/>
              <w:ind w:firstLine="0"/>
              <w:rPr>
                <w:rFonts w:ascii="Times New Roman" w:hAnsi="Times New Roman" w:cs="Times New Roman"/>
                <w:sz w:val="26"/>
                <w:szCs w:val="26"/>
              </w:rPr>
            </w:pPr>
            <w:r w:rsidRPr="001E62AE">
              <w:rPr>
                <w:rFonts w:ascii="Times New Roman" w:hAnsi="Times New Roman" w:cs="Times New Roman"/>
                <w:sz w:val="26"/>
                <w:szCs w:val="26"/>
              </w:rPr>
              <w:t xml:space="preserve">Оплата по окладу       </w:t>
            </w:r>
          </w:p>
        </w:tc>
        <w:tc>
          <w:tcPr>
            <w:tcW w:w="1818" w:type="dxa"/>
            <w:tcBorders>
              <w:top w:val="single" w:sz="6" w:space="0" w:color="auto"/>
              <w:left w:val="single" w:sz="6" w:space="0" w:color="auto"/>
              <w:bottom w:val="single" w:sz="6" w:space="0" w:color="auto"/>
              <w:right w:val="single" w:sz="6" w:space="0" w:color="auto"/>
            </w:tcBorders>
          </w:tcPr>
          <w:p w:rsidR="00F35EEA" w:rsidRPr="001E62AE" w:rsidRDefault="00F35EEA" w:rsidP="008E3654">
            <w:pPr>
              <w:pStyle w:val="ConsPlusNormal"/>
              <w:ind w:firstLine="0"/>
              <w:rPr>
                <w:rFonts w:ascii="Times New Roman" w:hAnsi="Times New Roman" w:cs="Times New Roman"/>
                <w:sz w:val="26"/>
                <w:szCs w:val="26"/>
              </w:rPr>
            </w:pPr>
          </w:p>
        </w:tc>
        <w:tc>
          <w:tcPr>
            <w:tcW w:w="2126" w:type="dxa"/>
            <w:tcBorders>
              <w:top w:val="single" w:sz="6" w:space="0" w:color="auto"/>
              <w:left w:val="single" w:sz="6" w:space="0" w:color="auto"/>
              <w:bottom w:val="single" w:sz="6" w:space="0" w:color="auto"/>
              <w:right w:val="single" w:sz="6" w:space="0" w:color="auto"/>
            </w:tcBorders>
          </w:tcPr>
          <w:p w:rsidR="00F35EEA" w:rsidRPr="001E62AE" w:rsidRDefault="00F35EEA" w:rsidP="008E3654">
            <w:pPr>
              <w:pStyle w:val="ConsPlusNormal"/>
              <w:ind w:firstLine="0"/>
              <w:rPr>
                <w:rFonts w:ascii="Times New Roman" w:hAnsi="Times New Roman" w:cs="Times New Roman"/>
                <w:sz w:val="26"/>
                <w:szCs w:val="26"/>
              </w:rPr>
            </w:pPr>
          </w:p>
        </w:tc>
        <w:tc>
          <w:tcPr>
            <w:tcW w:w="1276" w:type="dxa"/>
            <w:tcBorders>
              <w:top w:val="single" w:sz="6" w:space="0" w:color="auto"/>
              <w:left w:val="single" w:sz="6" w:space="0" w:color="auto"/>
              <w:bottom w:val="single" w:sz="6" w:space="0" w:color="auto"/>
              <w:right w:val="single" w:sz="6" w:space="0" w:color="auto"/>
            </w:tcBorders>
          </w:tcPr>
          <w:p w:rsidR="00F35EEA" w:rsidRPr="001E62AE" w:rsidRDefault="00F35EEA" w:rsidP="008E3654">
            <w:pPr>
              <w:pStyle w:val="ConsPlusNormal"/>
              <w:ind w:firstLine="0"/>
              <w:rPr>
                <w:rFonts w:ascii="Times New Roman" w:hAnsi="Times New Roman" w:cs="Times New Roman"/>
                <w:sz w:val="26"/>
                <w:szCs w:val="26"/>
              </w:rPr>
            </w:pPr>
            <w:r w:rsidRPr="001E62AE">
              <w:rPr>
                <w:rFonts w:ascii="Times New Roman" w:hAnsi="Times New Roman" w:cs="Times New Roman"/>
                <w:sz w:val="26"/>
                <w:szCs w:val="26"/>
              </w:rPr>
              <w:t xml:space="preserve">НДФЛ       </w:t>
            </w:r>
          </w:p>
        </w:tc>
        <w:tc>
          <w:tcPr>
            <w:tcW w:w="965" w:type="dxa"/>
            <w:tcBorders>
              <w:top w:val="single" w:sz="6" w:space="0" w:color="auto"/>
              <w:left w:val="single" w:sz="6" w:space="0" w:color="auto"/>
              <w:bottom w:val="single" w:sz="6" w:space="0" w:color="auto"/>
              <w:right w:val="single" w:sz="6" w:space="0" w:color="auto"/>
            </w:tcBorders>
          </w:tcPr>
          <w:p w:rsidR="00F35EEA" w:rsidRPr="001E62AE" w:rsidRDefault="00F35EEA" w:rsidP="008E3654">
            <w:pPr>
              <w:pStyle w:val="ConsPlusNormal"/>
              <w:ind w:firstLine="0"/>
              <w:rPr>
                <w:rFonts w:ascii="Times New Roman" w:hAnsi="Times New Roman" w:cs="Times New Roman"/>
                <w:sz w:val="26"/>
                <w:szCs w:val="26"/>
              </w:rPr>
            </w:pPr>
          </w:p>
        </w:tc>
        <w:tc>
          <w:tcPr>
            <w:tcW w:w="945" w:type="dxa"/>
            <w:tcBorders>
              <w:top w:val="single" w:sz="6" w:space="0" w:color="auto"/>
              <w:left w:val="single" w:sz="6" w:space="0" w:color="auto"/>
              <w:bottom w:val="single" w:sz="6" w:space="0" w:color="auto"/>
              <w:right w:val="single" w:sz="6" w:space="0" w:color="auto"/>
            </w:tcBorders>
          </w:tcPr>
          <w:p w:rsidR="00F35EEA" w:rsidRPr="001E62AE" w:rsidRDefault="00F35EEA" w:rsidP="008E3654">
            <w:pPr>
              <w:pStyle w:val="ConsPlusNormal"/>
              <w:ind w:firstLine="0"/>
              <w:rPr>
                <w:rFonts w:ascii="Times New Roman" w:hAnsi="Times New Roman" w:cs="Times New Roman"/>
                <w:sz w:val="26"/>
                <w:szCs w:val="26"/>
              </w:rPr>
            </w:pPr>
          </w:p>
        </w:tc>
      </w:tr>
      <w:tr w:rsidR="00F35EEA" w:rsidRPr="001E62AE" w:rsidTr="008E3654">
        <w:trPr>
          <w:cantSplit/>
          <w:trHeight w:val="294"/>
        </w:trPr>
        <w:tc>
          <w:tcPr>
            <w:tcW w:w="2860" w:type="dxa"/>
            <w:tcBorders>
              <w:top w:val="single" w:sz="6" w:space="0" w:color="auto"/>
              <w:left w:val="single" w:sz="6" w:space="0" w:color="auto"/>
              <w:bottom w:val="single" w:sz="6" w:space="0" w:color="auto"/>
              <w:right w:val="single" w:sz="6" w:space="0" w:color="auto"/>
            </w:tcBorders>
          </w:tcPr>
          <w:p w:rsidR="00F35EEA" w:rsidRPr="001E62AE" w:rsidRDefault="00F35EEA" w:rsidP="008E3654">
            <w:pPr>
              <w:pStyle w:val="ConsPlusNormal"/>
              <w:ind w:firstLine="0"/>
              <w:rPr>
                <w:rFonts w:ascii="Times New Roman" w:hAnsi="Times New Roman" w:cs="Times New Roman"/>
                <w:sz w:val="26"/>
                <w:szCs w:val="26"/>
              </w:rPr>
            </w:pPr>
            <w:r w:rsidRPr="001E62AE">
              <w:rPr>
                <w:rFonts w:ascii="Times New Roman" w:hAnsi="Times New Roman" w:cs="Times New Roman"/>
                <w:sz w:val="26"/>
                <w:szCs w:val="26"/>
              </w:rPr>
              <w:t>Повышение</w:t>
            </w:r>
          </w:p>
        </w:tc>
        <w:tc>
          <w:tcPr>
            <w:tcW w:w="1818" w:type="dxa"/>
            <w:tcBorders>
              <w:top w:val="single" w:sz="6" w:space="0" w:color="auto"/>
              <w:left w:val="single" w:sz="6" w:space="0" w:color="auto"/>
              <w:bottom w:val="single" w:sz="6" w:space="0" w:color="auto"/>
              <w:right w:val="single" w:sz="6" w:space="0" w:color="auto"/>
            </w:tcBorders>
          </w:tcPr>
          <w:p w:rsidR="00F35EEA" w:rsidRPr="001E62AE" w:rsidRDefault="00F35EEA" w:rsidP="008E3654">
            <w:pPr>
              <w:pStyle w:val="ConsPlusNormal"/>
              <w:ind w:firstLine="0"/>
              <w:rPr>
                <w:rFonts w:ascii="Times New Roman" w:hAnsi="Times New Roman" w:cs="Times New Roman"/>
                <w:sz w:val="26"/>
                <w:szCs w:val="26"/>
              </w:rPr>
            </w:pPr>
          </w:p>
        </w:tc>
        <w:tc>
          <w:tcPr>
            <w:tcW w:w="2126" w:type="dxa"/>
            <w:tcBorders>
              <w:top w:val="single" w:sz="6" w:space="0" w:color="auto"/>
              <w:left w:val="single" w:sz="6" w:space="0" w:color="auto"/>
              <w:bottom w:val="single" w:sz="6" w:space="0" w:color="auto"/>
              <w:right w:val="single" w:sz="6" w:space="0" w:color="auto"/>
            </w:tcBorders>
          </w:tcPr>
          <w:p w:rsidR="00F35EEA" w:rsidRPr="001E62AE" w:rsidRDefault="00F35EEA" w:rsidP="008E3654">
            <w:pPr>
              <w:pStyle w:val="ConsPlusNormal"/>
              <w:ind w:firstLine="0"/>
              <w:rPr>
                <w:rFonts w:ascii="Times New Roman" w:hAnsi="Times New Roman" w:cs="Times New Roman"/>
                <w:sz w:val="26"/>
                <w:szCs w:val="26"/>
              </w:rPr>
            </w:pPr>
          </w:p>
        </w:tc>
        <w:tc>
          <w:tcPr>
            <w:tcW w:w="1276" w:type="dxa"/>
            <w:tcBorders>
              <w:top w:val="single" w:sz="6" w:space="0" w:color="auto"/>
              <w:left w:val="single" w:sz="6" w:space="0" w:color="auto"/>
              <w:bottom w:val="single" w:sz="6" w:space="0" w:color="auto"/>
              <w:right w:val="single" w:sz="6" w:space="0" w:color="auto"/>
            </w:tcBorders>
          </w:tcPr>
          <w:p w:rsidR="00F35EEA" w:rsidRPr="001E62AE" w:rsidRDefault="00F35EEA" w:rsidP="008E3654">
            <w:pPr>
              <w:pStyle w:val="ConsPlusNormal"/>
              <w:ind w:firstLine="0"/>
              <w:rPr>
                <w:rFonts w:ascii="Times New Roman" w:hAnsi="Times New Roman" w:cs="Times New Roman"/>
                <w:sz w:val="26"/>
                <w:szCs w:val="26"/>
              </w:rPr>
            </w:pPr>
            <w:r w:rsidRPr="001E62AE">
              <w:rPr>
                <w:rFonts w:ascii="Times New Roman" w:hAnsi="Times New Roman" w:cs="Times New Roman"/>
                <w:sz w:val="26"/>
                <w:szCs w:val="26"/>
              </w:rPr>
              <w:t xml:space="preserve">Проф. взносы      </w:t>
            </w:r>
          </w:p>
        </w:tc>
        <w:tc>
          <w:tcPr>
            <w:tcW w:w="965" w:type="dxa"/>
            <w:tcBorders>
              <w:top w:val="single" w:sz="6" w:space="0" w:color="auto"/>
              <w:left w:val="single" w:sz="6" w:space="0" w:color="auto"/>
              <w:bottom w:val="single" w:sz="6" w:space="0" w:color="auto"/>
              <w:right w:val="single" w:sz="6" w:space="0" w:color="auto"/>
            </w:tcBorders>
          </w:tcPr>
          <w:p w:rsidR="00F35EEA" w:rsidRPr="001E62AE" w:rsidRDefault="00F35EEA" w:rsidP="008E3654">
            <w:pPr>
              <w:pStyle w:val="ConsPlusNormal"/>
              <w:ind w:firstLine="0"/>
              <w:rPr>
                <w:rFonts w:ascii="Times New Roman" w:hAnsi="Times New Roman" w:cs="Times New Roman"/>
                <w:sz w:val="26"/>
                <w:szCs w:val="26"/>
              </w:rPr>
            </w:pPr>
          </w:p>
        </w:tc>
        <w:tc>
          <w:tcPr>
            <w:tcW w:w="945" w:type="dxa"/>
            <w:tcBorders>
              <w:top w:val="single" w:sz="6" w:space="0" w:color="auto"/>
              <w:left w:val="single" w:sz="6" w:space="0" w:color="auto"/>
              <w:bottom w:val="single" w:sz="6" w:space="0" w:color="auto"/>
              <w:right w:val="single" w:sz="6" w:space="0" w:color="auto"/>
            </w:tcBorders>
          </w:tcPr>
          <w:p w:rsidR="00F35EEA" w:rsidRPr="001E62AE" w:rsidRDefault="00F35EEA" w:rsidP="008E3654">
            <w:pPr>
              <w:pStyle w:val="ConsPlusNormal"/>
              <w:ind w:firstLine="0"/>
              <w:rPr>
                <w:rFonts w:ascii="Times New Roman" w:hAnsi="Times New Roman" w:cs="Times New Roman"/>
                <w:sz w:val="26"/>
                <w:szCs w:val="26"/>
              </w:rPr>
            </w:pPr>
          </w:p>
        </w:tc>
      </w:tr>
      <w:tr w:rsidR="00F35EEA" w:rsidRPr="001E62AE" w:rsidTr="008E3654">
        <w:trPr>
          <w:cantSplit/>
          <w:trHeight w:val="360"/>
        </w:trPr>
        <w:tc>
          <w:tcPr>
            <w:tcW w:w="2860" w:type="dxa"/>
            <w:tcBorders>
              <w:top w:val="single" w:sz="6" w:space="0" w:color="auto"/>
              <w:left w:val="single" w:sz="6" w:space="0" w:color="auto"/>
              <w:bottom w:val="single" w:sz="6" w:space="0" w:color="auto"/>
              <w:right w:val="single" w:sz="6" w:space="0" w:color="auto"/>
            </w:tcBorders>
          </w:tcPr>
          <w:p w:rsidR="00F35EEA" w:rsidRPr="001E62AE" w:rsidRDefault="00F35EEA" w:rsidP="008E3654">
            <w:pPr>
              <w:pStyle w:val="ConsPlusNormal"/>
              <w:ind w:firstLine="0"/>
              <w:rPr>
                <w:rFonts w:ascii="Times New Roman" w:hAnsi="Times New Roman" w:cs="Times New Roman"/>
                <w:sz w:val="26"/>
                <w:szCs w:val="26"/>
              </w:rPr>
            </w:pPr>
            <w:r w:rsidRPr="001E62AE">
              <w:rPr>
                <w:rFonts w:ascii="Times New Roman" w:hAnsi="Times New Roman" w:cs="Times New Roman"/>
                <w:sz w:val="26"/>
                <w:szCs w:val="26"/>
              </w:rPr>
              <w:t>Надбавка за выслугу лет</w:t>
            </w:r>
          </w:p>
        </w:tc>
        <w:tc>
          <w:tcPr>
            <w:tcW w:w="1818" w:type="dxa"/>
            <w:tcBorders>
              <w:top w:val="single" w:sz="6" w:space="0" w:color="auto"/>
              <w:left w:val="single" w:sz="6" w:space="0" w:color="auto"/>
              <w:bottom w:val="single" w:sz="6" w:space="0" w:color="auto"/>
              <w:right w:val="single" w:sz="6" w:space="0" w:color="auto"/>
            </w:tcBorders>
          </w:tcPr>
          <w:p w:rsidR="00F35EEA" w:rsidRPr="001E62AE" w:rsidRDefault="00F35EEA" w:rsidP="008E3654">
            <w:pPr>
              <w:pStyle w:val="ConsPlusNormal"/>
              <w:ind w:firstLine="0"/>
              <w:rPr>
                <w:rFonts w:ascii="Times New Roman" w:hAnsi="Times New Roman" w:cs="Times New Roman"/>
                <w:sz w:val="26"/>
                <w:szCs w:val="26"/>
              </w:rPr>
            </w:pPr>
          </w:p>
        </w:tc>
        <w:tc>
          <w:tcPr>
            <w:tcW w:w="2126" w:type="dxa"/>
            <w:tcBorders>
              <w:top w:val="single" w:sz="6" w:space="0" w:color="auto"/>
              <w:left w:val="single" w:sz="6" w:space="0" w:color="auto"/>
              <w:bottom w:val="single" w:sz="6" w:space="0" w:color="auto"/>
              <w:right w:val="single" w:sz="6" w:space="0" w:color="auto"/>
            </w:tcBorders>
          </w:tcPr>
          <w:p w:rsidR="00F35EEA" w:rsidRPr="001E62AE" w:rsidRDefault="00F35EEA" w:rsidP="008E3654">
            <w:pPr>
              <w:pStyle w:val="ConsPlusNormal"/>
              <w:ind w:firstLine="0"/>
              <w:rPr>
                <w:rFonts w:ascii="Times New Roman" w:hAnsi="Times New Roman" w:cs="Times New Roman"/>
                <w:sz w:val="26"/>
                <w:szCs w:val="26"/>
              </w:rPr>
            </w:pPr>
          </w:p>
        </w:tc>
        <w:tc>
          <w:tcPr>
            <w:tcW w:w="1276" w:type="dxa"/>
            <w:tcBorders>
              <w:top w:val="single" w:sz="6" w:space="0" w:color="auto"/>
              <w:left w:val="single" w:sz="6" w:space="0" w:color="auto"/>
              <w:bottom w:val="single" w:sz="6" w:space="0" w:color="auto"/>
              <w:right w:val="single" w:sz="6" w:space="0" w:color="auto"/>
            </w:tcBorders>
          </w:tcPr>
          <w:p w:rsidR="00F35EEA" w:rsidRPr="001E62AE" w:rsidRDefault="00F35EEA" w:rsidP="008E3654">
            <w:pPr>
              <w:pStyle w:val="ConsPlusNormal"/>
              <w:ind w:firstLine="0"/>
              <w:rPr>
                <w:rFonts w:ascii="Times New Roman" w:hAnsi="Times New Roman" w:cs="Times New Roman"/>
                <w:sz w:val="26"/>
                <w:szCs w:val="26"/>
              </w:rPr>
            </w:pPr>
          </w:p>
        </w:tc>
        <w:tc>
          <w:tcPr>
            <w:tcW w:w="965" w:type="dxa"/>
            <w:tcBorders>
              <w:top w:val="single" w:sz="6" w:space="0" w:color="auto"/>
              <w:left w:val="single" w:sz="6" w:space="0" w:color="auto"/>
              <w:bottom w:val="single" w:sz="6" w:space="0" w:color="auto"/>
              <w:right w:val="single" w:sz="6" w:space="0" w:color="auto"/>
            </w:tcBorders>
          </w:tcPr>
          <w:p w:rsidR="00F35EEA" w:rsidRPr="001E62AE" w:rsidRDefault="00F35EEA" w:rsidP="008E3654">
            <w:pPr>
              <w:pStyle w:val="ConsPlusNormal"/>
              <w:ind w:firstLine="0"/>
              <w:rPr>
                <w:rFonts w:ascii="Times New Roman" w:hAnsi="Times New Roman" w:cs="Times New Roman"/>
                <w:sz w:val="26"/>
                <w:szCs w:val="26"/>
              </w:rPr>
            </w:pPr>
          </w:p>
        </w:tc>
        <w:tc>
          <w:tcPr>
            <w:tcW w:w="945" w:type="dxa"/>
            <w:tcBorders>
              <w:top w:val="single" w:sz="6" w:space="0" w:color="auto"/>
              <w:left w:val="single" w:sz="6" w:space="0" w:color="auto"/>
              <w:bottom w:val="single" w:sz="6" w:space="0" w:color="auto"/>
              <w:right w:val="single" w:sz="6" w:space="0" w:color="auto"/>
            </w:tcBorders>
          </w:tcPr>
          <w:p w:rsidR="00F35EEA" w:rsidRPr="001E62AE" w:rsidRDefault="00F35EEA" w:rsidP="008E3654">
            <w:pPr>
              <w:pStyle w:val="ConsPlusNormal"/>
              <w:ind w:firstLine="0"/>
              <w:rPr>
                <w:rFonts w:ascii="Times New Roman" w:hAnsi="Times New Roman" w:cs="Times New Roman"/>
                <w:sz w:val="26"/>
                <w:szCs w:val="26"/>
              </w:rPr>
            </w:pPr>
          </w:p>
        </w:tc>
      </w:tr>
      <w:tr w:rsidR="00F35EEA" w:rsidRPr="001E62AE" w:rsidTr="008E3654">
        <w:trPr>
          <w:cantSplit/>
          <w:trHeight w:val="360"/>
        </w:trPr>
        <w:tc>
          <w:tcPr>
            <w:tcW w:w="2860" w:type="dxa"/>
            <w:tcBorders>
              <w:top w:val="single" w:sz="6" w:space="0" w:color="auto"/>
              <w:left w:val="single" w:sz="6" w:space="0" w:color="auto"/>
              <w:bottom w:val="single" w:sz="6" w:space="0" w:color="auto"/>
              <w:right w:val="single" w:sz="6" w:space="0" w:color="auto"/>
            </w:tcBorders>
          </w:tcPr>
          <w:p w:rsidR="00F35EEA" w:rsidRPr="001E62AE" w:rsidRDefault="00F35EEA" w:rsidP="008E3654">
            <w:pPr>
              <w:pStyle w:val="ConsPlusNormal"/>
              <w:ind w:firstLine="0"/>
              <w:rPr>
                <w:rFonts w:ascii="Times New Roman" w:hAnsi="Times New Roman" w:cs="Times New Roman"/>
                <w:sz w:val="26"/>
                <w:szCs w:val="26"/>
              </w:rPr>
            </w:pPr>
            <w:r w:rsidRPr="001E62AE">
              <w:rPr>
                <w:rFonts w:ascii="Times New Roman" w:hAnsi="Times New Roman" w:cs="Times New Roman"/>
                <w:sz w:val="26"/>
                <w:szCs w:val="26"/>
              </w:rPr>
              <w:t xml:space="preserve">Доплата за  </w:t>
            </w:r>
            <w:proofErr w:type="spellStart"/>
            <w:r w:rsidRPr="001E62AE">
              <w:rPr>
                <w:rFonts w:ascii="Times New Roman" w:hAnsi="Times New Roman" w:cs="Times New Roman"/>
                <w:sz w:val="26"/>
                <w:szCs w:val="26"/>
              </w:rPr>
              <w:t>вр</w:t>
            </w:r>
            <w:proofErr w:type="spellEnd"/>
            <w:r w:rsidRPr="001E62AE">
              <w:rPr>
                <w:rFonts w:ascii="Times New Roman" w:hAnsi="Times New Roman" w:cs="Times New Roman"/>
                <w:sz w:val="26"/>
                <w:szCs w:val="26"/>
              </w:rPr>
              <w:t>. условия труда</w:t>
            </w:r>
          </w:p>
        </w:tc>
        <w:tc>
          <w:tcPr>
            <w:tcW w:w="1818" w:type="dxa"/>
            <w:tcBorders>
              <w:top w:val="single" w:sz="6" w:space="0" w:color="auto"/>
              <w:left w:val="single" w:sz="6" w:space="0" w:color="auto"/>
              <w:bottom w:val="single" w:sz="6" w:space="0" w:color="auto"/>
              <w:right w:val="single" w:sz="6" w:space="0" w:color="auto"/>
            </w:tcBorders>
          </w:tcPr>
          <w:p w:rsidR="00F35EEA" w:rsidRPr="001E62AE" w:rsidRDefault="00F35EEA" w:rsidP="008E3654">
            <w:pPr>
              <w:pStyle w:val="ConsPlusNormal"/>
              <w:ind w:firstLine="0"/>
              <w:rPr>
                <w:rFonts w:ascii="Times New Roman" w:hAnsi="Times New Roman" w:cs="Times New Roman"/>
                <w:sz w:val="26"/>
                <w:szCs w:val="26"/>
              </w:rPr>
            </w:pPr>
          </w:p>
        </w:tc>
        <w:tc>
          <w:tcPr>
            <w:tcW w:w="2126" w:type="dxa"/>
            <w:tcBorders>
              <w:top w:val="single" w:sz="6" w:space="0" w:color="auto"/>
              <w:left w:val="single" w:sz="6" w:space="0" w:color="auto"/>
              <w:bottom w:val="single" w:sz="6" w:space="0" w:color="auto"/>
              <w:right w:val="single" w:sz="6" w:space="0" w:color="auto"/>
            </w:tcBorders>
          </w:tcPr>
          <w:p w:rsidR="00F35EEA" w:rsidRPr="001E62AE" w:rsidRDefault="00F35EEA" w:rsidP="008E3654">
            <w:pPr>
              <w:pStyle w:val="ConsPlusNormal"/>
              <w:ind w:firstLine="0"/>
              <w:rPr>
                <w:rFonts w:ascii="Times New Roman" w:hAnsi="Times New Roman" w:cs="Times New Roman"/>
                <w:sz w:val="26"/>
                <w:szCs w:val="26"/>
              </w:rPr>
            </w:pPr>
          </w:p>
        </w:tc>
        <w:tc>
          <w:tcPr>
            <w:tcW w:w="1276" w:type="dxa"/>
            <w:tcBorders>
              <w:top w:val="single" w:sz="6" w:space="0" w:color="auto"/>
              <w:left w:val="single" w:sz="6" w:space="0" w:color="auto"/>
              <w:bottom w:val="single" w:sz="6" w:space="0" w:color="auto"/>
              <w:right w:val="single" w:sz="6" w:space="0" w:color="auto"/>
            </w:tcBorders>
          </w:tcPr>
          <w:p w:rsidR="00F35EEA" w:rsidRPr="001E62AE" w:rsidRDefault="00F35EEA" w:rsidP="008E3654">
            <w:pPr>
              <w:pStyle w:val="ConsPlusNormal"/>
              <w:ind w:firstLine="0"/>
              <w:rPr>
                <w:rFonts w:ascii="Times New Roman" w:hAnsi="Times New Roman" w:cs="Times New Roman"/>
                <w:sz w:val="26"/>
                <w:szCs w:val="26"/>
              </w:rPr>
            </w:pPr>
          </w:p>
        </w:tc>
        <w:tc>
          <w:tcPr>
            <w:tcW w:w="965" w:type="dxa"/>
            <w:tcBorders>
              <w:top w:val="single" w:sz="6" w:space="0" w:color="auto"/>
              <w:left w:val="single" w:sz="6" w:space="0" w:color="auto"/>
              <w:bottom w:val="single" w:sz="6" w:space="0" w:color="auto"/>
              <w:right w:val="single" w:sz="6" w:space="0" w:color="auto"/>
            </w:tcBorders>
          </w:tcPr>
          <w:p w:rsidR="00F35EEA" w:rsidRPr="001E62AE" w:rsidRDefault="00F35EEA" w:rsidP="008E3654">
            <w:pPr>
              <w:pStyle w:val="ConsPlusNormal"/>
              <w:ind w:firstLine="0"/>
              <w:rPr>
                <w:rFonts w:ascii="Times New Roman" w:hAnsi="Times New Roman" w:cs="Times New Roman"/>
                <w:sz w:val="26"/>
                <w:szCs w:val="26"/>
              </w:rPr>
            </w:pPr>
          </w:p>
        </w:tc>
        <w:tc>
          <w:tcPr>
            <w:tcW w:w="945" w:type="dxa"/>
            <w:tcBorders>
              <w:top w:val="single" w:sz="6" w:space="0" w:color="auto"/>
              <w:left w:val="single" w:sz="6" w:space="0" w:color="auto"/>
              <w:bottom w:val="single" w:sz="6" w:space="0" w:color="auto"/>
              <w:right w:val="single" w:sz="6" w:space="0" w:color="auto"/>
            </w:tcBorders>
          </w:tcPr>
          <w:p w:rsidR="00F35EEA" w:rsidRPr="001E62AE" w:rsidRDefault="00F35EEA" w:rsidP="008E3654">
            <w:pPr>
              <w:pStyle w:val="ConsPlusNormal"/>
              <w:ind w:firstLine="0"/>
              <w:rPr>
                <w:rFonts w:ascii="Times New Roman" w:hAnsi="Times New Roman" w:cs="Times New Roman"/>
                <w:sz w:val="26"/>
                <w:szCs w:val="26"/>
              </w:rPr>
            </w:pPr>
          </w:p>
        </w:tc>
      </w:tr>
      <w:tr w:rsidR="00F35EEA" w:rsidRPr="001E62AE" w:rsidTr="008E3654">
        <w:trPr>
          <w:cantSplit/>
          <w:trHeight w:val="337"/>
        </w:trPr>
        <w:tc>
          <w:tcPr>
            <w:tcW w:w="2860" w:type="dxa"/>
            <w:tcBorders>
              <w:top w:val="single" w:sz="6" w:space="0" w:color="auto"/>
              <w:left w:val="single" w:sz="6" w:space="0" w:color="auto"/>
              <w:bottom w:val="single" w:sz="6" w:space="0" w:color="auto"/>
              <w:right w:val="single" w:sz="6" w:space="0" w:color="auto"/>
            </w:tcBorders>
          </w:tcPr>
          <w:p w:rsidR="00F35EEA" w:rsidRPr="001E62AE" w:rsidRDefault="00F35EEA" w:rsidP="008E3654">
            <w:pPr>
              <w:pStyle w:val="ConsPlusNormal"/>
              <w:ind w:firstLine="0"/>
              <w:rPr>
                <w:rFonts w:ascii="Times New Roman" w:hAnsi="Times New Roman" w:cs="Times New Roman"/>
                <w:sz w:val="26"/>
                <w:szCs w:val="26"/>
              </w:rPr>
            </w:pPr>
            <w:r w:rsidRPr="001E62AE">
              <w:rPr>
                <w:rFonts w:ascii="Times New Roman" w:hAnsi="Times New Roman" w:cs="Times New Roman"/>
                <w:sz w:val="26"/>
                <w:szCs w:val="26"/>
              </w:rPr>
              <w:t xml:space="preserve">Доплата </w:t>
            </w:r>
            <w:proofErr w:type="spellStart"/>
            <w:r w:rsidRPr="001E62AE">
              <w:rPr>
                <w:rFonts w:ascii="Times New Roman" w:hAnsi="Times New Roman" w:cs="Times New Roman"/>
                <w:sz w:val="26"/>
                <w:szCs w:val="26"/>
              </w:rPr>
              <w:t>кл</w:t>
            </w:r>
            <w:proofErr w:type="spellEnd"/>
            <w:r w:rsidRPr="001E62AE">
              <w:rPr>
                <w:rFonts w:ascii="Times New Roman" w:hAnsi="Times New Roman" w:cs="Times New Roman"/>
                <w:sz w:val="26"/>
                <w:szCs w:val="26"/>
              </w:rPr>
              <w:t>. рук -во</w:t>
            </w:r>
          </w:p>
        </w:tc>
        <w:tc>
          <w:tcPr>
            <w:tcW w:w="1818" w:type="dxa"/>
            <w:tcBorders>
              <w:top w:val="single" w:sz="6" w:space="0" w:color="auto"/>
              <w:left w:val="single" w:sz="6" w:space="0" w:color="auto"/>
              <w:bottom w:val="single" w:sz="6" w:space="0" w:color="auto"/>
              <w:right w:val="single" w:sz="6" w:space="0" w:color="auto"/>
            </w:tcBorders>
          </w:tcPr>
          <w:p w:rsidR="00F35EEA" w:rsidRPr="001E62AE" w:rsidRDefault="00F35EEA" w:rsidP="008E3654">
            <w:pPr>
              <w:pStyle w:val="ConsPlusNormal"/>
              <w:ind w:firstLine="0"/>
              <w:rPr>
                <w:rFonts w:ascii="Times New Roman" w:hAnsi="Times New Roman" w:cs="Times New Roman"/>
                <w:sz w:val="26"/>
                <w:szCs w:val="26"/>
              </w:rPr>
            </w:pPr>
          </w:p>
        </w:tc>
        <w:tc>
          <w:tcPr>
            <w:tcW w:w="2126" w:type="dxa"/>
            <w:tcBorders>
              <w:top w:val="single" w:sz="6" w:space="0" w:color="auto"/>
              <w:left w:val="single" w:sz="6" w:space="0" w:color="auto"/>
              <w:bottom w:val="single" w:sz="6" w:space="0" w:color="auto"/>
              <w:right w:val="single" w:sz="6" w:space="0" w:color="auto"/>
            </w:tcBorders>
          </w:tcPr>
          <w:p w:rsidR="00F35EEA" w:rsidRPr="001E62AE" w:rsidRDefault="00F35EEA" w:rsidP="008E3654">
            <w:pPr>
              <w:pStyle w:val="ConsPlusNormal"/>
              <w:ind w:firstLine="0"/>
              <w:rPr>
                <w:rFonts w:ascii="Times New Roman" w:hAnsi="Times New Roman" w:cs="Times New Roman"/>
                <w:sz w:val="26"/>
                <w:szCs w:val="26"/>
              </w:rPr>
            </w:pPr>
          </w:p>
        </w:tc>
        <w:tc>
          <w:tcPr>
            <w:tcW w:w="1276" w:type="dxa"/>
            <w:tcBorders>
              <w:top w:val="single" w:sz="6" w:space="0" w:color="auto"/>
              <w:left w:val="single" w:sz="6" w:space="0" w:color="auto"/>
              <w:bottom w:val="single" w:sz="6" w:space="0" w:color="auto"/>
              <w:right w:val="single" w:sz="6" w:space="0" w:color="auto"/>
            </w:tcBorders>
          </w:tcPr>
          <w:p w:rsidR="00F35EEA" w:rsidRPr="001E62AE" w:rsidRDefault="00F35EEA" w:rsidP="008E3654">
            <w:pPr>
              <w:pStyle w:val="ConsPlusNormal"/>
              <w:ind w:firstLine="0"/>
              <w:rPr>
                <w:rFonts w:ascii="Times New Roman" w:hAnsi="Times New Roman" w:cs="Times New Roman"/>
                <w:sz w:val="26"/>
                <w:szCs w:val="26"/>
              </w:rPr>
            </w:pPr>
            <w:r w:rsidRPr="001E62AE">
              <w:rPr>
                <w:rFonts w:ascii="Times New Roman" w:hAnsi="Times New Roman" w:cs="Times New Roman"/>
                <w:sz w:val="26"/>
                <w:szCs w:val="26"/>
              </w:rPr>
              <w:t xml:space="preserve">...        </w:t>
            </w:r>
          </w:p>
        </w:tc>
        <w:tc>
          <w:tcPr>
            <w:tcW w:w="965" w:type="dxa"/>
            <w:tcBorders>
              <w:top w:val="single" w:sz="6" w:space="0" w:color="auto"/>
              <w:left w:val="single" w:sz="6" w:space="0" w:color="auto"/>
              <w:bottom w:val="single" w:sz="6" w:space="0" w:color="auto"/>
              <w:right w:val="single" w:sz="6" w:space="0" w:color="auto"/>
            </w:tcBorders>
          </w:tcPr>
          <w:p w:rsidR="00F35EEA" w:rsidRPr="001E62AE" w:rsidRDefault="00F35EEA" w:rsidP="008E3654">
            <w:pPr>
              <w:pStyle w:val="ConsPlusNormal"/>
              <w:ind w:firstLine="0"/>
              <w:rPr>
                <w:rFonts w:ascii="Times New Roman" w:hAnsi="Times New Roman" w:cs="Times New Roman"/>
                <w:sz w:val="26"/>
                <w:szCs w:val="26"/>
              </w:rPr>
            </w:pPr>
          </w:p>
        </w:tc>
        <w:tc>
          <w:tcPr>
            <w:tcW w:w="945" w:type="dxa"/>
            <w:tcBorders>
              <w:top w:val="single" w:sz="6" w:space="0" w:color="auto"/>
              <w:left w:val="single" w:sz="6" w:space="0" w:color="auto"/>
              <w:bottom w:val="single" w:sz="6" w:space="0" w:color="auto"/>
              <w:right w:val="single" w:sz="6" w:space="0" w:color="auto"/>
            </w:tcBorders>
          </w:tcPr>
          <w:p w:rsidR="00F35EEA" w:rsidRPr="001E62AE" w:rsidRDefault="00F35EEA" w:rsidP="008E3654">
            <w:pPr>
              <w:pStyle w:val="ConsPlusNormal"/>
              <w:ind w:firstLine="0"/>
              <w:rPr>
                <w:rFonts w:ascii="Times New Roman" w:hAnsi="Times New Roman" w:cs="Times New Roman"/>
                <w:sz w:val="26"/>
                <w:szCs w:val="26"/>
              </w:rPr>
            </w:pPr>
          </w:p>
        </w:tc>
      </w:tr>
      <w:tr w:rsidR="00F35EEA" w:rsidRPr="001E62AE" w:rsidTr="008E3654">
        <w:trPr>
          <w:cantSplit/>
          <w:trHeight w:val="301"/>
        </w:trPr>
        <w:tc>
          <w:tcPr>
            <w:tcW w:w="2860" w:type="dxa"/>
            <w:tcBorders>
              <w:top w:val="single" w:sz="6" w:space="0" w:color="auto"/>
              <w:left w:val="single" w:sz="6" w:space="0" w:color="auto"/>
              <w:bottom w:val="single" w:sz="6" w:space="0" w:color="auto"/>
              <w:right w:val="single" w:sz="6" w:space="0" w:color="auto"/>
            </w:tcBorders>
          </w:tcPr>
          <w:p w:rsidR="00F35EEA" w:rsidRPr="001E62AE" w:rsidRDefault="00F35EEA" w:rsidP="008E3654">
            <w:pPr>
              <w:pStyle w:val="ConsPlusNormal"/>
              <w:ind w:firstLine="0"/>
              <w:rPr>
                <w:rFonts w:ascii="Times New Roman" w:hAnsi="Times New Roman" w:cs="Times New Roman"/>
                <w:sz w:val="26"/>
                <w:szCs w:val="26"/>
              </w:rPr>
            </w:pPr>
            <w:r w:rsidRPr="001E62AE">
              <w:rPr>
                <w:rFonts w:ascii="Times New Roman" w:hAnsi="Times New Roman" w:cs="Times New Roman"/>
                <w:sz w:val="26"/>
                <w:szCs w:val="26"/>
              </w:rPr>
              <w:t>Проверка тетрадей</w:t>
            </w:r>
          </w:p>
        </w:tc>
        <w:tc>
          <w:tcPr>
            <w:tcW w:w="1818" w:type="dxa"/>
            <w:tcBorders>
              <w:top w:val="single" w:sz="6" w:space="0" w:color="auto"/>
              <w:left w:val="single" w:sz="6" w:space="0" w:color="auto"/>
              <w:bottom w:val="single" w:sz="6" w:space="0" w:color="auto"/>
              <w:right w:val="single" w:sz="6" w:space="0" w:color="auto"/>
            </w:tcBorders>
          </w:tcPr>
          <w:p w:rsidR="00F35EEA" w:rsidRPr="001E62AE" w:rsidRDefault="00F35EEA" w:rsidP="008E3654">
            <w:pPr>
              <w:pStyle w:val="ConsPlusNormal"/>
              <w:ind w:firstLine="0"/>
              <w:rPr>
                <w:rFonts w:ascii="Times New Roman" w:hAnsi="Times New Roman" w:cs="Times New Roman"/>
                <w:sz w:val="26"/>
                <w:szCs w:val="26"/>
              </w:rPr>
            </w:pPr>
          </w:p>
        </w:tc>
        <w:tc>
          <w:tcPr>
            <w:tcW w:w="2126" w:type="dxa"/>
            <w:tcBorders>
              <w:top w:val="single" w:sz="6" w:space="0" w:color="auto"/>
              <w:left w:val="single" w:sz="6" w:space="0" w:color="auto"/>
              <w:bottom w:val="single" w:sz="6" w:space="0" w:color="auto"/>
              <w:right w:val="single" w:sz="6" w:space="0" w:color="auto"/>
            </w:tcBorders>
          </w:tcPr>
          <w:p w:rsidR="00F35EEA" w:rsidRPr="001E62AE" w:rsidRDefault="00F35EEA" w:rsidP="008E3654">
            <w:pPr>
              <w:pStyle w:val="ConsPlusNormal"/>
              <w:ind w:firstLine="0"/>
              <w:rPr>
                <w:rFonts w:ascii="Times New Roman" w:hAnsi="Times New Roman" w:cs="Times New Roman"/>
                <w:sz w:val="26"/>
                <w:szCs w:val="26"/>
              </w:rPr>
            </w:pPr>
          </w:p>
        </w:tc>
        <w:tc>
          <w:tcPr>
            <w:tcW w:w="1276" w:type="dxa"/>
            <w:tcBorders>
              <w:top w:val="single" w:sz="6" w:space="0" w:color="auto"/>
              <w:left w:val="single" w:sz="6" w:space="0" w:color="auto"/>
              <w:bottom w:val="single" w:sz="6" w:space="0" w:color="auto"/>
              <w:right w:val="single" w:sz="6" w:space="0" w:color="auto"/>
            </w:tcBorders>
          </w:tcPr>
          <w:p w:rsidR="00F35EEA" w:rsidRPr="001E62AE" w:rsidRDefault="00F35EEA" w:rsidP="008E3654">
            <w:pPr>
              <w:pStyle w:val="ConsPlusNormal"/>
              <w:ind w:firstLine="0"/>
              <w:rPr>
                <w:rFonts w:ascii="Times New Roman" w:hAnsi="Times New Roman" w:cs="Times New Roman"/>
                <w:sz w:val="26"/>
                <w:szCs w:val="26"/>
              </w:rPr>
            </w:pPr>
          </w:p>
        </w:tc>
        <w:tc>
          <w:tcPr>
            <w:tcW w:w="965" w:type="dxa"/>
            <w:tcBorders>
              <w:top w:val="single" w:sz="6" w:space="0" w:color="auto"/>
              <w:left w:val="single" w:sz="6" w:space="0" w:color="auto"/>
              <w:bottom w:val="single" w:sz="6" w:space="0" w:color="auto"/>
              <w:right w:val="single" w:sz="6" w:space="0" w:color="auto"/>
            </w:tcBorders>
          </w:tcPr>
          <w:p w:rsidR="00F35EEA" w:rsidRPr="001E62AE" w:rsidRDefault="00F35EEA" w:rsidP="008E3654">
            <w:pPr>
              <w:pStyle w:val="ConsPlusNormal"/>
              <w:ind w:firstLine="0"/>
              <w:rPr>
                <w:rFonts w:ascii="Times New Roman" w:hAnsi="Times New Roman" w:cs="Times New Roman"/>
                <w:sz w:val="26"/>
                <w:szCs w:val="26"/>
              </w:rPr>
            </w:pPr>
          </w:p>
        </w:tc>
        <w:tc>
          <w:tcPr>
            <w:tcW w:w="945" w:type="dxa"/>
            <w:tcBorders>
              <w:top w:val="single" w:sz="6" w:space="0" w:color="auto"/>
              <w:left w:val="single" w:sz="6" w:space="0" w:color="auto"/>
              <w:bottom w:val="single" w:sz="6" w:space="0" w:color="auto"/>
              <w:right w:val="single" w:sz="6" w:space="0" w:color="auto"/>
            </w:tcBorders>
          </w:tcPr>
          <w:p w:rsidR="00F35EEA" w:rsidRPr="001E62AE" w:rsidRDefault="00F35EEA" w:rsidP="008E3654">
            <w:pPr>
              <w:pStyle w:val="ConsPlusNormal"/>
              <w:ind w:firstLine="0"/>
              <w:rPr>
                <w:rFonts w:ascii="Times New Roman" w:hAnsi="Times New Roman" w:cs="Times New Roman"/>
                <w:sz w:val="26"/>
                <w:szCs w:val="26"/>
              </w:rPr>
            </w:pPr>
          </w:p>
        </w:tc>
      </w:tr>
      <w:tr w:rsidR="00F35EEA" w:rsidRPr="001E62AE" w:rsidTr="008E3654">
        <w:trPr>
          <w:cantSplit/>
          <w:trHeight w:val="301"/>
        </w:trPr>
        <w:tc>
          <w:tcPr>
            <w:tcW w:w="2860" w:type="dxa"/>
            <w:tcBorders>
              <w:top w:val="single" w:sz="6" w:space="0" w:color="auto"/>
              <w:left w:val="single" w:sz="6" w:space="0" w:color="auto"/>
              <w:bottom w:val="single" w:sz="6" w:space="0" w:color="auto"/>
              <w:right w:val="single" w:sz="6" w:space="0" w:color="auto"/>
            </w:tcBorders>
          </w:tcPr>
          <w:p w:rsidR="00F35EEA" w:rsidRPr="001E62AE" w:rsidRDefault="00F35EEA" w:rsidP="008E3654">
            <w:pPr>
              <w:pStyle w:val="ConsPlusNormal"/>
              <w:ind w:firstLine="0"/>
              <w:rPr>
                <w:rFonts w:ascii="Times New Roman" w:hAnsi="Times New Roman" w:cs="Times New Roman"/>
                <w:sz w:val="26"/>
                <w:szCs w:val="26"/>
              </w:rPr>
            </w:pPr>
            <w:r w:rsidRPr="001E62AE">
              <w:rPr>
                <w:rFonts w:ascii="Times New Roman" w:hAnsi="Times New Roman" w:cs="Times New Roman"/>
                <w:sz w:val="26"/>
                <w:szCs w:val="26"/>
              </w:rPr>
              <w:t>Заведование кабинетом</w:t>
            </w:r>
          </w:p>
        </w:tc>
        <w:tc>
          <w:tcPr>
            <w:tcW w:w="1818" w:type="dxa"/>
            <w:tcBorders>
              <w:top w:val="single" w:sz="6" w:space="0" w:color="auto"/>
              <w:left w:val="single" w:sz="6" w:space="0" w:color="auto"/>
              <w:bottom w:val="single" w:sz="6" w:space="0" w:color="auto"/>
              <w:right w:val="single" w:sz="6" w:space="0" w:color="auto"/>
            </w:tcBorders>
          </w:tcPr>
          <w:p w:rsidR="00F35EEA" w:rsidRPr="001E62AE" w:rsidRDefault="00F35EEA" w:rsidP="008E3654">
            <w:pPr>
              <w:pStyle w:val="ConsPlusNormal"/>
              <w:ind w:firstLine="0"/>
              <w:rPr>
                <w:rFonts w:ascii="Times New Roman" w:hAnsi="Times New Roman" w:cs="Times New Roman"/>
                <w:sz w:val="26"/>
                <w:szCs w:val="26"/>
              </w:rPr>
            </w:pPr>
          </w:p>
        </w:tc>
        <w:tc>
          <w:tcPr>
            <w:tcW w:w="2126" w:type="dxa"/>
            <w:tcBorders>
              <w:top w:val="single" w:sz="6" w:space="0" w:color="auto"/>
              <w:left w:val="single" w:sz="6" w:space="0" w:color="auto"/>
              <w:bottom w:val="single" w:sz="6" w:space="0" w:color="auto"/>
              <w:right w:val="single" w:sz="6" w:space="0" w:color="auto"/>
            </w:tcBorders>
          </w:tcPr>
          <w:p w:rsidR="00F35EEA" w:rsidRPr="001E62AE" w:rsidRDefault="00F35EEA" w:rsidP="008E3654">
            <w:pPr>
              <w:pStyle w:val="ConsPlusNormal"/>
              <w:ind w:firstLine="0"/>
              <w:rPr>
                <w:rFonts w:ascii="Times New Roman" w:hAnsi="Times New Roman" w:cs="Times New Roman"/>
                <w:sz w:val="26"/>
                <w:szCs w:val="26"/>
              </w:rPr>
            </w:pPr>
          </w:p>
        </w:tc>
        <w:tc>
          <w:tcPr>
            <w:tcW w:w="1276" w:type="dxa"/>
            <w:tcBorders>
              <w:top w:val="single" w:sz="6" w:space="0" w:color="auto"/>
              <w:left w:val="single" w:sz="6" w:space="0" w:color="auto"/>
              <w:bottom w:val="single" w:sz="6" w:space="0" w:color="auto"/>
              <w:right w:val="single" w:sz="6" w:space="0" w:color="auto"/>
            </w:tcBorders>
          </w:tcPr>
          <w:p w:rsidR="00F35EEA" w:rsidRPr="001E62AE" w:rsidRDefault="00F35EEA" w:rsidP="008E3654">
            <w:pPr>
              <w:pStyle w:val="ConsPlusNormal"/>
              <w:ind w:firstLine="0"/>
              <w:rPr>
                <w:rFonts w:ascii="Times New Roman" w:hAnsi="Times New Roman" w:cs="Times New Roman"/>
                <w:sz w:val="26"/>
                <w:szCs w:val="26"/>
              </w:rPr>
            </w:pPr>
          </w:p>
        </w:tc>
        <w:tc>
          <w:tcPr>
            <w:tcW w:w="965" w:type="dxa"/>
            <w:tcBorders>
              <w:top w:val="single" w:sz="6" w:space="0" w:color="auto"/>
              <w:left w:val="single" w:sz="6" w:space="0" w:color="auto"/>
              <w:bottom w:val="single" w:sz="6" w:space="0" w:color="auto"/>
              <w:right w:val="single" w:sz="6" w:space="0" w:color="auto"/>
            </w:tcBorders>
          </w:tcPr>
          <w:p w:rsidR="00F35EEA" w:rsidRPr="001E62AE" w:rsidRDefault="00F35EEA" w:rsidP="008E3654">
            <w:pPr>
              <w:pStyle w:val="ConsPlusNormal"/>
              <w:ind w:firstLine="0"/>
              <w:rPr>
                <w:rFonts w:ascii="Times New Roman" w:hAnsi="Times New Roman" w:cs="Times New Roman"/>
                <w:sz w:val="26"/>
                <w:szCs w:val="26"/>
              </w:rPr>
            </w:pPr>
          </w:p>
        </w:tc>
        <w:tc>
          <w:tcPr>
            <w:tcW w:w="945" w:type="dxa"/>
            <w:tcBorders>
              <w:top w:val="single" w:sz="6" w:space="0" w:color="auto"/>
              <w:left w:val="single" w:sz="6" w:space="0" w:color="auto"/>
              <w:bottom w:val="single" w:sz="6" w:space="0" w:color="auto"/>
              <w:right w:val="single" w:sz="6" w:space="0" w:color="auto"/>
            </w:tcBorders>
          </w:tcPr>
          <w:p w:rsidR="00F35EEA" w:rsidRPr="001E62AE" w:rsidRDefault="00F35EEA" w:rsidP="008E3654">
            <w:pPr>
              <w:pStyle w:val="ConsPlusNormal"/>
              <w:ind w:firstLine="0"/>
              <w:rPr>
                <w:rFonts w:ascii="Times New Roman" w:hAnsi="Times New Roman" w:cs="Times New Roman"/>
                <w:sz w:val="26"/>
                <w:szCs w:val="26"/>
              </w:rPr>
            </w:pPr>
          </w:p>
        </w:tc>
      </w:tr>
      <w:tr w:rsidR="00F35EEA" w:rsidRPr="001E62AE" w:rsidTr="008E3654">
        <w:trPr>
          <w:cantSplit/>
          <w:trHeight w:val="301"/>
        </w:trPr>
        <w:tc>
          <w:tcPr>
            <w:tcW w:w="2860" w:type="dxa"/>
            <w:tcBorders>
              <w:top w:val="single" w:sz="6" w:space="0" w:color="auto"/>
              <w:left w:val="single" w:sz="6" w:space="0" w:color="auto"/>
              <w:bottom w:val="single" w:sz="6" w:space="0" w:color="auto"/>
              <w:right w:val="single" w:sz="6" w:space="0" w:color="auto"/>
            </w:tcBorders>
          </w:tcPr>
          <w:p w:rsidR="00F35EEA" w:rsidRPr="001E62AE" w:rsidRDefault="00F35EEA" w:rsidP="008E3654">
            <w:pPr>
              <w:pStyle w:val="ConsPlusNormal"/>
              <w:ind w:firstLine="0"/>
              <w:rPr>
                <w:rFonts w:ascii="Times New Roman" w:hAnsi="Times New Roman" w:cs="Times New Roman"/>
                <w:sz w:val="26"/>
                <w:szCs w:val="26"/>
              </w:rPr>
            </w:pPr>
            <w:r w:rsidRPr="001E62AE">
              <w:rPr>
                <w:rFonts w:ascii="Times New Roman" w:hAnsi="Times New Roman" w:cs="Times New Roman"/>
                <w:sz w:val="26"/>
                <w:szCs w:val="26"/>
              </w:rPr>
              <w:t>Прочие надбавки (ШМО и т.п.)</w:t>
            </w:r>
          </w:p>
        </w:tc>
        <w:tc>
          <w:tcPr>
            <w:tcW w:w="1818" w:type="dxa"/>
            <w:tcBorders>
              <w:top w:val="single" w:sz="6" w:space="0" w:color="auto"/>
              <w:left w:val="single" w:sz="6" w:space="0" w:color="auto"/>
              <w:bottom w:val="single" w:sz="6" w:space="0" w:color="auto"/>
              <w:right w:val="single" w:sz="6" w:space="0" w:color="auto"/>
            </w:tcBorders>
          </w:tcPr>
          <w:p w:rsidR="00F35EEA" w:rsidRPr="001E62AE" w:rsidRDefault="00F35EEA" w:rsidP="008E3654">
            <w:pPr>
              <w:pStyle w:val="ConsPlusNormal"/>
              <w:ind w:firstLine="0"/>
              <w:rPr>
                <w:rFonts w:ascii="Times New Roman" w:hAnsi="Times New Roman" w:cs="Times New Roman"/>
                <w:sz w:val="26"/>
                <w:szCs w:val="26"/>
              </w:rPr>
            </w:pPr>
          </w:p>
        </w:tc>
        <w:tc>
          <w:tcPr>
            <w:tcW w:w="2126" w:type="dxa"/>
            <w:tcBorders>
              <w:top w:val="single" w:sz="6" w:space="0" w:color="auto"/>
              <w:left w:val="single" w:sz="6" w:space="0" w:color="auto"/>
              <w:bottom w:val="single" w:sz="6" w:space="0" w:color="auto"/>
              <w:right w:val="single" w:sz="6" w:space="0" w:color="auto"/>
            </w:tcBorders>
          </w:tcPr>
          <w:p w:rsidR="00F35EEA" w:rsidRPr="001E62AE" w:rsidRDefault="00F35EEA" w:rsidP="008E3654">
            <w:pPr>
              <w:pStyle w:val="ConsPlusNormal"/>
              <w:ind w:firstLine="0"/>
              <w:rPr>
                <w:rFonts w:ascii="Times New Roman" w:hAnsi="Times New Roman" w:cs="Times New Roman"/>
                <w:sz w:val="26"/>
                <w:szCs w:val="26"/>
              </w:rPr>
            </w:pPr>
          </w:p>
        </w:tc>
        <w:tc>
          <w:tcPr>
            <w:tcW w:w="1276" w:type="dxa"/>
            <w:tcBorders>
              <w:top w:val="single" w:sz="6" w:space="0" w:color="auto"/>
              <w:left w:val="single" w:sz="6" w:space="0" w:color="auto"/>
              <w:bottom w:val="single" w:sz="6" w:space="0" w:color="auto"/>
              <w:right w:val="single" w:sz="6" w:space="0" w:color="auto"/>
            </w:tcBorders>
          </w:tcPr>
          <w:p w:rsidR="00F35EEA" w:rsidRPr="001E62AE" w:rsidRDefault="00F35EEA" w:rsidP="008E3654">
            <w:pPr>
              <w:pStyle w:val="ConsPlusNormal"/>
              <w:ind w:firstLine="0"/>
              <w:rPr>
                <w:rFonts w:ascii="Times New Roman" w:hAnsi="Times New Roman" w:cs="Times New Roman"/>
                <w:sz w:val="26"/>
                <w:szCs w:val="26"/>
              </w:rPr>
            </w:pPr>
          </w:p>
        </w:tc>
        <w:tc>
          <w:tcPr>
            <w:tcW w:w="965" w:type="dxa"/>
            <w:tcBorders>
              <w:top w:val="single" w:sz="6" w:space="0" w:color="auto"/>
              <w:left w:val="single" w:sz="6" w:space="0" w:color="auto"/>
              <w:bottom w:val="single" w:sz="6" w:space="0" w:color="auto"/>
              <w:right w:val="single" w:sz="6" w:space="0" w:color="auto"/>
            </w:tcBorders>
          </w:tcPr>
          <w:p w:rsidR="00F35EEA" w:rsidRPr="001E62AE" w:rsidRDefault="00F35EEA" w:rsidP="008E3654">
            <w:pPr>
              <w:pStyle w:val="ConsPlusNormal"/>
              <w:ind w:firstLine="0"/>
              <w:rPr>
                <w:rFonts w:ascii="Times New Roman" w:hAnsi="Times New Roman" w:cs="Times New Roman"/>
                <w:sz w:val="26"/>
                <w:szCs w:val="26"/>
              </w:rPr>
            </w:pPr>
          </w:p>
        </w:tc>
        <w:tc>
          <w:tcPr>
            <w:tcW w:w="945" w:type="dxa"/>
            <w:tcBorders>
              <w:top w:val="single" w:sz="6" w:space="0" w:color="auto"/>
              <w:left w:val="single" w:sz="6" w:space="0" w:color="auto"/>
              <w:bottom w:val="single" w:sz="6" w:space="0" w:color="auto"/>
              <w:right w:val="single" w:sz="6" w:space="0" w:color="auto"/>
            </w:tcBorders>
          </w:tcPr>
          <w:p w:rsidR="00F35EEA" w:rsidRPr="001E62AE" w:rsidRDefault="00F35EEA" w:rsidP="008E3654">
            <w:pPr>
              <w:pStyle w:val="ConsPlusNormal"/>
              <w:ind w:firstLine="0"/>
              <w:rPr>
                <w:rFonts w:ascii="Times New Roman" w:hAnsi="Times New Roman" w:cs="Times New Roman"/>
                <w:sz w:val="26"/>
                <w:szCs w:val="26"/>
              </w:rPr>
            </w:pPr>
          </w:p>
        </w:tc>
      </w:tr>
      <w:tr w:rsidR="00F35EEA" w:rsidRPr="001E62AE" w:rsidTr="008E3654">
        <w:trPr>
          <w:cantSplit/>
          <w:trHeight w:val="301"/>
        </w:trPr>
        <w:tc>
          <w:tcPr>
            <w:tcW w:w="2860" w:type="dxa"/>
            <w:tcBorders>
              <w:top w:val="single" w:sz="6" w:space="0" w:color="auto"/>
              <w:left w:val="single" w:sz="6" w:space="0" w:color="auto"/>
              <w:bottom w:val="single" w:sz="6" w:space="0" w:color="auto"/>
              <w:right w:val="single" w:sz="6" w:space="0" w:color="auto"/>
            </w:tcBorders>
          </w:tcPr>
          <w:p w:rsidR="00F35EEA" w:rsidRPr="001E62AE" w:rsidRDefault="00F35EEA" w:rsidP="008E3654">
            <w:pPr>
              <w:pStyle w:val="ConsPlusNormal"/>
              <w:ind w:firstLine="0"/>
              <w:rPr>
                <w:rFonts w:ascii="Times New Roman" w:hAnsi="Times New Roman" w:cs="Times New Roman"/>
                <w:sz w:val="26"/>
                <w:szCs w:val="26"/>
              </w:rPr>
            </w:pPr>
            <w:r w:rsidRPr="001E62AE">
              <w:rPr>
                <w:rFonts w:ascii="Times New Roman" w:hAnsi="Times New Roman" w:cs="Times New Roman"/>
                <w:sz w:val="26"/>
                <w:szCs w:val="26"/>
              </w:rPr>
              <w:t>Отпуск      (очередной)</w:t>
            </w:r>
          </w:p>
        </w:tc>
        <w:tc>
          <w:tcPr>
            <w:tcW w:w="1818" w:type="dxa"/>
            <w:tcBorders>
              <w:top w:val="single" w:sz="6" w:space="0" w:color="auto"/>
              <w:left w:val="single" w:sz="6" w:space="0" w:color="auto"/>
              <w:bottom w:val="single" w:sz="6" w:space="0" w:color="auto"/>
              <w:right w:val="single" w:sz="6" w:space="0" w:color="auto"/>
            </w:tcBorders>
          </w:tcPr>
          <w:p w:rsidR="00F35EEA" w:rsidRPr="001E62AE" w:rsidRDefault="00F35EEA" w:rsidP="008E3654">
            <w:pPr>
              <w:pStyle w:val="ConsPlusNormal"/>
              <w:ind w:firstLine="0"/>
              <w:rPr>
                <w:rFonts w:ascii="Times New Roman" w:hAnsi="Times New Roman" w:cs="Times New Roman"/>
                <w:sz w:val="26"/>
                <w:szCs w:val="26"/>
              </w:rPr>
            </w:pPr>
          </w:p>
        </w:tc>
        <w:tc>
          <w:tcPr>
            <w:tcW w:w="2126" w:type="dxa"/>
            <w:tcBorders>
              <w:top w:val="single" w:sz="6" w:space="0" w:color="auto"/>
              <w:left w:val="single" w:sz="6" w:space="0" w:color="auto"/>
              <w:bottom w:val="single" w:sz="6" w:space="0" w:color="auto"/>
              <w:right w:val="single" w:sz="6" w:space="0" w:color="auto"/>
            </w:tcBorders>
          </w:tcPr>
          <w:p w:rsidR="00F35EEA" w:rsidRPr="001E62AE" w:rsidRDefault="00F35EEA" w:rsidP="008E3654">
            <w:pPr>
              <w:pStyle w:val="ConsPlusNormal"/>
              <w:ind w:firstLine="0"/>
              <w:rPr>
                <w:rFonts w:ascii="Times New Roman" w:hAnsi="Times New Roman" w:cs="Times New Roman"/>
                <w:sz w:val="26"/>
                <w:szCs w:val="26"/>
              </w:rPr>
            </w:pPr>
          </w:p>
        </w:tc>
        <w:tc>
          <w:tcPr>
            <w:tcW w:w="1276" w:type="dxa"/>
            <w:tcBorders>
              <w:top w:val="single" w:sz="6" w:space="0" w:color="auto"/>
              <w:left w:val="single" w:sz="6" w:space="0" w:color="auto"/>
              <w:bottom w:val="single" w:sz="6" w:space="0" w:color="auto"/>
              <w:right w:val="single" w:sz="6" w:space="0" w:color="auto"/>
            </w:tcBorders>
          </w:tcPr>
          <w:p w:rsidR="00F35EEA" w:rsidRPr="001E62AE" w:rsidRDefault="00F35EEA" w:rsidP="008E3654">
            <w:pPr>
              <w:pStyle w:val="ConsPlusNormal"/>
              <w:ind w:firstLine="0"/>
              <w:rPr>
                <w:rFonts w:ascii="Times New Roman" w:hAnsi="Times New Roman" w:cs="Times New Roman"/>
                <w:sz w:val="26"/>
                <w:szCs w:val="26"/>
              </w:rPr>
            </w:pPr>
          </w:p>
        </w:tc>
        <w:tc>
          <w:tcPr>
            <w:tcW w:w="965" w:type="dxa"/>
            <w:tcBorders>
              <w:top w:val="single" w:sz="6" w:space="0" w:color="auto"/>
              <w:left w:val="single" w:sz="6" w:space="0" w:color="auto"/>
              <w:bottom w:val="single" w:sz="6" w:space="0" w:color="auto"/>
              <w:right w:val="single" w:sz="6" w:space="0" w:color="auto"/>
            </w:tcBorders>
          </w:tcPr>
          <w:p w:rsidR="00F35EEA" w:rsidRPr="001E62AE" w:rsidRDefault="00F35EEA" w:rsidP="008E3654">
            <w:pPr>
              <w:pStyle w:val="ConsPlusNormal"/>
              <w:ind w:firstLine="0"/>
              <w:rPr>
                <w:rFonts w:ascii="Times New Roman" w:hAnsi="Times New Roman" w:cs="Times New Roman"/>
                <w:sz w:val="26"/>
                <w:szCs w:val="26"/>
              </w:rPr>
            </w:pPr>
          </w:p>
        </w:tc>
        <w:tc>
          <w:tcPr>
            <w:tcW w:w="945" w:type="dxa"/>
            <w:tcBorders>
              <w:top w:val="single" w:sz="6" w:space="0" w:color="auto"/>
              <w:left w:val="single" w:sz="6" w:space="0" w:color="auto"/>
              <w:bottom w:val="single" w:sz="6" w:space="0" w:color="auto"/>
              <w:right w:val="single" w:sz="6" w:space="0" w:color="auto"/>
            </w:tcBorders>
          </w:tcPr>
          <w:p w:rsidR="00F35EEA" w:rsidRPr="001E62AE" w:rsidRDefault="00F35EEA" w:rsidP="008E3654">
            <w:pPr>
              <w:pStyle w:val="ConsPlusNormal"/>
              <w:ind w:firstLine="0"/>
              <w:rPr>
                <w:rFonts w:ascii="Times New Roman" w:hAnsi="Times New Roman" w:cs="Times New Roman"/>
                <w:sz w:val="26"/>
                <w:szCs w:val="26"/>
              </w:rPr>
            </w:pPr>
          </w:p>
        </w:tc>
      </w:tr>
      <w:tr w:rsidR="00F35EEA" w:rsidRPr="001E62AE" w:rsidTr="008E3654">
        <w:trPr>
          <w:cantSplit/>
          <w:trHeight w:val="240"/>
        </w:trPr>
        <w:tc>
          <w:tcPr>
            <w:tcW w:w="2860" w:type="dxa"/>
            <w:tcBorders>
              <w:top w:val="single" w:sz="6" w:space="0" w:color="auto"/>
              <w:left w:val="single" w:sz="6" w:space="0" w:color="auto"/>
              <w:bottom w:val="single" w:sz="6" w:space="0" w:color="auto"/>
              <w:right w:val="single" w:sz="6" w:space="0" w:color="auto"/>
            </w:tcBorders>
          </w:tcPr>
          <w:p w:rsidR="00F35EEA" w:rsidRPr="001E62AE" w:rsidRDefault="00F35EEA" w:rsidP="008E3654">
            <w:pPr>
              <w:pStyle w:val="ConsPlusNormal"/>
              <w:ind w:firstLine="0"/>
              <w:rPr>
                <w:rFonts w:ascii="Times New Roman" w:hAnsi="Times New Roman" w:cs="Times New Roman"/>
                <w:sz w:val="26"/>
                <w:szCs w:val="26"/>
              </w:rPr>
            </w:pPr>
            <w:r w:rsidRPr="001E62AE">
              <w:rPr>
                <w:rFonts w:ascii="Times New Roman" w:hAnsi="Times New Roman" w:cs="Times New Roman"/>
                <w:sz w:val="26"/>
                <w:szCs w:val="26"/>
              </w:rPr>
              <w:t xml:space="preserve">Стимулирующая  выплата       </w:t>
            </w:r>
          </w:p>
        </w:tc>
        <w:tc>
          <w:tcPr>
            <w:tcW w:w="1818" w:type="dxa"/>
            <w:tcBorders>
              <w:top w:val="single" w:sz="6" w:space="0" w:color="auto"/>
              <w:left w:val="single" w:sz="6" w:space="0" w:color="auto"/>
              <w:bottom w:val="single" w:sz="6" w:space="0" w:color="auto"/>
              <w:right w:val="single" w:sz="6" w:space="0" w:color="auto"/>
            </w:tcBorders>
          </w:tcPr>
          <w:p w:rsidR="00F35EEA" w:rsidRPr="001E62AE" w:rsidRDefault="00F35EEA" w:rsidP="008E3654">
            <w:pPr>
              <w:pStyle w:val="ConsPlusNormal"/>
              <w:ind w:firstLine="0"/>
              <w:rPr>
                <w:rFonts w:ascii="Times New Roman" w:hAnsi="Times New Roman" w:cs="Times New Roman"/>
                <w:sz w:val="26"/>
                <w:szCs w:val="26"/>
              </w:rPr>
            </w:pPr>
          </w:p>
        </w:tc>
        <w:tc>
          <w:tcPr>
            <w:tcW w:w="2126" w:type="dxa"/>
            <w:tcBorders>
              <w:top w:val="single" w:sz="6" w:space="0" w:color="auto"/>
              <w:left w:val="single" w:sz="6" w:space="0" w:color="auto"/>
              <w:bottom w:val="single" w:sz="6" w:space="0" w:color="auto"/>
              <w:right w:val="single" w:sz="6" w:space="0" w:color="auto"/>
            </w:tcBorders>
          </w:tcPr>
          <w:p w:rsidR="00F35EEA" w:rsidRPr="001E62AE" w:rsidRDefault="00F35EEA" w:rsidP="008E3654">
            <w:pPr>
              <w:pStyle w:val="ConsPlusNormal"/>
              <w:ind w:firstLine="0"/>
              <w:rPr>
                <w:rFonts w:ascii="Times New Roman" w:hAnsi="Times New Roman" w:cs="Times New Roman"/>
                <w:sz w:val="26"/>
                <w:szCs w:val="26"/>
              </w:rPr>
            </w:pPr>
          </w:p>
        </w:tc>
        <w:tc>
          <w:tcPr>
            <w:tcW w:w="1276" w:type="dxa"/>
            <w:tcBorders>
              <w:top w:val="single" w:sz="6" w:space="0" w:color="auto"/>
              <w:left w:val="single" w:sz="6" w:space="0" w:color="auto"/>
              <w:bottom w:val="single" w:sz="6" w:space="0" w:color="auto"/>
              <w:right w:val="single" w:sz="6" w:space="0" w:color="auto"/>
            </w:tcBorders>
          </w:tcPr>
          <w:p w:rsidR="00F35EEA" w:rsidRPr="001E62AE" w:rsidRDefault="00F35EEA" w:rsidP="008E3654">
            <w:pPr>
              <w:pStyle w:val="ConsPlusNormal"/>
              <w:ind w:firstLine="0"/>
              <w:rPr>
                <w:rFonts w:ascii="Times New Roman" w:hAnsi="Times New Roman" w:cs="Times New Roman"/>
                <w:sz w:val="26"/>
                <w:szCs w:val="26"/>
              </w:rPr>
            </w:pPr>
          </w:p>
        </w:tc>
        <w:tc>
          <w:tcPr>
            <w:tcW w:w="965" w:type="dxa"/>
            <w:tcBorders>
              <w:top w:val="single" w:sz="6" w:space="0" w:color="auto"/>
              <w:left w:val="single" w:sz="6" w:space="0" w:color="auto"/>
              <w:bottom w:val="single" w:sz="6" w:space="0" w:color="auto"/>
              <w:right w:val="single" w:sz="6" w:space="0" w:color="auto"/>
            </w:tcBorders>
          </w:tcPr>
          <w:p w:rsidR="00F35EEA" w:rsidRPr="001E62AE" w:rsidRDefault="00F35EEA" w:rsidP="008E3654">
            <w:pPr>
              <w:pStyle w:val="ConsPlusNormal"/>
              <w:ind w:firstLine="0"/>
              <w:rPr>
                <w:rFonts w:ascii="Times New Roman" w:hAnsi="Times New Roman" w:cs="Times New Roman"/>
                <w:sz w:val="26"/>
                <w:szCs w:val="26"/>
              </w:rPr>
            </w:pPr>
          </w:p>
        </w:tc>
        <w:tc>
          <w:tcPr>
            <w:tcW w:w="945" w:type="dxa"/>
            <w:tcBorders>
              <w:top w:val="single" w:sz="6" w:space="0" w:color="auto"/>
              <w:left w:val="single" w:sz="6" w:space="0" w:color="auto"/>
              <w:bottom w:val="single" w:sz="6" w:space="0" w:color="auto"/>
              <w:right w:val="single" w:sz="6" w:space="0" w:color="auto"/>
            </w:tcBorders>
          </w:tcPr>
          <w:p w:rsidR="00F35EEA" w:rsidRPr="001E62AE" w:rsidRDefault="00F35EEA" w:rsidP="008E3654">
            <w:pPr>
              <w:pStyle w:val="ConsPlusNormal"/>
              <w:ind w:firstLine="0"/>
              <w:rPr>
                <w:rFonts w:ascii="Times New Roman" w:hAnsi="Times New Roman" w:cs="Times New Roman"/>
                <w:sz w:val="26"/>
                <w:szCs w:val="26"/>
              </w:rPr>
            </w:pPr>
          </w:p>
        </w:tc>
      </w:tr>
      <w:tr w:rsidR="00F35EEA" w:rsidRPr="001E62AE" w:rsidTr="008E3654">
        <w:trPr>
          <w:cantSplit/>
          <w:trHeight w:val="240"/>
        </w:trPr>
        <w:tc>
          <w:tcPr>
            <w:tcW w:w="4678" w:type="dxa"/>
            <w:gridSpan w:val="2"/>
            <w:tcBorders>
              <w:top w:val="single" w:sz="6" w:space="0" w:color="auto"/>
              <w:left w:val="single" w:sz="6" w:space="0" w:color="auto"/>
              <w:bottom w:val="single" w:sz="6" w:space="0" w:color="auto"/>
              <w:right w:val="single" w:sz="6" w:space="0" w:color="auto"/>
            </w:tcBorders>
          </w:tcPr>
          <w:p w:rsidR="00F35EEA" w:rsidRPr="001E62AE" w:rsidRDefault="00F35EEA" w:rsidP="008E3654">
            <w:pPr>
              <w:pStyle w:val="ConsPlusNormal"/>
              <w:ind w:firstLine="0"/>
              <w:rPr>
                <w:rFonts w:ascii="Times New Roman" w:hAnsi="Times New Roman" w:cs="Times New Roman"/>
                <w:sz w:val="26"/>
                <w:szCs w:val="26"/>
              </w:rPr>
            </w:pPr>
            <w:r w:rsidRPr="001E62AE">
              <w:rPr>
                <w:rFonts w:ascii="Times New Roman" w:hAnsi="Times New Roman" w:cs="Times New Roman"/>
                <w:sz w:val="26"/>
                <w:szCs w:val="26"/>
              </w:rPr>
              <w:t xml:space="preserve">Всего начислено                         </w:t>
            </w:r>
          </w:p>
        </w:tc>
        <w:tc>
          <w:tcPr>
            <w:tcW w:w="2126" w:type="dxa"/>
            <w:tcBorders>
              <w:top w:val="single" w:sz="6" w:space="0" w:color="auto"/>
              <w:left w:val="single" w:sz="6" w:space="0" w:color="auto"/>
              <w:bottom w:val="single" w:sz="6" w:space="0" w:color="auto"/>
              <w:right w:val="single" w:sz="6" w:space="0" w:color="auto"/>
            </w:tcBorders>
          </w:tcPr>
          <w:p w:rsidR="00F35EEA" w:rsidRPr="001E62AE" w:rsidRDefault="00F35EEA" w:rsidP="008E3654">
            <w:pPr>
              <w:pStyle w:val="ConsPlusNormal"/>
              <w:ind w:firstLine="0"/>
              <w:rPr>
                <w:rFonts w:ascii="Times New Roman" w:hAnsi="Times New Roman" w:cs="Times New Roman"/>
                <w:sz w:val="26"/>
                <w:szCs w:val="26"/>
              </w:rPr>
            </w:pPr>
          </w:p>
        </w:tc>
        <w:tc>
          <w:tcPr>
            <w:tcW w:w="2241" w:type="dxa"/>
            <w:gridSpan w:val="2"/>
            <w:tcBorders>
              <w:top w:val="single" w:sz="6" w:space="0" w:color="auto"/>
              <w:left w:val="single" w:sz="6" w:space="0" w:color="auto"/>
              <w:bottom w:val="single" w:sz="6" w:space="0" w:color="auto"/>
              <w:right w:val="single" w:sz="6" w:space="0" w:color="auto"/>
            </w:tcBorders>
          </w:tcPr>
          <w:p w:rsidR="00F35EEA" w:rsidRPr="001E62AE" w:rsidRDefault="00F35EEA" w:rsidP="008E3654">
            <w:pPr>
              <w:pStyle w:val="ConsPlusNormal"/>
              <w:ind w:firstLine="0"/>
              <w:rPr>
                <w:rFonts w:ascii="Times New Roman" w:hAnsi="Times New Roman" w:cs="Times New Roman"/>
                <w:sz w:val="26"/>
                <w:szCs w:val="26"/>
              </w:rPr>
            </w:pPr>
            <w:r w:rsidRPr="001E62AE">
              <w:rPr>
                <w:rFonts w:ascii="Times New Roman" w:hAnsi="Times New Roman" w:cs="Times New Roman"/>
                <w:sz w:val="26"/>
                <w:szCs w:val="26"/>
              </w:rPr>
              <w:t xml:space="preserve">Всего удержано     </w:t>
            </w:r>
          </w:p>
        </w:tc>
        <w:tc>
          <w:tcPr>
            <w:tcW w:w="945" w:type="dxa"/>
            <w:tcBorders>
              <w:top w:val="single" w:sz="6" w:space="0" w:color="auto"/>
              <w:left w:val="single" w:sz="6" w:space="0" w:color="auto"/>
              <w:bottom w:val="single" w:sz="6" w:space="0" w:color="auto"/>
              <w:right w:val="single" w:sz="6" w:space="0" w:color="auto"/>
            </w:tcBorders>
          </w:tcPr>
          <w:p w:rsidR="00F35EEA" w:rsidRPr="001E62AE" w:rsidRDefault="00F35EEA" w:rsidP="008E3654">
            <w:pPr>
              <w:pStyle w:val="ConsPlusNormal"/>
              <w:ind w:firstLine="0"/>
              <w:rPr>
                <w:rFonts w:ascii="Times New Roman" w:hAnsi="Times New Roman" w:cs="Times New Roman"/>
                <w:sz w:val="26"/>
                <w:szCs w:val="26"/>
              </w:rPr>
            </w:pPr>
          </w:p>
        </w:tc>
      </w:tr>
      <w:tr w:rsidR="00F35EEA" w:rsidRPr="001E62AE" w:rsidTr="008E3654">
        <w:trPr>
          <w:gridAfter w:val="3"/>
          <w:wAfter w:w="3186" w:type="dxa"/>
          <w:cantSplit/>
          <w:trHeight w:val="240"/>
        </w:trPr>
        <w:tc>
          <w:tcPr>
            <w:tcW w:w="4678" w:type="dxa"/>
            <w:gridSpan w:val="2"/>
            <w:tcBorders>
              <w:top w:val="single" w:sz="6" w:space="0" w:color="auto"/>
              <w:left w:val="single" w:sz="6" w:space="0" w:color="auto"/>
              <w:bottom w:val="single" w:sz="6" w:space="0" w:color="auto"/>
              <w:right w:val="single" w:sz="6" w:space="0" w:color="auto"/>
            </w:tcBorders>
          </w:tcPr>
          <w:p w:rsidR="00F35EEA" w:rsidRPr="001E62AE" w:rsidRDefault="00F35EEA" w:rsidP="008E3654">
            <w:pPr>
              <w:pStyle w:val="ConsPlusNormal"/>
              <w:ind w:firstLine="0"/>
              <w:rPr>
                <w:sz w:val="26"/>
                <w:szCs w:val="26"/>
              </w:rPr>
            </w:pPr>
            <w:r w:rsidRPr="001E62AE">
              <w:rPr>
                <w:sz w:val="26"/>
                <w:szCs w:val="26"/>
              </w:rPr>
              <w:t xml:space="preserve">Всего выплачено                  </w:t>
            </w:r>
          </w:p>
        </w:tc>
        <w:tc>
          <w:tcPr>
            <w:tcW w:w="2126" w:type="dxa"/>
            <w:tcBorders>
              <w:top w:val="single" w:sz="6" w:space="0" w:color="auto"/>
              <w:left w:val="single" w:sz="6" w:space="0" w:color="auto"/>
              <w:bottom w:val="single" w:sz="6" w:space="0" w:color="auto"/>
              <w:right w:val="single" w:sz="6" w:space="0" w:color="auto"/>
            </w:tcBorders>
          </w:tcPr>
          <w:p w:rsidR="00F35EEA" w:rsidRPr="001E62AE" w:rsidRDefault="00F35EEA" w:rsidP="008E3654">
            <w:pPr>
              <w:pStyle w:val="ConsPlusNormal"/>
              <w:ind w:firstLine="0"/>
              <w:rPr>
                <w:sz w:val="26"/>
                <w:szCs w:val="26"/>
              </w:rPr>
            </w:pPr>
          </w:p>
        </w:tc>
      </w:tr>
    </w:tbl>
    <w:p w:rsidR="00F35EEA" w:rsidRPr="001E62AE" w:rsidRDefault="00F35EEA" w:rsidP="00F35EEA">
      <w:pPr>
        <w:jc w:val="center"/>
        <w:rPr>
          <w:rFonts w:ascii="Times New Roman" w:hAnsi="Times New Roman"/>
          <w:sz w:val="26"/>
          <w:szCs w:val="26"/>
        </w:rPr>
      </w:pPr>
    </w:p>
    <w:p w:rsidR="00F35EEA" w:rsidRPr="001E62AE" w:rsidRDefault="00F35EEA" w:rsidP="00F35EEA">
      <w:pPr>
        <w:jc w:val="center"/>
        <w:rPr>
          <w:rFonts w:ascii="Times New Roman" w:hAnsi="Times New Roman"/>
          <w:sz w:val="26"/>
          <w:szCs w:val="26"/>
        </w:rPr>
      </w:pPr>
    </w:p>
    <w:p w:rsidR="00F35EEA" w:rsidRPr="001E62AE" w:rsidRDefault="00F35EEA" w:rsidP="00F35EEA">
      <w:pPr>
        <w:jc w:val="center"/>
        <w:rPr>
          <w:rFonts w:ascii="Times New Roman" w:hAnsi="Times New Roman"/>
          <w:sz w:val="26"/>
          <w:szCs w:val="26"/>
        </w:rPr>
      </w:pPr>
    </w:p>
    <w:p w:rsidR="00F35EEA" w:rsidRPr="001E62AE" w:rsidRDefault="00F35EEA" w:rsidP="00F35EEA">
      <w:pPr>
        <w:jc w:val="center"/>
        <w:rPr>
          <w:rFonts w:ascii="Times New Roman" w:hAnsi="Times New Roman"/>
          <w:sz w:val="26"/>
          <w:szCs w:val="26"/>
        </w:rPr>
      </w:pPr>
    </w:p>
    <w:p w:rsidR="00F35EEA" w:rsidRPr="001E62AE" w:rsidRDefault="00F35EEA" w:rsidP="00F35EEA">
      <w:pPr>
        <w:jc w:val="center"/>
        <w:rPr>
          <w:rFonts w:ascii="Times New Roman" w:hAnsi="Times New Roman"/>
          <w:sz w:val="26"/>
          <w:szCs w:val="26"/>
        </w:rPr>
      </w:pPr>
    </w:p>
    <w:p w:rsidR="00F35EEA" w:rsidRPr="001E62AE" w:rsidRDefault="00F35EEA" w:rsidP="00F35EEA">
      <w:pPr>
        <w:jc w:val="center"/>
        <w:rPr>
          <w:rFonts w:ascii="Times New Roman" w:hAnsi="Times New Roman"/>
          <w:sz w:val="26"/>
          <w:szCs w:val="26"/>
        </w:rPr>
      </w:pPr>
    </w:p>
    <w:p w:rsidR="00F35EEA" w:rsidRPr="001E62AE" w:rsidRDefault="00F35EEA" w:rsidP="00F35EEA">
      <w:pPr>
        <w:jc w:val="center"/>
        <w:rPr>
          <w:rFonts w:ascii="Times New Roman" w:hAnsi="Times New Roman"/>
          <w:sz w:val="26"/>
          <w:szCs w:val="26"/>
        </w:rPr>
      </w:pPr>
    </w:p>
    <w:p w:rsidR="00F35EEA" w:rsidRPr="008134E0" w:rsidRDefault="00F35EEA" w:rsidP="00F35EEA">
      <w:pPr>
        <w:jc w:val="center"/>
        <w:rPr>
          <w:rFonts w:ascii="Times New Roman" w:hAnsi="Times New Roman"/>
          <w:sz w:val="26"/>
          <w:szCs w:val="26"/>
        </w:rPr>
      </w:pPr>
    </w:p>
    <w:p w:rsidR="00F35EEA" w:rsidRPr="008134E0" w:rsidRDefault="00F35EEA" w:rsidP="00F35EEA">
      <w:pPr>
        <w:rPr>
          <w:rFonts w:ascii="Times New Roman" w:hAnsi="Times New Roman"/>
          <w:b/>
          <w:bCs/>
          <w:i/>
          <w:iCs/>
          <w:sz w:val="26"/>
          <w:szCs w:val="26"/>
        </w:rPr>
      </w:pPr>
      <w:r w:rsidRPr="008134E0">
        <w:rPr>
          <w:rFonts w:ascii="Times New Roman" w:hAnsi="Times New Roman"/>
          <w:sz w:val="26"/>
          <w:szCs w:val="26"/>
        </w:rPr>
        <w:t xml:space="preserve">                                                                                           </w:t>
      </w:r>
      <w:r>
        <w:rPr>
          <w:rFonts w:ascii="Times New Roman" w:hAnsi="Times New Roman"/>
          <w:sz w:val="26"/>
          <w:szCs w:val="26"/>
        </w:rPr>
        <w:t xml:space="preserve">                      </w:t>
      </w:r>
      <w:r w:rsidRPr="008134E0">
        <w:rPr>
          <w:rFonts w:ascii="Times New Roman" w:hAnsi="Times New Roman"/>
          <w:sz w:val="26"/>
          <w:szCs w:val="26"/>
        </w:rPr>
        <w:t xml:space="preserve">  </w:t>
      </w:r>
      <w:r w:rsidRPr="008134E0">
        <w:rPr>
          <w:rFonts w:ascii="Times New Roman" w:hAnsi="Times New Roman"/>
          <w:b/>
          <w:bCs/>
          <w:i/>
          <w:iCs/>
          <w:sz w:val="26"/>
          <w:szCs w:val="26"/>
        </w:rPr>
        <w:t>Приложение №8</w:t>
      </w:r>
    </w:p>
    <w:p w:rsidR="00F35EEA" w:rsidRPr="008134E0" w:rsidRDefault="00F35EEA" w:rsidP="00F35EEA">
      <w:pPr>
        <w:rPr>
          <w:rFonts w:ascii="Times New Roman" w:hAnsi="Times New Roman"/>
          <w:b/>
          <w:bCs/>
          <w:i/>
          <w:iCs/>
          <w:sz w:val="26"/>
          <w:szCs w:val="26"/>
        </w:rPr>
      </w:pPr>
    </w:p>
    <w:p w:rsidR="00F35EEA" w:rsidRPr="008134E0" w:rsidRDefault="00F35EEA" w:rsidP="00F35EEA">
      <w:pPr>
        <w:pStyle w:val="a3"/>
        <w:ind w:left="0" w:firstLine="0"/>
        <w:jc w:val="center"/>
        <w:rPr>
          <w:b/>
          <w:bCs/>
          <w:sz w:val="26"/>
          <w:szCs w:val="26"/>
        </w:rPr>
      </w:pPr>
      <w:r w:rsidRPr="008134E0">
        <w:rPr>
          <w:b/>
          <w:bCs/>
          <w:sz w:val="26"/>
          <w:szCs w:val="26"/>
        </w:rPr>
        <w:t>ПЕРЕЧЕНЬ</w:t>
      </w:r>
    </w:p>
    <w:p w:rsidR="00F35EEA" w:rsidRPr="008134E0" w:rsidRDefault="00F35EEA" w:rsidP="00F35EEA">
      <w:pPr>
        <w:pStyle w:val="a3"/>
        <w:ind w:left="0" w:firstLine="0"/>
        <w:jc w:val="center"/>
        <w:rPr>
          <w:b/>
          <w:bCs/>
          <w:sz w:val="26"/>
          <w:szCs w:val="26"/>
        </w:rPr>
      </w:pPr>
      <w:r w:rsidRPr="008134E0">
        <w:rPr>
          <w:b/>
          <w:bCs/>
          <w:sz w:val="26"/>
          <w:szCs w:val="26"/>
        </w:rPr>
        <w:t xml:space="preserve">должностей и работ, замещаемых или выполняемых работниками, с </w:t>
      </w:r>
    </w:p>
    <w:p w:rsidR="00F35EEA" w:rsidRPr="008134E0" w:rsidRDefault="00F35EEA" w:rsidP="00F35EEA">
      <w:pPr>
        <w:pStyle w:val="a3"/>
        <w:ind w:left="0" w:firstLine="0"/>
        <w:jc w:val="center"/>
        <w:rPr>
          <w:b/>
          <w:bCs/>
          <w:sz w:val="26"/>
          <w:szCs w:val="26"/>
        </w:rPr>
      </w:pPr>
      <w:r w:rsidRPr="008134E0">
        <w:rPr>
          <w:b/>
          <w:bCs/>
          <w:sz w:val="26"/>
          <w:szCs w:val="26"/>
        </w:rPr>
        <w:t xml:space="preserve">которыми организацией могут заключаться письменные договоры </w:t>
      </w:r>
    </w:p>
    <w:p w:rsidR="00F35EEA" w:rsidRPr="008134E0" w:rsidRDefault="00F35EEA" w:rsidP="00F35EEA">
      <w:pPr>
        <w:pStyle w:val="a3"/>
        <w:ind w:left="0" w:firstLine="0"/>
        <w:jc w:val="center"/>
        <w:rPr>
          <w:b/>
          <w:bCs/>
          <w:sz w:val="26"/>
          <w:szCs w:val="26"/>
        </w:rPr>
      </w:pPr>
      <w:r w:rsidRPr="008134E0">
        <w:rPr>
          <w:b/>
          <w:bCs/>
          <w:sz w:val="26"/>
          <w:szCs w:val="26"/>
        </w:rPr>
        <w:t>о полной материальной ответственности за не обеспечение сохранности</w:t>
      </w:r>
    </w:p>
    <w:p w:rsidR="00F35EEA" w:rsidRPr="008134E0" w:rsidRDefault="00F35EEA" w:rsidP="00F35EEA">
      <w:pPr>
        <w:pStyle w:val="a3"/>
        <w:ind w:left="0" w:firstLine="0"/>
        <w:jc w:val="center"/>
        <w:rPr>
          <w:b/>
          <w:bCs/>
          <w:sz w:val="26"/>
          <w:szCs w:val="26"/>
        </w:rPr>
      </w:pPr>
      <w:r w:rsidRPr="008134E0">
        <w:rPr>
          <w:b/>
          <w:bCs/>
          <w:sz w:val="26"/>
          <w:szCs w:val="26"/>
        </w:rPr>
        <w:t xml:space="preserve">ценностей, переданных им для хранения,   </w:t>
      </w:r>
      <w:proofErr w:type="spellStart"/>
      <w:r w:rsidRPr="008134E0">
        <w:rPr>
          <w:b/>
          <w:bCs/>
          <w:sz w:val="26"/>
          <w:szCs w:val="26"/>
        </w:rPr>
        <w:t>иобработки</w:t>
      </w:r>
      <w:proofErr w:type="spellEnd"/>
      <w:r w:rsidRPr="008134E0">
        <w:rPr>
          <w:b/>
          <w:bCs/>
          <w:sz w:val="26"/>
          <w:szCs w:val="26"/>
        </w:rPr>
        <w:t xml:space="preserve">, продажи (отпуска), </w:t>
      </w:r>
    </w:p>
    <w:p w:rsidR="00F35EEA" w:rsidRPr="008134E0" w:rsidRDefault="00F35EEA" w:rsidP="00F35EEA">
      <w:pPr>
        <w:pStyle w:val="a3"/>
        <w:ind w:left="0" w:firstLine="0"/>
        <w:jc w:val="center"/>
        <w:rPr>
          <w:b/>
          <w:bCs/>
          <w:sz w:val="26"/>
          <w:szCs w:val="26"/>
        </w:rPr>
      </w:pPr>
      <w:r w:rsidRPr="008134E0">
        <w:rPr>
          <w:b/>
          <w:bCs/>
          <w:sz w:val="26"/>
          <w:szCs w:val="26"/>
        </w:rPr>
        <w:t>перевозки или применения в процессе производства.</w:t>
      </w:r>
    </w:p>
    <w:p w:rsidR="00F35EEA" w:rsidRPr="008134E0" w:rsidRDefault="00F35EEA" w:rsidP="00F35EEA">
      <w:pPr>
        <w:autoSpaceDE w:val="0"/>
        <w:autoSpaceDN w:val="0"/>
        <w:adjustRightInd w:val="0"/>
        <w:jc w:val="center"/>
        <w:rPr>
          <w:rFonts w:ascii="Times New Roman" w:hAnsi="Times New Roman"/>
          <w:i/>
          <w:sz w:val="26"/>
          <w:szCs w:val="26"/>
        </w:rPr>
      </w:pPr>
      <w:r w:rsidRPr="008134E0">
        <w:rPr>
          <w:rFonts w:ascii="Times New Roman" w:hAnsi="Times New Roman"/>
          <w:i/>
          <w:sz w:val="26"/>
          <w:szCs w:val="26"/>
        </w:rPr>
        <w:t>(в ред. Постановления Министерства труда и социального развития</w:t>
      </w:r>
    </w:p>
    <w:p w:rsidR="00F35EEA" w:rsidRPr="008134E0" w:rsidRDefault="00F35EEA" w:rsidP="00F35EEA">
      <w:pPr>
        <w:autoSpaceDE w:val="0"/>
        <w:autoSpaceDN w:val="0"/>
        <w:adjustRightInd w:val="0"/>
        <w:jc w:val="center"/>
        <w:rPr>
          <w:rFonts w:ascii="Times New Roman" w:hAnsi="Times New Roman"/>
          <w:i/>
          <w:sz w:val="26"/>
          <w:szCs w:val="26"/>
        </w:rPr>
      </w:pPr>
      <w:r w:rsidRPr="008134E0">
        <w:rPr>
          <w:rFonts w:ascii="Times New Roman" w:hAnsi="Times New Roman"/>
          <w:i/>
          <w:sz w:val="26"/>
          <w:szCs w:val="26"/>
        </w:rPr>
        <w:lastRenderedPageBreak/>
        <w:t>Российской Федерации от 31 декабря 2002 г. N 85)</w:t>
      </w:r>
    </w:p>
    <w:p w:rsidR="00F35EEA" w:rsidRPr="008134E0" w:rsidRDefault="00F35EEA" w:rsidP="00F35EEA">
      <w:pPr>
        <w:autoSpaceDE w:val="0"/>
        <w:autoSpaceDN w:val="0"/>
        <w:adjustRightInd w:val="0"/>
        <w:rPr>
          <w:rFonts w:ascii="Times New Roman" w:hAnsi="Times New Roman"/>
          <w:sz w:val="26"/>
          <w:szCs w:val="26"/>
        </w:rPr>
      </w:pPr>
    </w:p>
    <w:p w:rsidR="00F35EEA" w:rsidRPr="008134E0" w:rsidRDefault="00F35EEA" w:rsidP="00F35EEA">
      <w:pPr>
        <w:pStyle w:val="a3"/>
        <w:ind w:left="0" w:firstLine="0"/>
        <w:jc w:val="center"/>
        <w:rPr>
          <w:i/>
          <w:iCs/>
          <w:sz w:val="26"/>
          <w:szCs w:val="26"/>
        </w:rPr>
      </w:pPr>
    </w:p>
    <w:p w:rsidR="00F35EEA" w:rsidRPr="008134E0" w:rsidRDefault="00F35EEA" w:rsidP="00F35EEA">
      <w:pPr>
        <w:pStyle w:val="1"/>
        <w:ind w:firstLine="840"/>
        <w:rPr>
          <w:rFonts w:ascii="Times New Roman" w:hAnsi="Times New Roman"/>
          <w:sz w:val="26"/>
          <w:szCs w:val="26"/>
        </w:rPr>
      </w:pPr>
    </w:p>
    <w:p w:rsidR="00F35EEA" w:rsidRPr="008134E0" w:rsidRDefault="00F35EEA" w:rsidP="00F35EEA">
      <w:pPr>
        <w:autoSpaceDE w:val="0"/>
        <w:autoSpaceDN w:val="0"/>
        <w:adjustRightInd w:val="0"/>
        <w:ind w:firstLine="540"/>
        <w:jc w:val="both"/>
        <w:rPr>
          <w:rFonts w:ascii="Times New Roman" w:eastAsia="Arial Unicode MS" w:hAnsi="Times New Roman"/>
          <w:sz w:val="26"/>
          <w:szCs w:val="26"/>
        </w:rPr>
      </w:pPr>
      <w:r w:rsidRPr="008134E0">
        <w:rPr>
          <w:rFonts w:ascii="Times New Roman" w:eastAsia="Arial Unicode MS" w:hAnsi="Times New Roman"/>
          <w:sz w:val="26"/>
          <w:szCs w:val="26"/>
        </w:rPr>
        <w:t>Кассиры, контролеры, кассиры-контролеры (в том числе старшие), а также другие работники, выполняющие обязанности кассиров (контролеров).</w:t>
      </w:r>
    </w:p>
    <w:p w:rsidR="00F35EEA" w:rsidRPr="008134E0" w:rsidRDefault="00F35EEA" w:rsidP="00F35EEA">
      <w:pPr>
        <w:autoSpaceDE w:val="0"/>
        <w:autoSpaceDN w:val="0"/>
        <w:adjustRightInd w:val="0"/>
        <w:ind w:firstLine="540"/>
        <w:jc w:val="both"/>
        <w:rPr>
          <w:rFonts w:ascii="Times New Roman" w:hAnsi="Times New Roman"/>
          <w:sz w:val="26"/>
          <w:szCs w:val="26"/>
        </w:rPr>
      </w:pPr>
      <w:r w:rsidRPr="008134E0">
        <w:rPr>
          <w:rFonts w:ascii="Times New Roman" w:hAnsi="Times New Roman"/>
          <w:sz w:val="26"/>
          <w:szCs w:val="26"/>
        </w:rPr>
        <w:t>Заведующие хозяйством и коменданты зданий, осуществляющие получение, заготовку, хранение, учет, выдачу, транспортировку материальных ценностей, а также иные работники, выполняющие аналогичные функции.</w:t>
      </w:r>
    </w:p>
    <w:p w:rsidR="00F35EEA" w:rsidRPr="008134E0" w:rsidRDefault="00F35EEA" w:rsidP="00F35EEA">
      <w:pPr>
        <w:autoSpaceDE w:val="0"/>
        <w:autoSpaceDN w:val="0"/>
        <w:adjustRightInd w:val="0"/>
        <w:ind w:firstLine="540"/>
        <w:jc w:val="both"/>
        <w:rPr>
          <w:rFonts w:ascii="Times New Roman" w:hAnsi="Times New Roman"/>
          <w:sz w:val="26"/>
          <w:szCs w:val="26"/>
        </w:rPr>
      </w:pPr>
      <w:r w:rsidRPr="008134E0">
        <w:rPr>
          <w:rFonts w:ascii="Times New Roman" w:hAnsi="Times New Roman"/>
          <w:sz w:val="26"/>
          <w:szCs w:val="26"/>
        </w:rPr>
        <w:t xml:space="preserve">Агенты по заготовке и / или снабжению, экспедиторы по перевозке и другие работники, осуществляющие получение, заготовку, хранение, учет, выдачу, транспортировку материальных ценностей; </w:t>
      </w:r>
    </w:p>
    <w:p w:rsidR="00F35EEA" w:rsidRPr="008134E0" w:rsidRDefault="00F35EEA" w:rsidP="00F35EEA">
      <w:pPr>
        <w:autoSpaceDE w:val="0"/>
        <w:autoSpaceDN w:val="0"/>
        <w:adjustRightInd w:val="0"/>
        <w:ind w:firstLine="540"/>
        <w:jc w:val="both"/>
        <w:rPr>
          <w:rFonts w:ascii="Times New Roman" w:hAnsi="Times New Roman"/>
          <w:sz w:val="26"/>
          <w:szCs w:val="26"/>
        </w:rPr>
      </w:pPr>
      <w:r w:rsidRPr="008134E0">
        <w:rPr>
          <w:rFonts w:ascii="Times New Roman" w:hAnsi="Times New Roman"/>
          <w:sz w:val="26"/>
          <w:szCs w:val="26"/>
        </w:rPr>
        <w:t>Лаборанты, методисты кафедр, деканатов, заведующие секторами библиотек.</w:t>
      </w:r>
    </w:p>
    <w:p w:rsidR="00F35EEA" w:rsidRPr="008134E0" w:rsidRDefault="00F35EEA" w:rsidP="00F35EEA">
      <w:pPr>
        <w:pStyle w:val="1"/>
        <w:ind w:firstLine="840"/>
        <w:rPr>
          <w:rFonts w:ascii="Times New Roman" w:hAnsi="Times New Roman"/>
          <w:sz w:val="26"/>
          <w:szCs w:val="26"/>
        </w:rPr>
      </w:pPr>
    </w:p>
    <w:p w:rsidR="00F35EEA" w:rsidRPr="008134E0" w:rsidRDefault="00F35EEA" w:rsidP="00F35EEA">
      <w:pPr>
        <w:pStyle w:val="a7"/>
        <w:ind w:firstLine="567"/>
        <w:rPr>
          <w:sz w:val="26"/>
          <w:szCs w:val="26"/>
        </w:rPr>
      </w:pPr>
      <w:r w:rsidRPr="008134E0">
        <w:rPr>
          <w:sz w:val="26"/>
          <w:szCs w:val="26"/>
        </w:rPr>
        <w:t>Работы по приему от населения всех видов платежей и выплате денег не через кассу.</w:t>
      </w:r>
    </w:p>
    <w:p w:rsidR="00F35EEA" w:rsidRPr="008134E0" w:rsidRDefault="00F35EEA" w:rsidP="00F35EEA">
      <w:pPr>
        <w:pStyle w:val="a7"/>
        <w:ind w:firstLine="567"/>
        <w:rPr>
          <w:sz w:val="26"/>
          <w:szCs w:val="26"/>
        </w:rPr>
      </w:pPr>
      <w:r w:rsidRPr="008134E0">
        <w:rPr>
          <w:sz w:val="26"/>
          <w:szCs w:val="26"/>
        </w:rPr>
        <w:t xml:space="preserve">Работы:  </w:t>
      </w:r>
    </w:p>
    <w:p w:rsidR="00F35EEA" w:rsidRPr="008134E0" w:rsidRDefault="00F35EEA" w:rsidP="00F35EEA">
      <w:pPr>
        <w:pStyle w:val="a7"/>
        <w:numPr>
          <w:ilvl w:val="1"/>
          <w:numId w:val="39"/>
        </w:numPr>
        <w:tabs>
          <w:tab w:val="left" w:pos="1134"/>
        </w:tabs>
        <w:ind w:left="0" w:firstLine="851"/>
        <w:rPr>
          <w:sz w:val="26"/>
          <w:szCs w:val="26"/>
        </w:rPr>
      </w:pPr>
      <w:r w:rsidRPr="008134E0">
        <w:rPr>
          <w:sz w:val="26"/>
          <w:szCs w:val="26"/>
        </w:rPr>
        <w:t xml:space="preserve">по приему на хранение, обработке, хранению, отпуску материальных ценностей на  пищеблоках, хранилищах, кладовых и гардеробах; </w:t>
      </w:r>
    </w:p>
    <w:p w:rsidR="00F35EEA" w:rsidRPr="008134E0" w:rsidRDefault="00F35EEA" w:rsidP="00F35EEA">
      <w:pPr>
        <w:pStyle w:val="a7"/>
        <w:numPr>
          <w:ilvl w:val="1"/>
          <w:numId w:val="39"/>
        </w:numPr>
        <w:tabs>
          <w:tab w:val="left" w:pos="1134"/>
        </w:tabs>
        <w:ind w:left="0" w:firstLine="851"/>
        <w:rPr>
          <w:sz w:val="26"/>
          <w:szCs w:val="26"/>
        </w:rPr>
      </w:pPr>
      <w:r w:rsidRPr="008134E0">
        <w:rPr>
          <w:sz w:val="26"/>
          <w:szCs w:val="26"/>
        </w:rPr>
        <w:t xml:space="preserve">по выдаче (приему) материальных ценностей лицам, находящимся в  гостиницах, общежитиях, детских организациях, спортивно-оздоровительных и туристских организациях, в образовательных организациях. </w:t>
      </w:r>
    </w:p>
    <w:p w:rsidR="00F35EEA" w:rsidRPr="008134E0" w:rsidRDefault="00F35EEA" w:rsidP="00F35EEA">
      <w:pPr>
        <w:pStyle w:val="a7"/>
        <w:tabs>
          <w:tab w:val="left" w:pos="1134"/>
        </w:tabs>
        <w:ind w:firstLine="567"/>
        <w:rPr>
          <w:sz w:val="26"/>
          <w:szCs w:val="26"/>
        </w:rPr>
      </w:pPr>
      <w:r w:rsidRPr="008134E0">
        <w:rPr>
          <w:sz w:val="26"/>
          <w:szCs w:val="26"/>
        </w:rPr>
        <w:t>Работы по приему и обработке для доставки (сопровождения) груза, багажа, почтовых отправлений и других материальных и денежных ценностей, их доставке (сопровождению), выдаче (сдаче).</w:t>
      </w:r>
    </w:p>
    <w:p w:rsidR="00F35EEA" w:rsidRPr="008134E0" w:rsidRDefault="00F35EEA" w:rsidP="00F35EEA">
      <w:pPr>
        <w:pStyle w:val="a7"/>
        <w:ind w:firstLine="567"/>
        <w:rPr>
          <w:rFonts w:ascii="Arial" w:hAnsi="Arial" w:cs="Arial"/>
          <w:sz w:val="26"/>
          <w:szCs w:val="26"/>
        </w:rPr>
      </w:pPr>
      <w:r w:rsidRPr="008134E0">
        <w:rPr>
          <w:sz w:val="26"/>
          <w:szCs w:val="26"/>
        </w:rPr>
        <w:t xml:space="preserve">Работы по выращиванию, откорму, содержанию и разведению сельскохозяйственных и других животных. </w:t>
      </w:r>
    </w:p>
    <w:p w:rsidR="00F35EEA" w:rsidRPr="008134E0" w:rsidRDefault="00F35EEA" w:rsidP="00F35EEA">
      <w:pPr>
        <w:jc w:val="center"/>
        <w:rPr>
          <w:rFonts w:ascii="Times New Roman" w:hAnsi="Times New Roman"/>
          <w:sz w:val="26"/>
          <w:szCs w:val="26"/>
        </w:rPr>
      </w:pPr>
    </w:p>
    <w:p w:rsidR="00F35EEA" w:rsidRPr="008134E0" w:rsidRDefault="00F35EEA" w:rsidP="00F35EEA">
      <w:pPr>
        <w:rPr>
          <w:sz w:val="26"/>
          <w:szCs w:val="26"/>
        </w:rPr>
      </w:pPr>
    </w:p>
    <w:p w:rsidR="00F9260C" w:rsidRDefault="00F9260C"/>
    <w:sectPr w:rsidR="00F9260C" w:rsidSect="008E3654">
      <w:headerReference w:type="even" r:id="rId9"/>
      <w:headerReference w:type="default" r:id="rId10"/>
      <w:pgSz w:w="11907" w:h="16840" w:code="9"/>
      <w:pgMar w:top="1134" w:right="992" w:bottom="1134" w:left="1134" w:header="720" w:footer="720"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58B" w:rsidRDefault="003E758B" w:rsidP="00E54B06">
      <w:r>
        <w:separator/>
      </w:r>
    </w:p>
  </w:endnote>
  <w:endnote w:type="continuationSeparator" w:id="0">
    <w:p w:rsidR="003E758B" w:rsidRDefault="003E758B" w:rsidP="00E54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58B" w:rsidRDefault="003E758B" w:rsidP="00E54B06">
      <w:r>
        <w:separator/>
      </w:r>
    </w:p>
  </w:footnote>
  <w:footnote w:type="continuationSeparator" w:id="0">
    <w:p w:rsidR="003E758B" w:rsidRDefault="003E758B" w:rsidP="00E54B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654" w:rsidRDefault="006D1F92">
    <w:pPr>
      <w:pStyle w:val="ad"/>
      <w:framePr w:wrap="around" w:vAnchor="text" w:hAnchor="margin" w:xAlign="center" w:y="1"/>
      <w:rPr>
        <w:rStyle w:val="af"/>
      </w:rPr>
    </w:pPr>
    <w:r>
      <w:rPr>
        <w:rStyle w:val="af"/>
      </w:rPr>
      <w:fldChar w:fldCharType="begin"/>
    </w:r>
    <w:r w:rsidR="008E3654">
      <w:rPr>
        <w:rStyle w:val="af"/>
      </w:rPr>
      <w:instrText xml:space="preserve">PAGE  </w:instrText>
    </w:r>
    <w:r>
      <w:rPr>
        <w:rStyle w:val="af"/>
      </w:rPr>
      <w:fldChar w:fldCharType="end"/>
    </w:r>
  </w:p>
  <w:p w:rsidR="008E3654" w:rsidRDefault="008E3654">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654" w:rsidRDefault="006D1F92">
    <w:pPr>
      <w:pStyle w:val="ad"/>
      <w:framePr w:wrap="around" w:vAnchor="text" w:hAnchor="margin" w:xAlign="center" w:y="1"/>
      <w:rPr>
        <w:rStyle w:val="af"/>
      </w:rPr>
    </w:pPr>
    <w:r>
      <w:rPr>
        <w:rStyle w:val="af"/>
      </w:rPr>
      <w:fldChar w:fldCharType="begin"/>
    </w:r>
    <w:r w:rsidR="008E3654">
      <w:rPr>
        <w:rStyle w:val="af"/>
      </w:rPr>
      <w:instrText xml:space="preserve">PAGE  </w:instrText>
    </w:r>
    <w:r>
      <w:rPr>
        <w:rStyle w:val="af"/>
      </w:rPr>
      <w:fldChar w:fldCharType="separate"/>
    </w:r>
    <w:r w:rsidR="009C2015">
      <w:rPr>
        <w:rStyle w:val="af"/>
        <w:noProof/>
      </w:rPr>
      <w:t>2</w:t>
    </w:r>
    <w:r>
      <w:rPr>
        <w:rStyle w:val="af"/>
      </w:rPr>
      <w:fldChar w:fldCharType="end"/>
    </w:r>
  </w:p>
  <w:p w:rsidR="008E3654" w:rsidRDefault="006D1F92">
    <w:pPr>
      <w:pStyle w:val="ad"/>
    </w:pPr>
    <w:r>
      <w:rPr>
        <w:rStyle w:val="af"/>
      </w:rPr>
      <w:fldChar w:fldCharType="begin"/>
    </w:r>
    <w:r w:rsidR="008E3654">
      <w:rPr>
        <w:rStyle w:val="af"/>
      </w:rPr>
      <w:instrText xml:space="preserve"> NUMPAGES </w:instrText>
    </w:r>
    <w:r>
      <w:rPr>
        <w:rStyle w:val="af"/>
      </w:rPr>
      <w:fldChar w:fldCharType="separate"/>
    </w:r>
    <w:r w:rsidR="009C2015">
      <w:rPr>
        <w:rStyle w:val="af"/>
        <w:noProof/>
      </w:rPr>
      <w:t>36</w:t>
    </w:r>
    <w:r>
      <w:rPr>
        <w:rStyle w:val="a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E27E9A40"/>
    <w:lvl w:ilvl="0">
      <w:start w:val="1"/>
      <w:numFmt w:val="bullet"/>
      <w:lvlText w:val=""/>
      <w:lvlJc w:val="left"/>
      <w:pPr>
        <w:tabs>
          <w:tab w:val="num" w:pos="643"/>
        </w:tabs>
        <w:ind w:left="643" w:hanging="360"/>
      </w:pPr>
      <w:rPr>
        <w:rFonts w:ascii="Symbol" w:hAnsi="Symbol" w:hint="default"/>
      </w:rPr>
    </w:lvl>
  </w:abstractNum>
  <w:abstractNum w:abstractNumId="1">
    <w:nsid w:val="0029466E"/>
    <w:multiLevelType w:val="hybridMultilevel"/>
    <w:tmpl w:val="377E6466"/>
    <w:lvl w:ilvl="0" w:tplc="899E00D8">
      <w:start w:val="1"/>
      <w:numFmt w:val="bullet"/>
      <w:lvlText w:val="-"/>
      <w:lvlJc w:val="left"/>
      <w:pPr>
        <w:ind w:left="1560" w:hanging="360"/>
      </w:pPr>
      <w:rPr>
        <w:rFonts w:ascii="Times New Roman" w:eastAsia="Times New Roman" w:hAnsi="Times New Roman" w:cs="Times New Roman" w:hint="default"/>
        <w:b/>
        <w:color w:val="auto"/>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2">
    <w:nsid w:val="02844341"/>
    <w:multiLevelType w:val="hybridMultilevel"/>
    <w:tmpl w:val="FEE6701A"/>
    <w:lvl w:ilvl="0" w:tplc="7E7A6FD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048D4F76"/>
    <w:multiLevelType w:val="hybridMultilevel"/>
    <w:tmpl w:val="2C42468E"/>
    <w:lvl w:ilvl="0" w:tplc="03146854">
      <w:start w:val="1"/>
      <w:numFmt w:val="bullet"/>
      <w:lvlText w:val="-"/>
      <w:lvlJc w:val="left"/>
      <w:pPr>
        <w:ind w:left="720" w:hanging="360"/>
      </w:pPr>
      <w:rPr>
        <w:rFonts w:ascii="Times New Roman" w:eastAsia="Times New Roman" w:hAnsi="Times New Roman" w:cs="Times New Roman" w:hint="default"/>
        <w:b w:val="0"/>
        <w:color w:val="auto"/>
      </w:rPr>
    </w:lvl>
    <w:lvl w:ilvl="1" w:tplc="03146854">
      <w:start w:val="1"/>
      <w:numFmt w:val="bullet"/>
      <w:lvlText w:val="-"/>
      <w:lvlJc w:val="left"/>
      <w:pPr>
        <w:ind w:left="1440" w:hanging="360"/>
      </w:pPr>
      <w:rPr>
        <w:rFonts w:ascii="Times New Roman" w:eastAsia="Times New Roman" w:hAnsi="Times New Roman" w:cs="Times New Roman" w:hint="default"/>
        <w:b w:val="0"/>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E435F5"/>
    <w:multiLevelType w:val="hybridMultilevel"/>
    <w:tmpl w:val="53F68EB4"/>
    <w:lvl w:ilvl="0" w:tplc="C298D244">
      <w:start w:val="1"/>
      <w:numFmt w:val="bullet"/>
      <w:lvlText w:val="-"/>
      <w:lvlJc w:val="left"/>
      <w:pPr>
        <w:tabs>
          <w:tab w:val="num" w:pos="786"/>
        </w:tabs>
        <w:ind w:left="786"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8FD7BBD"/>
    <w:multiLevelType w:val="hybridMultilevel"/>
    <w:tmpl w:val="7856E382"/>
    <w:lvl w:ilvl="0" w:tplc="995E1742">
      <w:start w:val="1"/>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4F0645"/>
    <w:multiLevelType w:val="hybridMultilevel"/>
    <w:tmpl w:val="88D60D8C"/>
    <w:lvl w:ilvl="0" w:tplc="03146854">
      <w:start w:val="1"/>
      <w:numFmt w:val="bullet"/>
      <w:lvlText w:val="-"/>
      <w:lvlJc w:val="left"/>
      <w:pPr>
        <w:ind w:left="1428" w:hanging="360"/>
      </w:pPr>
      <w:rPr>
        <w:rFonts w:ascii="Times New Roman" w:eastAsia="Times New Roman" w:hAnsi="Times New Roman" w:cs="Times New Roman" w:hint="default"/>
        <w:b w:val="0"/>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0BD10163"/>
    <w:multiLevelType w:val="hybridMultilevel"/>
    <w:tmpl w:val="DD1AE864"/>
    <w:lvl w:ilvl="0" w:tplc="C298D244">
      <w:start w:val="1"/>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D702A71"/>
    <w:multiLevelType w:val="hybridMultilevel"/>
    <w:tmpl w:val="60B46052"/>
    <w:lvl w:ilvl="0" w:tplc="899E00D8">
      <w:start w:val="1"/>
      <w:numFmt w:val="bullet"/>
      <w:lvlText w:val="-"/>
      <w:lvlJc w:val="left"/>
      <w:pPr>
        <w:tabs>
          <w:tab w:val="num" w:pos="786"/>
        </w:tabs>
        <w:ind w:left="786" w:hanging="360"/>
      </w:pPr>
      <w:rPr>
        <w:rFonts w:ascii="Times New Roman" w:eastAsia="Times New Roman" w:hAnsi="Times New Roman" w:cs="Times New Roman" w:hint="default"/>
        <w:b/>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0E1D1AFD"/>
    <w:multiLevelType w:val="hybridMultilevel"/>
    <w:tmpl w:val="15386ED2"/>
    <w:lvl w:ilvl="0" w:tplc="C298D244">
      <w:start w:val="1"/>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19F3DC6"/>
    <w:multiLevelType w:val="hybridMultilevel"/>
    <w:tmpl w:val="1564DBAE"/>
    <w:lvl w:ilvl="0" w:tplc="03146854">
      <w:start w:val="1"/>
      <w:numFmt w:val="bullet"/>
      <w:lvlText w:val="-"/>
      <w:lvlJc w:val="left"/>
      <w:pPr>
        <w:ind w:left="1428" w:hanging="360"/>
      </w:pPr>
      <w:rPr>
        <w:rFonts w:ascii="Times New Roman" w:eastAsia="Times New Roman" w:hAnsi="Times New Roman" w:cs="Times New Roman" w:hint="default"/>
        <w:b w:val="0"/>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12F60967"/>
    <w:multiLevelType w:val="hybridMultilevel"/>
    <w:tmpl w:val="B29C77AC"/>
    <w:lvl w:ilvl="0" w:tplc="03146854">
      <w:start w:val="1"/>
      <w:numFmt w:val="bullet"/>
      <w:lvlText w:val="-"/>
      <w:lvlJc w:val="left"/>
      <w:pPr>
        <w:ind w:left="1560" w:hanging="360"/>
      </w:pPr>
      <w:rPr>
        <w:rFonts w:ascii="Times New Roman" w:eastAsia="Times New Roman" w:hAnsi="Times New Roman" w:cs="Times New Roman" w:hint="default"/>
        <w:b w:val="0"/>
        <w:color w:val="auto"/>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12">
    <w:nsid w:val="16E627C9"/>
    <w:multiLevelType w:val="hybridMultilevel"/>
    <w:tmpl w:val="EF6A490E"/>
    <w:lvl w:ilvl="0" w:tplc="C298D244">
      <w:start w:val="1"/>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B4C7A21"/>
    <w:multiLevelType w:val="multilevel"/>
    <w:tmpl w:val="18167BDE"/>
    <w:lvl w:ilvl="0">
      <w:start w:val="1"/>
      <w:numFmt w:val="decimal"/>
      <w:lvlText w:val="%1."/>
      <w:lvlJc w:val="left"/>
      <w:pPr>
        <w:tabs>
          <w:tab w:val="num" w:pos="570"/>
        </w:tabs>
        <w:ind w:left="570" w:hanging="570"/>
      </w:pPr>
      <w:rPr>
        <w:rFonts w:hint="default"/>
      </w:rPr>
    </w:lvl>
    <w:lvl w:ilvl="1">
      <w:start w:val="3"/>
      <w:numFmt w:val="decimal"/>
      <w:lvlText w:val="%1.%2."/>
      <w:lvlJc w:val="left"/>
      <w:pPr>
        <w:tabs>
          <w:tab w:val="num" w:pos="1571"/>
        </w:tabs>
        <w:ind w:left="1571"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4">
    <w:nsid w:val="24405C46"/>
    <w:multiLevelType w:val="hybridMultilevel"/>
    <w:tmpl w:val="80A4A580"/>
    <w:lvl w:ilvl="0" w:tplc="C298D244">
      <w:start w:val="1"/>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3146854">
      <w:start w:val="1"/>
      <w:numFmt w:val="bullet"/>
      <w:lvlText w:val="-"/>
      <w:lvlJc w:val="left"/>
      <w:pPr>
        <w:ind w:left="2160" w:hanging="360"/>
      </w:pPr>
      <w:rPr>
        <w:rFonts w:ascii="Times New Roman" w:eastAsia="Times New Roman" w:hAnsi="Times New Roman" w:cs="Times New Roman" w:hint="default"/>
        <w:b w:val="0"/>
        <w:color w:val="auto"/>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752307C"/>
    <w:multiLevelType w:val="hybridMultilevel"/>
    <w:tmpl w:val="625CCF54"/>
    <w:lvl w:ilvl="0" w:tplc="964EC4E2">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8E3528B"/>
    <w:multiLevelType w:val="hybridMultilevel"/>
    <w:tmpl w:val="CC243F10"/>
    <w:lvl w:ilvl="0" w:tplc="03146854">
      <w:start w:val="1"/>
      <w:numFmt w:val="bullet"/>
      <w:lvlText w:val="-"/>
      <w:lvlJc w:val="left"/>
      <w:pPr>
        <w:ind w:left="720" w:hanging="360"/>
      </w:pPr>
      <w:rPr>
        <w:rFonts w:ascii="Times New Roman" w:eastAsia="Times New Roman" w:hAnsi="Times New Roman" w:cs="Times New Roman" w:hint="default"/>
        <w:b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A9D09AF"/>
    <w:multiLevelType w:val="hybridMultilevel"/>
    <w:tmpl w:val="13B2D0D4"/>
    <w:lvl w:ilvl="0" w:tplc="03146854">
      <w:start w:val="1"/>
      <w:numFmt w:val="bullet"/>
      <w:lvlText w:val="-"/>
      <w:lvlJc w:val="left"/>
      <w:pPr>
        <w:tabs>
          <w:tab w:val="num" w:pos="786"/>
        </w:tabs>
        <w:ind w:left="786" w:hanging="360"/>
      </w:pPr>
      <w:rPr>
        <w:rFonts w:ascii="Times New Roman" w:eastAsia="Times New Roman" w:hAnsi="Times New Roman" w:cs="Times New Roman" w:hint="default"/>
        <w:b w:val="0"/>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B84118E"/>
    <w:multiLevelType w:val="hybridMultilevel"/>
    <w:tmpl w:val="25E4E10A"/>
    <w:lvl w:ilvl="0" w:tplc="FB6887E8">
      <w:start w:val="1"/>
      <w:numFmt w:val="bullet"/>
      <w:lvlText w:val="-"/>
      <w:lvlJc w:val="left"/>
      <w:pPr>
        <w:ind w:left="1560" w:hanging="360"/>
      </w:pPr>
      <w:rPr>
        <w:rFonts w:ascii="Times New Roman" w:eastAsia="Times New Roman" w:hAnsi="Times New Roman" w:cs="Times New Roman" w:hint="default"/>
        <w:b/>
        <w:color w:val="auto"/>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19">
    <w:nsid w:val="2FFA4C01"/>
    <w:multiLevelType w:val="hybridMultilevel"/>
    <w:tmpl w:val="86EC7214"/>
    <w:lvl w:ilvl="0" w:tplc="04C44780">
      <w:start w:val="1"/>
      <w:numFmt w:val="upperRoman"/>
      <w:pStyle w:val="1"/>
      <w:lvlText w:val="%1."/>
      <w:lvlJc w:val="left"/>
      <w:pPr>
        <w:tabs>
          <w:tab w:val="num" w:pos="1080"/>
        </w:tabs>
        <w:ind w:left="1080" w:hanging="720"/>
      </w:pPr>
      <w:rPr>
        <w:rFonts w:hint="default"/>
      </w:rPr>
    </w:lvl>
    <w:lvl w:ilvl="1" w:tplc="2E7A4EB2">
      <w:start w:val="1"/>
      <w:numFmt w:val="decimal"/>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08F2334"/>
    <w:multiLevelType w:val="hybridMultilevel"/>
    <w:tmpl w:val="D5A26072"/>
    <w:lvl w:ilvl="0" w:tplc="7E02AC9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3AF084F"/>
    <w:multiLevelType w:val="multilevel"/>
    <w:tmpl w:val="1108DAE4"/>
    <w:lvl w:ilvl="0">
      <w:start w:val="1"/>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nsid w:val="35B466EC"/>
    <w:multiLevelType w:val="hybridMultilevel"/>
    <w:tmpl w:val="B672D482"/>
    <w:lvl w:ilvl="0" w:tplc="0419000F">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D48213D"/>
    <w:multiLevelType w:val="hybridMultilevel"/>
    <w:tmpl w:val="D0AA929A"/>
    <w:lvl w:ilvl="0" w:tplc="03146854">
      <w:start w:val="1"/>
      <w:numFmt w:val="bullet"/>
      <w:lvlText w:val="-"/>
      <w:lvlJc w:val="left"/>
      <w:pPr>
        <w:ind w:left="720" w:hanging="360"/>
      </w:pPr>
      <w:rPr>
        <w:rFonts w:ascii="Times New Roman" w:eastAsia="Times New Roman" w:hAnsi="Times New Roman" w:cs="Times New Roman" w:hint="default"/>
        <w:b w:val="0"/>
        <w:color w:val="auto"/>
      </w:rPr>
    </w:lvl>
    <w:lvl w:ilvl="1" w:tplc="04190003" w:tentative="1">
      <w:start w:val="1"/>
      <w:numFmt w:val="bullet"/>
      <w:lvlText w:val="o"/>
      <w:lvlJc w:val="left"/>
      <w:pPr>
        <w:ind w:left="1440" w:hanging="360"/>
      </w:pPr>
      <w:rPr>
        <w:rFonts w:ascii="Courier New" w:hAnsi="Courier New" w:cs="Courier New" w:hint="default"/>
      </w:rPr>
    </w:lvl>
    <w:lvl w:ilvl="2" w:tplc="03146854">
      <w:start w:val="1"/>
      <w:numFmt w:val="bullet"/>
      <w:lvlText w:val="-"/>
      <w:lvlJc w:val="left"/>
      <w:pPr>
        <w:ind w:left="2160" w:hanging="360"/>
      </w:pPr>
      <w:rPr>
        <w:rFonts w:ascii="Times New Roman" w:eastAsia="Times New Roman" w:hAnsi="Times New Roman" w:cs="Times New Roman" w:hint="default"/>
        <w:b w:val="0"/>
        <w:color w:val="auto"/>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0F245B9"/>
    <w:multiLevelType w:val="hybridMultilevel"/>
    <w:tmpl w:val="1682C878"/>
    <w:lvl w:ilvl="0" w:tplc="03146854">
      <w:start w:val="1"/>
      <w:numFmt w:val="bullet"/>
      <w:lvlText w:val="-"/>
      <w:lvlJc w:val="left"/>
      <w:pPr>
        <w:ind w:left="1560" w:hanging="360"/>
      </w:pPr>
      <w:rPr>
        <w:rFonts w:ascii="Times New Roman" w:eastAsia="Times New Roman" w:hAnsi="Times New Roman" w:cs="Times New Roman" w:hint="default"/>
        <w:b w:val="0"/>
        <w:color w:val="auto"/>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25">
    <w:nsid w:val="49E758D1"/>
    <w:multiLevelType w:val="hybridMultilevel"/>
    <w:tmpl w:val="22C2B116"/>
    <w:lvl w:ilvl="0" w:tplc="03146854">
      <w:start w:val="1"/>
      <w:numFmt w:val="bullet"/>
      <w:lvlText w:val="-"/>
      <w:lvlJc w:val="left"/>
      <w:pPr>
        <w:ind w:left="720" w:hanging="360"/>
      </w:pPr>
      <w:rPr>
        <w:rFonts w:ascii="Times New Roman" w:eastAsia="Times New Roman" w:hAnsi="Times New Roman" w:cs="Times New Roman" w:hint="default"/>
        <w:b w:val="0"/>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02F68B6"/>
    <w:multiLevelType w:val="hybridMultilevel"/>
    <w:tmpl w:val="AAB8FCE2"/>
    <w:lvl w:ilvl="0" w:tplc="03146854">
      <w:start w:val="1"/>
      <w:numFmt w:val="bullet"/>
      <w:lvlText w:val="-"/>
      <w:lvlJc w:val="left"/>
      <w:pPr>
        <w:ind w:left="1560" w:hanging="360"/>
      </w:pPr>
      <w:rPr>
        <w:rFonts w:ascii="Times New Roman" w:eastAsia="Times New Roman" w:hAnsi="Times New Roman" w:cs="Times New Roman" w:hint="default"/>
        <w:b w:val="0"/>
        <w:color w:val="auto"/>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27">
    <w:nsid w:val="50CD0E6C"/>
    <w:multiLevelType w:val="hybridMultilevel"/>
    <w:tmpl w:val="ED101360"/>
    <w:lvl w:ilvl="0" w:tplc="03146854">
      <w:start w:val="1"/>
      <w:numFmt w:val="bullet"/>
      <w:lvlText w:val="-"/>
      <w:lvlJc w:val="left"/>
      <w:pPr>
        <w:ind w:left="1428" w:hanging="360"/>
      </w:pPr>
      <w:rPr>
        <w:rFonts w:ascii="Times New Roman" w:eastAsia="Times New Roman" w:hAnsi="Times New Roman" w:cs="Times New Roman" w:hint="default"/>
        <w:b w:val="0"/>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56C57FA5"/>
    <w:multiLevelType w:val="hybridMultilevel"/>
    <w:tmpl w:val="A1C0BC88"/>
    <w:lvl w:ilvl="0" w:tplc="E2C41338">
      <w:start w:val="44"/>
      <w:numFmt w:val="decimal"/>
      <w:lvlText w:val="%1."/>
      <w:lvlJc w:val="left"/>
      <w:pPr>
        <w:tabs>
          <w:tab w:val="num" w:pos="860"/>
        </w:tabs>
        <w:ind w:left="860" w:hanging="360"/>
      </w:pPr>
      <w:rPr>
        <w:rFonts w:hint="default"/>
      </w:rPr>
    </w:lvl>
    <w:lvl w:ilvl="1" w:tplc="04190019" w:tentative="1">
      <w:start w:val="1"/>
      <w:numFmt w:val="lowerLetter"/>
      <w:lvlText w:val="%2."/>
      <w:lvlJc w:val="left"/>
      <w:pPr>
        <w:tabs>
          <w:tab w:val="num" w:pos="1580"/>
        </w:tabs>
        <w:ind w:left="1580" w:hanging="360"/>
      </w:pPr>
    </w:lvl>
    <w:lvl w:ilvl="2" w:tplc="0419001B" w:tentative="1">
      <w:start w:val="1"/>
      <w:numFmt w:val="lowerRoman"/>
      <w:lvlText w:val="%3."/>
      <w:lvlJc w:val="right"/>
      <w:pPr>
        <w:tabs>
          <w:tab w:val="num" w:pos="2300"/>
        </w:tabs>
        <w:ind w:left="2300" w:hanging="180"/>
      </w:pPr>
    </w:lvl>
    <w:lvl w:ilvl="3" w:tplc="0419000F" w:tentative="1">
      <w:start w:val="1"/>
      <w:numFmt w:val="decimal"/>
      <w:lvlText w:val="%4."/>
      <w:lvlJc w:val="left"/>
      <w:pPr>
        <w:tabs>
          <w:tab w:val="num" w:pos="3020"/>
        </w:tabs>
        <w:ind w:left="3020" w:hanging="360"/>
      </w:pPr>
    </w:lvl>
    <w:lvl w:ilvl="4" w:tplc="04190019" w:tentative="1">
      <w:start w:val="1"/>
      <w:numFmt w:val="lowerLetter"/>
      <w:lvlText w:val="%5."/>
      <w:lvlJc w:val="left"/>
      <w:pPr>
        <w:tabs>
          <w:tab w:val="num" w:pos="3740"/>
        </w:tabs>
        <w:ind w:left="3740" w:hanging="360"/>
      </w:pPr>
    </w:lvl>
    <w:lvl w:ilvl="5" w:tplc="0419001B" w:tentative="1">
      <w:start w:val="1"/>
      <w:numFmt w:val="lowerRoman"/>
      <w:lvlText w:val="%6."/>
      <w:lvlJc w:val="right"/>
      <w:pPr>
        <w:tabs>
          <w:tab w:val="num" w:pos="4460"/>
        </w:tabs>
        <w:ind w:left="4460" w:hanging="180"/>
      </w:pPr>
    </w:lvl>
    <w:lvl w:ilvl="6" w:tplc="0419000F" w:tentative="1">
      <w:start w:val="1"/>
      <w:numFmt w:val="decimal"/>
      <w:lvlText w:val="%7."/>
      <w:lvlJc w:val="left"/>
      <w:pPr>
        <w:tabs>
          <w:tab w:val="num" w:pos="5180"/>
        </w:tabs>
        <w:ind w:left="5180" w:hanging="360"/>
      </w:pPr>
    </w:lvl>
    <w:lvl w:ilvl="7" w:tplc="04190019" w:tentative="1">
      <w:start w:val="1"/>
      <w:numFmt w:val="lowerLetter"/>
      <w:lvlText w:val="%8."/>
      <w:lvlJc w:val="left"/>
      <w:pPr>
        <w:tabs>
          <w:tab w:val="num" w:pos="5900"/>
        </w:tabs>
        <w:ind w:left="5900" w:hanging="360"/>
      </w:pPr>
    </w:lvl>
    <w:lvl w:ilvl="8" w:tplc="0419001B" w:tentative="1">
      <w:start w:val="1"/>
      <w:numFmt w:val="lowerRoman"/>
      <w:lvlText w:val="%9."/>
      <w:lvlJc w:val="right"/>
      <w:pPr>
        <w:tabs>
          <w:tab w:val="num" w:pos="6620"/>
        </w:tabs>
        <w:ind w:left="6620" w:hanging="180"/>
      </w:pPr>
    </w:lvl>
  </w:abstractNum>
  <w:abstractNum w:abstractNumId="29">
    <w:nsid w:val="5E0F35F0"/>
    <w:multiLevelType w:val="hybridMultilevel"/>
    <w:tmpl w:val="5A5849B8"/>
    <w:lvl w:ilvl="0" w:tplc="04190001">
      <w:start w:val="1"/>
      <w:numFmt w:val="bullet"/>
      <w:lvlText w:val=""/>
      <w:lvlJc w:val="left"/>
      <w:pPr>
        <w:ind w:left="1820" w:hanging="360"/>
      </w:pPr>
      <w:rPr>
        <w:rFonts w:ascii="Symbol" w:hAnsi="Symbol" w:hint="default"/>
        <w:color w:val="auto"/>
      </w:rPr>
    </w:lvl>
    <w:lvl w:ilvl="1" w:tplc="04190003" w:tentative="1">
      <w:start w:val="1"/>
      <w:numFmt w:val="bullet"/>
      <w:lvlText w:val="o"/>
      <w:lvlJc w:val="left"/>
      <w:pPr>
        <w:ind w:left="2540" w:hanging="360"/>
      </w:pPr>
      <w:rPr>
        <w:rFonts w:ascii="Courier New" w:hAnsi="Courier New" w:cs="Courier New" w:hint="default"/>
      </w:rPr>
    </w:lvl>
    <w:lvl w:ilvl="2" w:tplc="04190005" w:tentative="1">
      <w:start w:val="1"/>
      <w:numFmt w:val="bullet"/>
      <w:lvlText w:val=""/>
      <w:lvlJc w:val="left"/>
      <w:pPr>
        <w:ind w:left="3260" w:hanging="360"/>
      </w:pPr>
      <w:rPr>
        <w:rFonts w:ascii="Wingdings" w:hAnsi="Wingdings" w:hint="default"/>
      </w:rPr>
    </w:lvl>
    <w:lvl w:ilvl="3" w:tplc="04190001" w:tentative="1">
      <w:start w:val="1"/>
      <w:numFmt w:val="bullet"/>
      <w:lvlText w:val=""/>
      <w:lvlJc w:val="left"/>
      <w:pPr>
        <w:ind w:left="3980" w:hanging="360"/>
      </w:pPr>
      <w:rPr>
        <w:rFonts w:ascii="Symbol" w:hAnsi="Symbol" w:hint="default"/>
      </w:rPr>
    </w:lvl>
    <w:lvl w:ilvl="4" w:tplc="04190003" w:tentative="1">
      <w:start w:val="1"/>
      <w:numFmt w:val="bullet"/>
      <w:lvlText w:val="o"/>
      <w:lvlJc w:val="left"/>
      <w:pPr>
        <w:ind w:left="4700" w:hanging="360"/>
      </w:pPr>
      <w:rPr>
        <w:rFonts w:ascii="Courier New" w:hAnsi="Courier New" w:cs="Courier New" w:hint="default"/>
      </w:rPr>
    </w:lvl>
    <w:lvl w:ilvl="5" w:tplc="04190005" w:tentative="1">
      <w:start w:val="1"/>
      <w:numFmt w:val="bullet"/>
      <w:lvlText w:val=""/>
      <w:lvlJc w:val="left"/>
      <w:pPr>
        <w:ind w:left="5420" w:hanging="360"/>
      </w:pPr>
      <w:rPr>
        <w:rFonts w:ascii="Wingdings" w:hAnsi="Wingdings" w:hint="default"/>
      </w:rPr>
    </w:lvl>
    <w:lvl w:ilvl="6" w:tplc="04190001" w:tentative="1">
      <w:start w:val="1"/>
      <w:numFmt w:val="bullet"/>
      <w:lvlText w:val=""/>
      <w:lvlJc w:val="left"/>
      <w:pPr>
        <w:ind w:left="6140" w:hanging="360"/>
      </w:pPr>
      <w:rPr>
        <w:rFonts w:ascii="Symbol" w:hAnsi="Symbol" w:hint="default"/>
      </w:rPr>
    </w:lvl>
    <w:lvl w:ilvl="7" w:tplc="04190003" w:tentative="1">
      <w:start w:val="1"/>
      <w:numFmt w:val="bullet"/>
      <w:lvlText w:val="o"/>
      <w:lvlJc w:val="left"/>
      <w:pPr>
        <w:ind w:left="6860" w:hanging="360"/>
      </w:pPr>
      <w:rPr>
        <w:rFonts w:ascii="Courier New" w:hAnsi="Courier New" w:cs="Courier New" w:hint="default"/>
      </w:rPr>
    </w:lvl>
    <w:lvl w:ilvl="8" w:tplc="04190005" w:tentative="1">
      <w:start w:val="1"/>
      <w:numFmt w:val="bullet"/>
      <w:lvlText w:val=""/>
      <w:lvlJc w:val="left"/>
      <w:pPr>
        <w:ind w:left="7580" w:hanging="360"/>
      </w:pPr>
      <w:rPr>
        <w:rFonts w:ascii="Wingdings" w:hAnsi="Wingdings" w:hint="default"/>
      </w:rPr>
    </w:lvl>
  </w:abstractNum>
  <w:abstractNum w:abstractNumId="30">
    <w:nsid w:val="61F24B7D"/>
    <w:multiLevelType w:val="hybridMultilevel"/>
    <w:tmpl w:val="9E743BFC"/>
    <w:lvl w:ilvl="0" w:tplc="964EC4E2">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964EC4E2">
      <w:start w:val="4"/>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3D37390"/>
    <w:multiLevelType w:val="hybridMultilevel"/>
    <w:tmpl w:val="377036E0"/>
    <w:lvl w:ilvl="0" w:tplc="C298D244">
      <w:start w:val="1"/>
      <w:numFmt w:val="bullet"/>
      <w:lvlText w:val="-"/>
      <w:lvlJc w:val="left"/>
      <w:pPr>
        <w:ind w:left="1286" w:hanging="360"/>
      </w:pPr>
      <w:rPr>
        <w:rFonts w:ascii="Times New Roman" w:eastAsia="Times New Roman" w:hAnsi="Times New Roman" w:cs="Times New Roman" w:hint="default"/>
        <w:color w:val="auto"/>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32">
    <w:nsid w:val="685C4E12"/>
    <w:multiLevelType w:val="hybridMultilevel"/>
    <w:tmpl w:val="83446566"/>
    <w:lvl w:ilvl="0" w:tplc="C298D244">
      <w:start w:val="1"/>
      <w:numFmt w:val="bullet"/>
      <w:lvlText w:val="-"/>
      <w:lvlJc w:val="left"/>
      <w:pPr>
        <w:ind w:left="1980" w:hanging="360"/>
      </w:pPr>
      <w:rPr>
        <w:rFonts w:ascii="Times New Roman" w:eastAsia="Times New Roman" w:hAnsi="Times New Roman" w:cs="Times New Roman" w:hint="default"/>
        <w:color w:val="auto"/>
      </w:rPr>
    </w:lvl>
    <w:lvl w:ilvl="1" w:tplc="04190003" w:tentative="1">
      <w:start w:val="1"/>
      <w:numFmt w:val="bullet"/>
      <w:lvlText w:val="o"/>
      <w:lvlJc w:val="left"/>
      <w:pPr>
        <w:ind w:left="2700" w:hanging="360"/>
      </w:pPr>
      <w:rPr>
        <w:rFonts w:ascii="Courier New" w:hAnsi="Courier New" w:cs="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cs="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cs="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33">
    <w:nsid w:val="69D27D0C"/>
    <w:multiLevelType w:val="multilevel"/>
    <w:tmpl w:val="F198D81E"/>
    <w:lvl w:ilvl="0">
      <w:start w:val="1"/>
      <w:numFmt w:val="decimal"/>
      <w:lvlText w:val="%1."/>
      <w:lvlJc w:val="left"/>
      <w:pPr>
        <w:tabs>
          <w:tab w:val="num" w:pos="420"/>
        </w:tabs>
        <w:ind w:left="420" w:hanging="420"/>
      </w:pPr>
      <w:rPr>
        <w:rFonts w:hint="default"/>
      </w:rPr>
    </w:lvl>
    <w:lvl w:ilvl="1">
      <w:start w:val="5"/>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34">
    <w:nsid w:val="6CDF0889"/>
    <w:multiLevelType w:val="multilevel"/>
    <w:tmpl w:val="4018635A"/>
    <w:lvl w:ilvl="0">
      <w:start w:val="1"/>
      <w:numFmt w:val="decimal"/>
      <w:lvlText w:val="%1."/>
      <w:lvlJc w:val="left"/>
      <w:pPr>
        <w:ind w:left="360" w:hanging="360"/>
      </w:pPr>
      <w:rPr>
        <w:rFonts w:hint="default"/>
      </w:rPr>
    </w:lvl>
    <w:lvl w:ilvl="1">
      <w:start w:val="7"/>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5">
    <w:nsid w:val="6E13291B"/>
    <w:multiLevelType w:val="hybridMultilevel"/>
    <w:tmpl w:val="43F436CA"/>
    <w:lvl w:ilvl="0" w:tplc="03146854">
      <w:start w:val="1"/>
      <w:numFmt w:val="bullet"/>
      <w:lvlText w:val="-"/>
      <w:lvlJc w:val="left"/>
      <w:pPr>
        <w:ind w:left="1428" w:hanging="360"/>
      </w:pPr>
      <w:rPr>
        <w:rFonts w:ascii="Times New Roman" w:eastAsia="Times New Roman" w:hAnsi="Times New Roman" w:cs="Times New Roman" w:hint="default"/>
        <w:b w:val="0"/>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6">
    <w:nsid w:val="6EF74376"/>
    <w:multiLevelType w:val="hybridMultilevel"/>
    <w:tmpl w:val="B2143AFA"/>
    <w:lvl w:ilvl="0" w:tplc="C298D244">
      <w:start w:val="1"/>
      <w:numFmt w:val="bullet"/>
      <w:lvlText w:val="-"/>
      <w:lvlJc w:val="left"/>
      <w:pPr>
        <w:ind w:left="1286" w:hanging="360"/>
      </w:pPr>
      <w:rPr>
        <w:rFonts w:ascii="Times New Roman" w:eastAsia="Times New Roman" w:hAnsi="Times New Roman" w:cs="Times New Roman" w:hint="default"/>
        <w:color w:val="auto"/>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37">
    <w:nsid w:val="73BB2D55"/>
    <w:multiLevelType w:val="hybridMultilevel"/>
    <w:tmpl w:val="C622BA0C"/>
    <w:lvl w:ilvl="0" w:tplc="C298D244">
      <w:start w:val="1"/>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964EC4E2">
      <w:start w:val="4"/>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63F227D"/>
    <w:multiLevelType w:val="hybridMultilevel"/>
    <w:tmpl w:val="7DC20658"/>
    <w:lvl w:ilvl="0" w:tplc="03146854">
      <w:start w:val="1"/>
      <w:numFmt w:val="bullet"/>
      <w:lvlText w:val="-"/>
      <w:lvlJc w:val="left"/>
      <w:pPr>
        <w:ind w:left="720" w:hanging="360"/>
      </w:pPr>
      <w:rPr>
        <w:rFonts w:ascii="Times New Roman" w:eastAsia="Times New Roman" w:hAnsi="Times New Roman" w:cs="Times New Roman" w:hint="default"/>
        <w:b w:val="0"/>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B8F01D5"/>
    <w:multiLevelType w:val="hybridMultilevel"/>
    <w:tmpl w:val="CA4C5B78"/>
    <w:lvl w:ilvl="0" w:tplc="03146854">
      <w:start w:val="1"/>
      <w:numFmt w:val="bullet"/>
      <w:lvlText w:val="-"/>
      <w:lvlJc w:val="left"/>
      <w:pPr>
        <w:ind w:left="720" w:hanging="360"/>
      </w:pPr>
      <w:rPr>
        <w:rFonts w:ascii="Times New Roman" w:eastAsia="Times New Roman" w:hAnsi="Times New Roman" w:cs="Times New Roman" w:hint="default"/>
        <w:b w:val="0"/>
        <w:color w:val="auto"/>
      </w:rPr>
    </w:lvl>
    <w:lvl w:ilvl="1" w:tplc="03146854">
      <w:start w:val="1"/>
      <w:numFmt w:val="bullet"/>
      <w:lvlText w:val="-"/>
      <w:lvlJc w:val="left"/>
      <w:pPr>
        <w:ind w:left="1440" w:hanging="360"/>
      </w:pPr>
      <w:rPr>
        <w:rFonts w:ascii="Times New Roman" w:eastAsia="Times New Roman" w:hAnsi="Times New Roman" w:cs="Times New Roman" w:hint="default"/>
        <w:b w:val="0"/>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D086622"/>
    <w:multiLevelType w:val="hybridMultilevel"/>
    <w:tmpl w:val="0964A698"/>
    <w:lvl w:ilvl="0" w:tplc="7E02AC98">
      <w:start w:val="1"/>
      <w:numFmt w:val="bullet"/>
      <w:lvlText w:val="-"/>
      <w:lvlJc w:val="left"/>
      <w:pPr>
        <w:tabs>
          <w:tab w:val="num" w:pos="786"/>
        </w:tabs>
        <w:ind w:left="786"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3"/>
  </w:num>
  <w:num w:numId="3">
    <w:abstractNumId w:val="17"/>
  </w:num>
  <w:num w:numId="4">
    <w:abstractNumId w:val="33"/>
  </w:num>
  <w:num w:numId="5">
    <w:abstractNumId w:val="20"/>
  </w:num>
  <w:num w:numId="6">
    <w:abstractNumId w:val="0"/>
  </w:num>
  <w:num w:numId="7">
    <w:abstractNumId w:val="28"/>
  </w:num>
  <w:num w:numId="8">
    <w:abstractNumId w:val="40"/>
  </w:num>
  <w:num w:numId="9">
    <w:abstractNumId w:val="5"/>
  </w:num>
  <w:num w:numId="10">
    <w:abstractNumId w:val="4"/>
  </w:num>
  <w:num w:numId="11">
    <w:abstractNumId w:val="8"/>
  </w:num>
  <w:num w:numId="12">
    <w:abstractNumId w:val="36"/>
  </w:num>
  <w:num w:numId="13">
    <w:abstractNumId w:val="31"/>
  </w:num>
  <w:num w:numId="14">
    <w:abstractNumId w:val="29"/>
  </w:num>
  <w:num w:numId="15">
    <w:abstractNumId w:val="9"/>
  </w:num>
  <w:num w:numId="16">
    <w:abstractNumId w:val="2"/>
  </w:num>
  <w:num w:numId="17">
    <w:abstractNumId w:val="7"/>
  </w:num>
  <w:num w:numId="18">
    <w:abstractNumId w:val="14"/>
  </w:num>
  <w:num w:numId="19">
    <w:abstractNumId w:val="16"/>
  </w:num>
  <w:num w:numId="20">
    <w:abstractNumId w:val="23"/>
  </w:num>
  <w:num w:numId="21">
    <w:abstractNumId w:val="22"/>
  </w:num>
  <w:num w:numId="22">
    <w:abstractNumId w:val="32"/>
  </w:num>
  <w:num w:numId="23">
    <w:abstractNumId w:val="12"/>
  </w:num>
  <w:num w:numId="24">
    <w:abstractNumId w:val="37"/>
  </w:num>
  <w:num w:numId="25">
    <w:abstractNumId w:val="15"/>
  </w:num>
  <w:num w:numId="26">
    <w:abstractNumId w:val="30"/>
  </w:num>
  <w:num w:numId="27">
    <w:abstractNumId w:val="25"/>
  </w:num>
  <w:num w:numId="28">
    <w:abstractNumId w:val="3"/>
  </w:num>
  <w:num w:numId="29">
    <w:abstractNumId w:val="18"/>
  </w:num>
  <w:num w:numId="30">
    <w:abstractNumId w:val="11"/>
  </w:num>
  <w:num w:numId="31">
    <w:abstractNumId w:val="1"/>
  </w:num>
  <w:num w:numId="32">
    <w:abstractNumId w:val="26"/>
  </w:num>
  <w:num w:numId="33">
    <w:abstractNumId w:val="24"/>
  </w:num>
  <w:num w:numId="34">
    <w:abstractNumId w:val="10"/>
  </w:num>
  <w:num w:numId="35">
    <w:abstractNumId w:val="6"/>
  </w:num>
  <w:num w:numId="36">
    <w:abstractNumId w:val="35"/>
  </w:num>
  <w:num w:numId="37">
    <w:abstractNumId w:val="27"/>
  </w:num>
  <w:num w:numId="38">
    <w:abstractNumId w:val="38"/>
  </w:num>
  <w:num w:numId="39">
    <w:abstractNumId w:val="39"/>
  </w:num>
  <w:num w:numId="40">
    <w:abstractNumId w:val="21"/>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35EEA"/>
    <w:rsid w:val="0012618A"/>
    <w:rsid w:val="001E62AE"/>
    <w:rsid w:val="003E758B"/>
    <w:rsid w:val="0040223A"/>
    <w:rsid w:val="004A43E5"/>
    <w:rsid w:val="006D1F92"/>
    <w:rsid w:val="008E3654"/>
    <w:rsid w:val="008F6010"/>
    <w:rsid w:val="009C2015"/>
    <w:rsid w:val="00E54B06"/>
    <w:rsid w:val="00E60687"/>
    <w:rsid w:val="00F35EEA"/>
    <w:rsid w:val="00F926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List 2" w:uiPriority="0"/>
    <w:lsdException w:name="List 3"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EEA"/>
    <w:pPr>
      <w:spacing w:after="0" w:line="240" w:lineRule="auto"/>
    </w:pPr>
    <w:rPr>
      <w:rFonts w:ascii="Arial" w:eastAsia="Times New Roman" w:hAnsi="Arial" w:cs="Times New Roman"/>
      <w:szCs w:val="24"/>
      <w:lang w:eastAsia="ru-RU"/>
    </w:rPr>
  </w:style>
  <w:style w:type="paragraph" w:styleId="1">
    <w:name w:val="heading 1"/>
    <w:basedOn w:val="a"/>
    <w:next w:val="a"/>
    <w:link w:val="10"/>
    <w:qFormat/>
    <w:rsid w:val="00F35EEA"/>
    <w:pPr>
      <w:keepNext/>
      <w:numPr>
        <w:numId w:val="1"/>
      </w:numPr>
      <w:jc w:val="both"/>
      <w:outlineLvl w:val="0"/>
    </w:pPr>
    <w:rPr>
      <w:b/>
      <w:bCs/>
      <w:sz w:val="32"/>
    </w:rPr>
  </w:style>
  <w:style w:type="paragraph" w:styleId="2">
    <w:name w:val="heading 2"/>
    <w:basedOn w:val="a"/>
    <w:next w:val="a"/>
    <w:link w:val="20"/>
    <w:qFormat/>
    <w:rsid w:val="00F35EEA"/>
    <w:pPr>
      <w:keepNext/>
      <w:tabs>
        <w:tab w:val="num" w:pos="1080"/>
      </w:tabs>
      <w:ind w:left="1080" w:hanging="720"/>
      <w:jc w:val="center"/>
      <w:outlineLvl w:val="1"/>
    </w:pPr>
    <w:rPr>
      <w:rFonts w:ascii="Times New Roman" w:hAnsi="Times New Roman"/>
      <w:b/>
      <w:bCs/>
      <w:sz w:val="32"/>
    </w:rPr>
  </w:style>
  <w:style w:type="paragraph" w:styleId="3">
    <w:name w:val="heading 3"/>
    <w:basedOn w:val="a"/>
    <w:next w:val="a"/>
    <w:link w:val="30"/>
    <w:qFormat/>
    <w:rsid w:val="00F35EEA"/>
    <w:pPr>
      <w:keepNext/>
      <w:spacing w:line="360" w:lineRule="auto"/>
      <w:jc w:val="center"/>
      <w:outlineLvl w:val="2"/>
    </w:pPr>
    <w:rPr>
      <w:rFonts w:ascii="Times New Roman" w:hAnsi="Times New Roman"/>
      <w:sz w:val="28"/>
    </w:rPr>
  </w:style>
  <w:style w:type="paragraph" w:styleId="4">
    <w:name w:val="heading 4"/>
    <w:basedOn w:val="a"/>
    <w:next w:val="a"/>
    <w:link w:val="40"/>
    <w:qFormat/>
    <w:rsid w:val="00F35EEA"/>
    <w:pPr>
      <w:keepNext/>
      <w:ind w:firstLine="709"/>
      <w:jc w:val="both"/>
      <w:outlineLvl w:val="3"/>
    </w:pPr>
    <w:rPr>
      <w:rFonts w:ascii="Times New Roman" w:hAnsi="Times New Roman"/>
      <w:b/>
      <w:bCs/>
      <w:sz w:val="24"/>
    </w:rPr>
  </w:style>
  <w:style w:type="paragraph" w:styleId="5">
    <w:name w:val="heading 5"/>
    <w:basedOn w:val="a"/>
    <w:next w:val="a"/>
    <w:link w:val="50"/>
    <w:qFormat/>
    <w:rsid w:val="00F35EEA"/>
    <w:pPr>
      <w:keepNext/>
      <w:ind w:firstLine="709"/>
      <w:jc w:val="both"/>
      <w:outlineLvl w:val="4"/>
    </w:pPr>
    <w:rPr>
      <w:rFonts w:ascii="Times New Roman" w:hAnsi="Times New Roman"/>
      <w:sz w:val="36"/>
    </w:rPr>
  </w:style>
  <w:style w:type="paragraph" w:styleId="6">
    <w:name w:val="heading 6"/>
    <w:basedOn w:val="a"/>
    <w:next w:val="a"/>
    <w:link w:val="60"/>
    <w:qFormat/>
    <w:rsid w:val="00F35EEA"/>
    <w:pPr>
      <w:keepNext/>
      <w:jc w:val="center"/>
      <w:outlineLvl w:val="5"/>
    </w:pPr>
    <w:rPr>
      <w:rFonts w:ascii="Times New Roman" w:hAnsi="Times New Roman"/>
      <w:b/>
      <w:bCs/>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5EEA"/>
    <w:rPr>
      <w:rFonts w:ascii="Arial" w:eastAsia="Times New Roman" w:hAnsi="Arial" w:cs="Times New Roman"/>
      <w:b/>
      <w:bCs/>
      <w:sz w:val="32"/>
      <w:szCs w:val="24"/>
      <w:lang w:eastAsia="ru-RU"/>
    </w:rPr>
  </w:style>
  <w:style w:type="character" w:customStyle="1" w:styleId="20">
    <w:name w:val="Заголовок 2 Знак"/>
    <w:basedOn w:val="a0"/>
    <w:link w:val="2"/>
    <w:rsid w:val="00F35EEA"/>
    <w:rPr>
      <w:rFonts w:ascii="Times New Roman" w:eastAsia="Times New Roman" w:hAnsi="Times New Roman" w:cs="Times New Roman"/>
      <w:b/>
      <w:bCs/>
      <w:sz w:val="32"/>
      <w:szCs w:val="24"/>
      <w:lang w:eastAsia="ru-RU"/>
    </w:rPr>
  </w:style>
  <w:style w:type="character" w:customStyle="1" w:styleId="30">
    <w:name w:val="Заголовок 3 Знак"/>
    <w:basedOn w:val="a0"/>
    <w:link w:val="3"/>
    <w:rsid w:val="00F35EEA"/>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F35EEA"/>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F35EEA"/>
    <w:rPr>
      <w:rFonts w:ascii="Times New Roman" w:eastAsia="Times New Roman" w:hAnsi="Times New Roman" w:cs="Times New Roman"/>
      <w:sz w:val="36"/>
      <w:szCs w:val="24"/>
      <w:lang w:eastAsia="ru-RU"/>
    </w:rPr>
  </w:style>
  <w:style w:type="character" w:customStyle="1" w:styleId="60">
    <w:name w:val="Заголовок 6 Знак"/>
    <w:basedOn w:val="a0"/>
    <w:link w:val="6"/>
    <w:rsid w:val="00F35EEA"/>
    <w:rPr>
      <w:rFonts w:ascii="Times New Roman" w:eastAsia="Times New Roman" w:hAnsi="Times New Roman" w:cs="Times New Roman"/>
      <w:b/>
      <w:bCs/>
      <w:sz w:val="36"/>
      <w:szCs w:val="24"/>
      <w:lang w:eastAsia="ru-RU"/>
    </w:rPr>
  </w:style>
  <w:style w:type="paragraph" w:styleId="31">
    <w:name w:val="List 3"/>
    <w:basedOn w:val="a"/>
    <w:rsid w:val="00F35EEA"/>
    <w:pPr>
      <w:ind w:left="849" w:hanging="283"/>
    </w:pPr>
    <w:rPr>
      <w:rFonts w:ascii="Times New Roman" w:hAnsi="Times New Roman"/>
      <w:sz w:val="24"/>
    </w:rPr>
  </w:style>
  <w:style w:type="paragraph" w:styleId="41">
    <w:name w:val="List 4"/>
    <w:basedOn w:val="a"/>
    <w:rsid w:val="00F35EEA"/>
    <w:pPr>
      <w:ind w:left="1132" w:hanging="283"/>
    </w:pPr>
    <w:rPr>
      <w:rFonts w:ascii="Times New Roman" w:hAnsi="Times New Roman"/>
      <w:sz w:val="24"/>
    </w:rPr>
  </w:style>
  <w:style w:type="paragraph" w:styleId="a3">
    <w:name w:val="List"/>
    <w:basedOn w:val="a"/>
    <w:rsid w:val="00F35EEA"/>
    <w:pPr>
      <w:ind w:left="283" w:hanging="283"/>
    </w:pPr>
    <w:rPr>
      <w:rFonts w:ascii="Times New Roman" w:hAnsi="Times New Roman"/>
      <w:sz w:val="24"/>
    </w:rPr>
  </w:style>
  <w:style w:type="paragraph" w:styleId="21">
    <w:name w:val="List 2"/>
    <w:basedOn w:val="a"/>
    <w:rsid w:val="00F35EEA"/>
    <w:pPr>
      <w:ind w:left="566" w:hanging="283"/>
    </w:pPr>
    <w:rPr>
      <w:rFonts w:ascii="Times New Roman" w:hAnsi="Times New Roman"/>
      <w:sz w:val="24"/>
    </w:rPr>
  </w:style>
  <w:style w:type="paragraph" w:styleId="22">
    <w:name w:val="List Bullet 2"/>
    <w:basedOn w:val="a"/>
    <w:autoRedefine/>
    <w:rsid w:val="00F35EEA"/>
    <w:pPr>
      <w:tabs>
        <w:tab w:val="num" w:pos="-1980"/>
      </w:tabs>
    </w:pPr>
    <w:rPr>
      <w:rFonts w:ascii="Times New Roman" w:hAnsi="Times New Roman"/>
      <w:sz w:val="24"/>
    </w:rPr>
  </w:style>
  <w:style w:type="paragraph" w:styleId="a4">
    <w:name w:val="List Continue"/>
    <w:basedOn w:val="a"/>
    <w:rsid w:val="00F35EEA"/>
    <w:pPr>
      <w:spacing w:after="120"/>
      <w:ind w:left="283"/>
    </w:pPr>
    <w:rPr>
      <w:rFonts w:ascii="Times New Roman" w:hAnsi="Times New Roman"/>
      <w:sz w:val="24"/>
    </w:rPr>
  </w:style>
  <w:style w:type="paragraph" w:styleId="32">
    <w:name w:val="List Continue 3"/>
    <w:basedOn w:val="a"/>
    <w:rsid w:val="00F35EEA"/>
    <w:pPr>
      <w:spacing w:after="120"/>
      <w:ind w:left="849"/>
    </w:pPr>
    <w:rPr>
      <w:rFonts w:ascii="Times New Roman" w:hAnsi="Times New Roman"/>
      <w:sz w:val="24"/>
    </w:rPr>
  </w:style>
  <w:style w:type="paragraph" w:styleId="a5">
    <w:name w:val="Body Text Indent"/>
    <w:basedOn w:val="a"/>
    <w:link w:val="a6"/>
    <w:rsid w:val="00F35EEA"/>
    <w:pPr>
      <w:suppressAutoHyphens/>
      <w:autoSpaceDE w:val="0"/>
      <w:autoSpaceDN w:val="0"/>
      <w:adjustRightInd w:val="0"/>
      <w:ind w:firstLine="550"/>
    </w:pPr>
    <w:rPr>
      <w:sz w:val="28"/>
      <w:szCs w:val="20"/>
    </w:rPr>
  </w:style>
  <w:style w:type="character" w:customStyle="1" w:styleId="a6">
    <w:name w:val="Основной текст с отступом Знак"/>
    <w:basedOn w:val="a0"/>
    <w:link w:val="a5"/>
    <w:rsid w:val="00F35EEA"/>
    <w:rPr>
      <w:rFonts w:ascii="Arial" w:eastAsia="Times New Roman" w:hAnsi="Arial" w:cs="Times New Roman"/>
      <w:sz w:val="28"/>
      <w:szCs w:val="20"/>
      <w:lang w:eastAsia="ru-RU"/>
    </w:rPr>
  </w:style>
  <w:style w:type="paragraph" w:styleId="23">
    <w:name w:val="Body Text Indent 2"/>
    <w:basedOn w:val="a"/>
    <w:link w:val="24"/>
    <w:rsid w:val="00F35EEA"/>
    <w:pPr>
      <w:ind w:firstLine="709"/>
      <w:jc w:val="both"/>
    </w:pPr>
    <w:rPr>
      <w:rFonts w:ascii="Times New Roman" w:hAnsi="Times New Roman"/>
      <w:sz w:val="28"/>
    </w:rPr>
  </w:style>
  <w:style w:type="character" w:customStyle="1" w:styleId="24">
    <w:name w:val="Основной текст с отступом 2 Знак"/>
    <w:basedOn w:val="a0"/>
    <w:link w:val="23"/>
    <w:rsid w:val="00F35EEA"/>
    <w:rPr>
      <w:rFonts w:ascii="Times New Roman" w:eastAsia="Times New Roman" w:hAnsi="Times New Roman" w:cs="Times New Roman"/>
      <w:sz w:val="28"/>
      <w:szCs w:val="24"/>
      <w:lang w:eastAsia="ru-RU"/>
    </w:rPr>
  </w:style>
  <w:style w:type="paragraph" w:styleId="a7">
    <w:name w:val="Body Text"/>
    <w:basedOn w:val="a"/>
    <w:link w:val="a8"/>
    <w:rsid w:val="00F35EEA"/>
    <w:pPr>
      <w:jc w:val="both"/>
    </w:pPr>
    <w:rPr>
      <w:rFonts w:ascii="Times New Roman" w:hAnsi="Times New Roman"/>
      <w:sz w:val="28"/>
    </w:rPr>
  </w:style>
  <w:style w:type="character" w:customStyle="1" w:styleId="a8">
    <w:name w:val="Основной текст Знак"/>
    <w:basedOn w:val="a0"/>
    <w:link w:val="a7"/>
    <w:rsid w:val="00F35EEA"/>
    <w:rPr>
      <w:rFonts w:ascii="Times New Roman" w:eastAsia="Times New Roman" w:hAnsi="Times New Roman" w:cs="Times New Roman"/>
      <w:sz w:val="28"/>
      <w:szCs w:val="24"/>
      <w:lang w:eastAsia="ru-RU"/>
    </w:rPr>
  </w:style>
  <w:style w:type="paragraph" w:styleId="33">
    <w:name w:val="Body Text Indent 3"/>
    <w:basedOn w:val="a"/>
    <w:link w:val="34"/>
    <w:rsid w:val="00F35EEA"/>
    <w:pPr>
      <w:suppressAutoHyphens/>
      <w:autoSpaceDE w:val="0"/>
      <w:autoSpaceDN w:val="0"/>
      <w:adjustRightInd w:val="0"/>
      <w:ind w:firstLine="550"/>
      <w:jc w:val="both"/>
    </w:pPr>
    <w:rPr>
      <w:rFonts w:ascii="Times New Roman" w:hAnsi="Times New Roman"/>
      <w:sz w:val="28"/>
      <w:szCs w:val="20"/>
    </w:rPr>
  </w:style>
  <w:style w:type="character" w:customStyle="1" w:styleId="34">
    <w:name w:val="Основной текст с отступом 3 Знак"/>
    <w:basedOn w:val="a0"/>
    <w:link w:val="33"/>
    <w:rsid w:val="00F35EEA"/>
    <w:rPr>
      <w:rFonts w:ascii="Times New Roman" w:eastAsia="Times New Roman" w:hAnsi="Times New Roman" w:cs="Times New Roman"/>
      <w:sz w:val="28"/>
      <w:szCs w:val="20"/>
      <w:lang w:eastAsia="ru-RU"/>
    </w:rPr>
  </w:style>
  <w:style w:type="paragraph" w:styleId="a9">
    <w:name w:val="Plain Text"/>
    <w:basedOn w:val="a"/>
    <w:link w:val="aa"/>
    <w:rsid w:val="00F35EEA"/>
    <w:rPr>
      <w:rFonts w:ascii="Courier New" w:hAnsi="Courier New" w:cs="Courier New"/>
      <w:sz w:val="20"/>
      <w:szCs w:val="20"/>
    </w:rPr>
  </w:style>
  <w:style w:type="character" w:customStyle="1" w:styleId="aa">
    <w:name w:val="Текст Знак"/>
    <w:basedOn w:val="a0"/>
    <w:link w:val="a9"/>
    <w:rsid w:val="00F35EEA"/>
    <w:rPr>
      <w:rFonts w:ascii="Courier New" w:eastAsia="Times New Roman" w:hAnsi="Courier New" w:cs="Courier New"/>
      <w:sz w:val="20"/>
      <w:szCs w:val="20"/>
      <w:lang w:eastAsia="ru-RU"/>
    </w:rPr>
  </w:style>
  <w:style w:type="paragraph" w:styleId="51">
    <w:name w:val="List 5"/>
    <w:basedOn w:val="a"/>
    <w:rsid w:val="00F35EEA"/>
    <w:pPr>
      <w:ind w:left="1415" w:hanging="283"/>
    </w:pPr>
    <w:rPr>
      <w:rFonts w:ascii="Times New Roman" w:hAnsi="Times New Roman"/>
      <w:sz w:val="24"/>
    </w:rPr>
  </w:style>
  <w:style w:type="paragraph" w:styleId="ab">
    <w:name w:val="Title"/>
    <w:basedOn w:val="a"/>
    <w:link w:val="ac"/>
    <w:qFormat/>
    <w:rsid w:val="00F35EEA"/>
    <w:pPr>
      <w:jc w:val="center"/>
    </w:pPr>
    <w:rPr>
      <w:b/>
      <w:bCs/>
      <w:sz w:val="28"/>
    </w:rPr>
  </w:style>
  <w:style w:type="character" w:customStyle="1" w:styleId="ac">
    <w:name w:val="Название Знак"/>
    <w:basedOn w:val="a0"/>
    <w:link w:val="ab"/>
    <w:rsid w:val="00F35EEA"/>
    <w:rPr>
      <w:rFonts w:ascii="Arial" w:eastAsia="Times New Roman" w:hAnsi="Arial" w:cs="Times New Roman"/>
      <w:b/>
      <w:bCs/>
      <w:sz w:val="28"/>
      <w:szCs w:val="24"/>
      <w:lang w:eastAsia="ru-RU"/>
    </w:rPr>
  </w:style>
  <w:style w:type="paragraph" w:customStyle="1" w:styleId="ConsNormal">
    <w:name w:val="ConsNormal"/>
    <w:rsid w:val="00F35EE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5">
    <w:name w:val="Body Text 2"/>
    <w:basedOn w:val="a"/>
    <w:link w:val="26"/>
    <w:rsid w:val="00F35EEA"/>
    <w:pPr>
      <w:jc w:val="both"/>
    </w:pPr>
  </w:style>
  <w:style w:type="character" w:customStyle="1" w:styleId="26">
    <w:name w:val="Основной текст 2 Знак"/>
    <w:basedOn w:val="a0"/>
    <w:link w:val="25"/>
    <w:rsid w:val="00F35EEA"/>
    <w:rPr>
      <w:rFonts w:ascii="Arial" w:eastAsia="Times New Roman" w:hAnsi="Arial" w:cs="Times New Roman"/>
      <w:szCs w:val="24"/>
      <w:lang w:eastAsia="ru-RU"/>
    </w:rPr>
  </w:style>
  <w:style w:type="paragraph" w:styleId="ad">
    <w:name w:val="header"/>
    <w:basedOn w:val="a"/>
    <w:link w:val="ae"/>
    <w:rsid w:val="00F35EEA"/>
    <w:pPr>
      <w:tabs>
        <w:tab w:val="center" w:pos="4677"/>
        <w:tab w:val="right" w:pos="9355"/>
      </w:tabs>
    </w:pPr>
  </w:style>
  <w:style w:type="character" w:customStyle="1" w:styleId="ae">
    <w:name w:val="Верхний колонтитул Знак"/>
    <w:basedOn w:val="a0"/>
    <w:link w:val="ad"/>
    <w:rsid w:val="00F35EEA"/>
    <w:rPr>
      <w:rFonts w:ascii="Arial" w:eastAsia="Times New Roman" w:hAnsi="Arial" w:cs="Times New Roman"/>
      <w:szCs w:val="24"/>
      <w:lang w:eastAsia="ru-RU"/>
    </w:rPr>
  </w:style>
  <w:style w:type="character" w:styleId="af">
    <w:name w:val="page number"/>
    <w:basedOn w:val="a0"/>
    <w:rsid w:val="00F35EEA"/>
  </w:style>
  <w:style w:type="paragraph" w:customStyle="1" w:styleId="11">
    <w:name w:val="Цитата1"/>
    <w:basedOn w:val="a"/>
    <w:rsid w:val="00F35EEA"/>
    <w:pPr>
      <w:widowControl w:val="0"/>
      <w:shd w:val="clear" w:color="auto" w:fill="FFFFFF"/>
      <w:ind w:left="1075" w:right="922"/>
      <w:jc w:val="center"/>
    </w:pPr>
    <w:rPr>
      <w:rFonts w:ascii="Times New Roman" w:hAnsi="Times New Roman"/>
      <w:b/>
      <w:sz w:val="28"/>
      <w:szCs w:val="20"/>
    </w:rPr>
  </w:style>
  <w:style w:type="paragraph" w:customStyle="1" w:styleId="ConsPlusNormal">
    <w:name w:val="ConsPlusNormal"/>
    <w:rsid w:val="00F35EE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footer"/>
    <w:basedOn w:val="a"/>
    <w:link w:val="af1"/>
    <w:rsid w:val="00F35EEA"/>
    <w:pPr>
      <w:tabs>
        <w:tab w:val="center" w:pos="4677"/>
        <w:tab w:val="right" w:pos="9355"/>
      </w:tabs>
    </w:pPr>
  </w:style>
  <w:style w:type="character" w:customStyle="1" w:styleId="af1">
    <w:name w:val="Нижний колонтитул Знак"/>
    <w:basedOn w:val="a0"/>
    <w:link w:val="af0"/>
    <w:rsid w:val="00F35EEA"/>
    <w:rPr>
      <w:rFonts w:ascii="Arial" w:eastAsia="Times New Roman" w:hAnsi="Arial" w:cs="Times New Roman"/>
      <w:szCs w:val="24"/>
      <w:lang w:eastAsia="ru-RU"/>
    </w:rPr>
  </w:style>
  <w:style w:type="paragraph" w:styleId="af2">
    <w:name w:val="Balloon Text"/>
    <w:basedOn w:val="a"/>
    <w:link w:val="af3"/>
    <w:uiPriority w:val="99"/>
    <w:semiHidden/>
    <w:unhideWhenUsed/>
    <w:rsid w:val="009C2015"/>
    <w:rPr>
      <w:rFonts w:ascii="Tahoma" w:hAnsi="Tahoma" w:cs="Tahoma"/>
      <w:sz w:val="16"/>
      <w:szCs w:val="16"/>
    </w:rPr>
  </w:style>
  <w:style w:type="character" w:customStyle="1" w:styleId="af3">
    <w:name w:val="Текст выноски Знак"/>
    <w:basedOn w:val="a0"/>
    <w:link w:val="af2"/>
    <w:uiPriority w:val="99"/>
    <w:semiHidden/>
    <w:rsid w:val="009C201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12444</Words>
  <Characters>70936</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МКДОУ с.Цалык</dc:creator>
  <cp:keywords/>
  <dc:description/>
  <cp:lastModifiedBy>Iron</cp:lastModifiedBy>
  <cp:revision>9</cp:revision>
  <cp:lastPrinted>2019-11-27T11:54:00Z</cp:lastPrinted>
  <dcterms:created xsi:type="dcterms:W3CDTF">2019-11-26T14:01:00Z</dcterms:created>
  <dcterms:modified xsi:type="dcterms:W3CDTF">2020-02-11T09:39:00Z</dcterms:modified>
</cp:coreProperties>
</file>